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61B98" w14:textId="77777777" w:rsidR="00E50154" w:rsidRPr="0083116F" w:rsidRDefault="00E50154" w:rsidP="00D95651">
      <w:pPr>
        <w:bidi w:val="0"/>
        <w:rPr>
          <w:rFonts w:ascii="Arial" w:hAnsi="Arial" w:cs="Arial"/>
        </w:rPr>
      </w:pPr>
      <w:r>
        <w:rPr>
          <w:rtl/>
        </w:rPr>
        <w:tab/>
      </w:r>
    </w:p>
    <w:p w14:paraId="2E1D709D" w14:textId="77777777" w:rsidR="001A13C1" w:rsidRPr="001A13C1" w:rsidRDefault="001A13C1" w:rsidP="001A13C1">
      <w:pPr>
        <w:bidi w:val="0"/>
        <w:jc w:val="center"/>
        <w:outlineLvl w:val="2"/>
        <w:rPr>
          <w:rFonts w:ascii="Tahoma" w:hAnsi="Tahoma" w:cs="Tahoma"/>
          <w:b/>
          <w:sz w:val="48"/>
          <w:szCs w:val="48"/>
          <w:u w:val="single"/>
          <w:lang w:eastAsia="en-US"/>
        </w:rPr>
      </w:pPr>
      <w:r w:rsidRPr="001A13C1">
        <w:rPr>
          <w:rFonts w:ascii="Tahoma" w:hAnsi="Tahoma" w:cs="Tahoma"/>
          <w:b/>
          <w:sz w:val="48"/>
          <w:szCs w:val="48"/>
          <w:u w:val="single"/>
          <w:lang w:eastAsia="en-US"/>
        </w:rPr>
        <w:t>Syllabus</w:t>
      </w:r>
    </w:p>
    <w:p w14:paraId="3A75F42D" w14:textId="77777777" w:rsidR="001A13C1" w:rsidRDefault="001A13C1" w:rsidP="001A13C1">
      <w:pPr>
        <w:bidi w:val="0"/>
        <w:jc w:val="center"/>
        <w:rPr>
          <w:rFonts w:ascii="Tahoma" w:hAnsi="Tahoma" w:cs="Tahoma"/>
          <w:b/>
          <w:sz w:val="44"/>
          <w:szCs w:val="44"/>
          <w:lang w:eastAsia="en-US"/>
        </w:rPr>
      </w:pPr>
    </w:p>
    <w:p w14:paraId="5A254494" w14:textId="65C196DA" w:rsidR="000D03DF" w:rsidRDefault="00845010" w:rsidP="001A13C1">
      <w:pPr>
        <w:bidi w:val="0"/>
        <w:jc w:val="center"/>
        <w:rPr>
          <w:rFonts w:ascii="Tahoma" w:hAnsi="Tahoma" w:cs="Tahoma"/>
          <w:b/>
          <w:sz w:val="44"/>
          <w:szCs w:val="44"/>
          <w:rtl/>
          <w:lang w:eastAsia="en-US"/>
        </w:rPr>
      </w:pPr>
      <w:r w:rsidRPr="00845010">
        <w:rPr>
          <w:rFonts w:ascii="Tahoma" w:hAnsi="Tahoma" w:cs="Tahoma"/>
          <w:b/>
          <w:sz w:val="44"/>
          <w:szCs w:val="44"/>
          <w:lang w:eastAsia="en-US"/>
        </w:rPr>
        <w:t>Project in Entrepreneurship</w:t>
      </w:r>
    </w:p>
    <w:p w14:paraId="4EC515B1" w14:textId="6B39D5A0" w:rsidR="00792B30" w:rsidRPr="00617D4A" w:rsidRDefault="00617D4A" w:rsidP="00792B30">
      <w:pPr>
        <w:bidi w:val="0"/>
        <w:jc w:val="center"/>
        <w:rPr>
          <w:rFonts w:ascii="Tahoma" w:hAnsi="Tahoma" w:cs="Tahoma"/>
          <w:sz w:val="40"/>
          <w:szCs w:val="40"/>
          <w:lang w:eastAsia="en-US"/>
        </w:rPr>
      </w:pPr>
      <w:r w:rsidRPr="00617D4A">
        <w:rPr>
          <w:rFonts w:ascii="Tahoma" w:hAnsi="Tahoma" w:cs="Tahoma"/>
          <w:b/>
          <w:sz w:val="32"/>
          <w:szCs w:val="32"/>
          <w:lang w:eastAsia="en-US"/>
        </w:rPr>
        <w:t>AI based i</w:t>
      </w:r>
      <w:r w:rsidR="00792B30" w:rsidRPr="00617D4A">
        <w:rPr>
          <w:rFonts w:ascii="Tahoma" w:hAnsi="Tahoma" w:cs="Tahoma"/>
          <w:b/>
          <w:sz w:val="32"/>
          <w:szCs w:val="32"/>
          <w:lang w:eastAsia="en-US"/>
        </w:rPr>
        <w:t>nnovation initiative within organizations</w:t>
      </w:r>
    </w:p>
    <w:p w14:paraId="62C4C09F" w14:textId="77777777" w:rsidR="000D03DF" w:rsidRPr="00617D4A" w:rsidRDefault="000D03DF" w:rsidP="00D61CF2">
      <w:pPr>
        <w:bidi w:val="0"/>
        <w:rPr>
          <w:rFonts w:ascii="Tahoma" w:hAnsi="Tahoma" w:cs="Tahoma"/>
          <w:sz w:val="22"/>
          <w:szCs w:val="22"/>
          <w:rtl/>
          <w:lang w:eastAsia="en-US"/>
        </w:rPr>
      </w:pPr>
    </w:p>
    <w:p w14:paraId="311E9251" w14:textId="2E7FA971" w:rsidR="000D03DF" w:rsidRPr="00162EF2" w:rsidRDefault="000D03DF" w:rsidP="00845010">
      <w:pPr>
        <w:bidi w:val="0"/>
        <w:jc w:val="center"/>
        <w:rPr>
          <w:rFonts w:ascii="Tahoma" w:hAnsi="Tahoma" w:cs="Tahoma"/>
          <w:sz w:val="28"/>
          <w:szCs w:val="28"/>
          <w:lang w:eastAsia="en-US"/>
        </w:rPr>
      </w:pPr>
      <w:r w:rsidRPr="000C2B2E">
        <w:rPr>
          <w:rFonts w:ascii="Tahoma" w:hAnsi="Tahoma" w:cs="Tahoma"/>
          <w:b/>
          <w:bCs/>
          <w:sz w:val="28"/>
          <w:szCs w:val="28"/>
          <w:lang w:eastAsia="en-US"/>
        </w:rPr>
        <w:t>Course Number</w:t>
      </w:r>
      <w:r w:rsidRPr="000C2B2E">
        <w:rPr>
          <w:rFonts w:ascii="Tahoma" w:hAnsi="Tahoma" w:cs="Tahoma"/>
          <w:b/>
          <w:sz w:val="28"/>
          <w:szCs w:val="28"/>
          <w:lang w:eastAsia="en-US"/>
        </w:rPr>
        <w:t>:</w:t>
      </w:r>
      <w:r w:rsidR="007F27CB" w:rsidRPr="000C2B2E">
        <w:rPr>
          <w:rFonts w:ascii="Tahoma" w:hAnsi="Tahoma" w:cs="Tahoma"/>
          <w:b/>
          <w:sz w:val="28"/>
          <w:szCs w:val="28"/>
          <w:lang w:eastAsia="en-US"/>
        </w:rPr>
        <w:t xml:space="preserve"> </w:t>
      </w:r>
      <w:r w:rsidR="008C4533" w:rsidRPr="00162EF2">
        <w:rPr>
          <w:rFonts w:ascii="Tahoma" w:hAnsi="Tahoma" w:cs="Tahoma"/>
          <w:sz w:val="28"/>
          <w:szCs w:val="28"/>
          <w:lang w:eastAsia="en-US"/>
        </w:rPr>
        <w:t>00990775</w:t>
      </w:r>
    </w:p>
    <w:p w14:paraId="7CDFFF3E" w14:textId="77777777" w:rsidR="00117458" w:rsidRPr="000C2B2E" w:rsidRDefault="000D03DF" w:rsidP="00845010">
      <w:pPr>
        <w:bidi w:val="0"/>
        <w:jc w:val="center"/>
        <w:rPr>
          <w:rFonts w:ascii="Tahoma" w:hAnsi="Tahoma" w:cs="Tahoma"/>
          <w:b/>
          <w:sz w:val="28"/>
          <w:szCs w:val="28"/>
          <w:lang w:eastAsia="en-US"/>
        </w:rPr>
      </w:pPr>
      <w:r w:rsidRPr="000C2B2E">
        <w:rPr>
          <w:rFonts w:ascii="Tahoma" w:hAnsi="Tahoma" w:cs="Tahoma"/>
          <w:b/>
          <w:sz w:val="28"/>
          <w:szCs w:val="28"/>
          <w:lang w:eastAsia="en-US"/>
        </w:rPr>
        <w:t>Number of credit points</w:t>
      </w:r>
      <w:r w:rsidR="007F27CB" w:rsidRPr="000C2B2E">
        <w:rPr>
          <w:rFonts w:ascii="Tahoma" w:hAnsi="Tahoma" w:cs="Tahoma"/>
          <w:b/>
          <w:sz w:val="28"/>
          <w:szCs w:val="28"/>
          <w:lang w:eastAsia="en-US"/>
        </w:rPr>
        <w:t>:</w:t>
      </w:r>
      <w:r w:rsidR="008137B1">
        <w:rPr>
          <w:rFonts w:ascii="Tahoma" w:hAnsi="Tahoma" w:cs="Tahoma"/>
          <w:b/>
          <w:sz w:val="28"/>
          <w:szCs w:val="28"/>
          <w:lang w:eastAsia="en-US"/>
        </w:rPr>
        <w:t xml:space="preserve"> </w:t>
      </w:r>
      <w:r w:rsidR="00845010">
        <w:rPr>
          <w:rFonts w:ascii="Tahoma" w:hAnsi="Tahoma" w:cs="Tahoma"/>
          <w:b/>
          <w:sz w:val="28"/>
          <w:szCs w:val="28"/>
          <w:lang w:eastAsia="en-US"/>
        </w:rPr>
        <w:t>5</w:t>
      </w:r>
    </w:p>
    <w:p w14:paraId="384FFB37" w14:textId="3C30C05B" w:rsidR="000D03DF" w:rsidRPr="00162EF2" w:rsidRDefault="000D03DF" w:rsidP="00D60DC0">
      <w:pPr>
        <w:bidi w:val="0"/>
        <w:jc w:val="center"/>
        <w:rPr>
          <w:rFonts w:ascii="Tahoma" w:hAnsi="Tahoma" w:cs="Tahoma"/>
          <w:bCs/>
          <w:sz w:val="28"/>
          <w:szCs w:val="28"/>
          <w:u w:val="single"/>
          <w:lang w:eastAsia="en-US"/>
        </w:rPr>
      </w:pPr>
      <w:r w:rsidRPr="000C2B2E">
        <w:rPr>
          <w:rFonts w:ascii="Tahoma" w:hAnsi="Tahoma" w:cs="Tahoma"/>
          <w:b/>
          <w:sz w:val="28"/>
          <w:szCs w:val="28"/>
          <w:lang w:eastAsia="en-US"/>
        </w:rPr>
        <w:t>Mini-Semester:</w:t>
      </w:r>
      <w:r w:rsidR="003A3DB9">
        <w:rPr>
          <w:rFonts w:ascii="Tahoma" w:hAnsi="Tahoma" w:cs="Tahoma"/>
          <w:b/>
          <w:sz w:val="28"/>
          <w:szCs w:val="28"/>
          <w:lang w:eastAsia="en-US"/>
        </w:rPr>
        <w:tab/>
      </w:r>
      <w:r w:rsidR="0028414F">
        <w:rPr>
          <w:rFonts w:ascii="Tahoma" w:hAnsi="Tahoma" w:cs="Tahoma"/>
          <w:b/>
          <w:sz w:val="28"/>
          <w:szCs w:val="28"/>
          <w:lang w:eastAsia="en-US"/>
        </w:rPr>
        <w:t xml:space="preserve"> 8</w:t>
      </w:r>
      <w:r w:rsidR="000561D9">
        <w:rPr>
          <w:rFonts w:ascii="Tahoma" w:hAnsi="Tahoma" w:cs="Tahoma"/>
          <w:bCs/>
          <w:sz w:val="28"/>
          <w:szCs w:val="28"/>
          <w:lang w:eastAsia="en-US"/>
        </w:rPr>
        <w:tab/>
      </w:r>
      <w:r w:rsidRPr="000561D9">
        <w:rPr>
          <w:rFonts w:ascii="Tahoma" w:hAnsi="Tahoma" w:cs="Tahoma"/>
          <w:b/>
          <w:sz w:val="28"/>
          <w:szCs w:val="28"/>
          <w:lang w:eastAsia="en-US"/>
        </w:rPr>
        <w:t xml:space="preserve">Academic Year: </w:t>
      </w:r>
      <w:r w:rsidR="007F27CB" w:rsidRPr="00162EF2">
        <w:rPr>
          <w:rFonts w:ascii="Tahoma" w:hAnsi="Tahoma" w:cs="Tahoma"/>
          <w:bCs/>
          <w:sz w:val="28"/>
          <w:szCs w:val="28"/>
          <w:lang w:eastAsia="en-US"/>
        </w:rPr>
        <w:t>20</w:t>
      </w:r>
      <w:r w:rsidR="007E1895" w:rsidRPr="00162EF2">
        <w:rPr>
          <w:rFonts w:ascii="Tahoma" w:hAnsi="Tahoma" w:cs="Tahoma"/>
          <w:bCs/>
          <w:sz w:val="28"/>
          <w:szCs w:val="28"/>
          <w:lang w:eastAsia="en-US"/>
        </w:rPr>
        <w:t>2</w:t>
      </w:r>
      <w:r w:rsidR="008C4533" w:rsidRPr="00162EF2">
        <w:rPr>
          <w:rFonts w:ascii="Tahoma" w:hAnsi="Tahoma" w:cs="Tahoma"/>
          <w:bCs/>
          <w:sz w:val="28"/>
          <w:szCs w:val="28"/>
          <w:lang w:eastAsia="en-US"/>
        </w:rPr>
        <w:t>5</w:t>
      </w:r>
    </w:p>
    <w:p w14:paraId="6F653309" w14:textId="77777777" w:rsidR="000C2B2E" w:rsidRDefault="000C2B2E" w:rsidP="00D61CF2">
      <w:pPr>
        <w:bidi w:val="0"/>
        <w:rPr>
          <w:rFonts w:ascii="Tahoma" w:hAnsi="Tahoma" w:cs="Tahoma"/>
          <w:b/>
          <w:sz w:val="28"/>
          <w:szCs w:val="28"/>
          <w:lang w:eastAsia="en-US"/>
        </w:rPr>
      </w:pPr>
    </w:p>
    <w:p w14:paraId="1863DA1B" w14:textId="77777777" w:rsidR="001A13C1" w:rsidRDefault="001A13C1" w:rsidP="001A13C1">
      <w:pPr>
        <w:bidi w:val="0"/>
        <w:rPr>
          <w:rFonts w:ascii="Tahoma" w:hAnsi="Tahoma" w:cs="Tahoma"/>
          <w:b/>
          <w:sz w:val="28"/>
          <w:szCs w:val="28"/>
          <w:lang w:eastAsia="en-US"/>
        </w:rPr>
      </w:pPr>
    </w:p>
    <w:p w14:paraId="49B2FEC5" w14:textId="7DB1D7E9" w:rsidR="000D03DF" w:rsidRPr="00AE19CF" w:rsidRDefault="00DD4F5C" w:rsidP="00845010">
      <w:pPr>
        <w:bidi w:val="0"/>
        <w:rPr>
          <w:rFonts w:ascii="Tahoma" w:hAnsi="Tahoma" w:cs="Tahoma"/>
          <w:bCs/>
          <w:sz w:val="28"/>
          <w:szCs w:val="28"/>
          <w:u w:val="single"/>
          <w:lang w:eastAsia="en-US"/>
        </w:rPr>
      </w:pPr>
      <w:r w:rsidRPr="000C2B2E">
        <w:rPr>
          <w:rFonts w:ascii="Tahoma" w:hAnsi="Tahoma" w:cs="Tahoma"/>
          <w:b/>
          <w:sz w:val="28"/>
          <w:szCs w:val="28"/>
          <w:lang w:eastAsia="en-US"/>
        </w:rPr>
        <w:t xml:space="preserve">Time: </w:t>
      </w:r>
      <w:r w:rsidR="007F27CB" w:rsidRPr="000C2B2E">
        <w:rPr>
          <w:rFonts w:ascii="Tahoma" w:hAnsi="Tahoma" w:cs="Tahoma"/>
          <w:bCs/>
          <w:sz w:val="28"/>
          <w:szCs w:val="28"/>
          <w:lang w:eastAsia="en-US"/>
        </w:rPr>
        <w:t xml:space="preserve">Thursday, </w:t>
      </w:r>
      <w:r w:rsidR="00043180" w:rsidRPr="00FC2C26">
        <w:rPr>
          <w:rFonts w:ascii="Tahoma" w:hAnsi="Tahoma" w:cs="Tahoma"/>
          <w:bCs/>
          <w:sz w:val="28"/>
          <w:szCs w:val="28"/>
          <w:lang w:eastAsia="en-US"/>
        </w:rPr>
        <w:t xml:space="preserve">17:30 </w:t>
      </w:r>
      <w:r w:rsidR="007F27CB" w:rsidRPr="00FC2C26">
        <w:rPr>
          <w:rFonts w:ascii="Tahoma" w:hAnsi="Tahoma" w:cs="Tahoma"/>
          <w:bCs/>
          <w:sz w:val="28"/>
          <w:szCs w:val="28"/>
          <w:lang w:eastAsia="en-US"/>
        </w:rPr>
        <w:t xml:space="preserve">– </w:t>
      </w:r>
      <w:r w:rsidR="00043180" w:rsidRPr="00FC2C26">
        <w:rPr>
          <w:rFonts w:ascii="Tahoma" w:hAnsi="Tahoma" w:cs="Tahoma"/>
          <w:bCs/>
          <w:sz w:val="28"/>
          <w:szCs w:val="28"/>
          <w:lang w:eastAsia="en-US"/>
        </w:rPr>
        <w:t>21:30</w:t>
      </w:r>
    </w:p>
    <w:p w14:paraId="72E4B7E9" w14:textId="77777777" w:rsidR="000D03DF" w:rsidRDefault="000D03DF" w:rsidP="00D61CF2">
      <w:pPr>
        <w:bidi w:val="0"/>
        <w:rPr>
          <w:rFonts w:ascii="Tahoma" w:hAnsi="Tahoma" w:cs="Tahoma"/>
          <w:b/>
          <w:sz w:val="28"/>
          <w:u w:val="single"/>
          <w:lang w:eastAsia="en-US"/>
        </w:rPr>
      </w:pPr>
    </w:p>
    <w:p w14:paraId="4B705882" w14:textId="77777777" w:rsidR="001A13C1" w:rsidRPr="000D03DF" w:rsidRDefault="001A13C1" w:rsidP="001A13C1">
      <w:pPr>
        <w:bidi w:val="0"/>
        <w:rPr>
          <w:rFonts w:ascii="Tahoma" w:hAnsi="Tahoma" w:cs="Tahoma"/>
          <w:b/>
          <w:sz w:val="28"/>
          <w:u w:val="single"/>
          <w:lang w:eastAsia="en-US"/>
        </w:rPr>
      </w:pPr>
    </w:p>
    <w:p w14:paraId="30005E9A" w14:textId="11E13296" w:rsidR="000D03DF" w:rsidRPr="000D03DF" w:rsidRDefault="000D03DF" w:rsidP="00D61CF2">
      <w:pPr>
        <w:bidi w:val="0"/>
        <w:rPr>
          <w:rFonts w:ascii="Tahoma" w:hAnsi="Tahoma" w:cs="Tahoma"/>
          <w:b/>
          <w:lang w:eastAsia="en-US"/>
        </w:rPr>
      </w:pPr>
      <w:r w:rsidRPr="000D03DF">
        <w:rPr>
          <w:rFonts w:ascii="Tahoma" w:hAnsi="Tahoma" w:cs="Tahoma"/>
          <w:b/>
          <w:sz w:val="28"/>
          <w:lang w:eastAsia="en-US"/>
        </w:rPr>
        <w:t xml:space="preserve">Course Instructor: </w:t>
      </w:r>
      <w:r w:rsidR="00D94D27">
        <w:rPr>
          <w:rFonts w:ascii="Tahoma" w:hAnsi="Tahoma" w:cs="Tahoma"/>
          <w:b/>
          <w:sz w:val="28"/>
          <w:lang w:eastAsia="en-US"/>
        </w:rPr>
        <w:tab/>
      </w:r>
      <w:r w:rsidR="00997B96">
        <w:rPr>
          <w:rFonts w:ascii="Tahoma" w:hAnsi="Tahoma" w:cs="Tahoma" w:hint="cs"/>
          <w:b/>
          <w:sz w:val="28"/>
          <w:rtl/>
          <w:lang w:eastAsia="en-US"/>
        </w:rPr>
        <w:t xml:space="preserve">     </w:t>
      </w:r>
      <w:r w:rsidR="007F27CB" w:rsidRPr="007F27CB">
        <w:rPr>
          <w:rFonts w:ascii="Tahoma" w:hAnsi="Tahoma" w:cs="Tahoma"/>
          <w:b/>
          <w:sz w:val="28"/>
          <w:lang w:eastAsia="en-US"/>
        </w:rPr>
        <w:t>D</w:t>
      </w:r>
      <w:r w:rsidR="007F27CB">
        <w:rPr>
          <w:rFonts w:ascii="Tahoma" w:hAnsi="Tahoma" w:cs="Tahoma"/>
          <w:b/>
          <w:sz w:val="28"/>
          <w:lang w:eastAsia="en-US"/>
        </w:rPr>
        <w:t>r. Barak Ben-Avinoam</w:t>
      </w:r>
    </w:p>
    <w:p w14:paraId="1939F897" w14:textId="662305F2" w:rsidR="000D03DF" w:rsidRPr="00DD4F5C" w:rsidRDefault="000D03DF" w:rsidP="001A13C1">
      <w:pPr>
        <w:bidi w:val="0"/>
        <w:spacing w:before="120" w:line="360" w:lineRule="auto"/>
        <w:rPr>
          <w:rFonts w:ascii="Tahoma" w:hAnsi="Tahoma" w:cs="Tahoma"/>
          <w:b/>
          <w:sz w:val="22"/>
          <w:szCs w:val="22"/>
          <w:lang w:eastAsia="en-US"/>
        </w:rPr>
      </w:pPr>
      <w:r w:rsidRPr="00DD4F5C">
        <w:rPr>
          <w:rFonts w:ascii="Tahoma" w:hAnsi="Tahoma" w:cs="Tahoma"/>
          <w:sz w:val="22"/>
          <w:szCs w:val="22"/>
          <w:lang w:eastAsia="en-US"/>
        </w:rPr>
        <w:t xml:space="preserve">E –mail: </w:t>
      </w:r>
      <w:r w:rsidR="00D94D27">
        <w:rPr>
          <w:rFonts w:ascii="Tahoma" w:hAnsi="Tahoma" w:cs="Tahoma"/>
          <w:b/>
          <w:sz w:val="22"/>
          <w:szCs w:val="22"/>
          <w:lang w:eastAsia="en-US"/>
        </w:rPr>
        <w:tab/>
      </w:r>
      <w:r w:rsidR="00D94D27">
        <w:rPr>
          <w:rFonts w:ascii="Tahoma" w:hAnsi="Tahoma" w:cs="Tahoma"/>
          <w:b/>
          <w:sz w:val="22"/>
          <w:szCs w:val="22"/>
          <w:lang w:eastAsia="en-US"/>
        </w:rPr>
        <w:tab/>
      </w:r>
      <w:r w:rsidR="00D94D27">
        <w:rPr>
          <w:rFonts w:ascii="Tahoma" w:hAnsi="Tahoma" w:cs="Tahoma"/>
          <w:b/>
          <w:sz w:val="22"/>
          <w:szCs w:val="22"/>
          <w:lang w:eastAsia="en-US"/>
        </w:rPr>
        <w:tab/>
      </w:r>
      <w:r w:rsidR="00997B96">
        <w:rPr>
          <w:rFonts w:ascii="Tahoma" w:hAnsi="Tahoma" w:cs="Tahoma" w:hint="cs"/>
          <w:b/>
          <w:sz w:val="22"/>
          <w:szCs w:val="22"/>
          <w:rtl/>
          <w:lang w:eastAsia="en-US"/>
        </w:rPr>
        <w:t xml:space="preserve">      </w:t>
      </w:r>
      <w:r w:rsidR="007F27CB" w:rsidRPr="00DD4F5C">
        <w:rPr>
          <w:rFonts w:ascii="Tahoma" w:hAnsi="Tahoma" w:cs="Tahoma"/>
          <w:b/>
          <w:sz w:val="22"/>
          <w:szCs w:val="22"/>
          <w:lang w:eastAsia="en-US"/>
        </w:rPr>
        <w:t>barak.benavinoam@gmail.com</w:t>
      </w:r>
    </w:p>
    <w:p w14:paraId="600266A3" w14:textId="43568451" w:rsidR="000D03DF" w:rsidRPr="00997B96" w:rsidRDefault="000D03DF" w:rsidP="001A13C1">
      <w:pPr>
        <w:bidi w:val="0"/>
        <w:spacing w:line="360" w:lineRule="auto"/>
        <w:rPr>
          <w:rFonts w:ascii="Tahoma" w:hAnsi="Tahoma" w:cs="Tahoma"/>
          <w:bCs/>
          <w:sz w:val="22"/>
          <w:szCs w:val="22"/>
          <w:lang w:eastAsia="en-US"/>
        </w:rPr>
      </w:pPr>
      <w:r w:rsidRPr="00DD4F5C">
        <w:rPr>
          <w:rFonts w:ascii="Tahoma" w:hAnsi="Tahoma" w:cs="Tahoma"/>
          <w:sz w:val="22"/>
          <w:szCs w:val="22"/>
          <w:lang w:eastAsia="en-US"/>
        </w:rPr>
        <w:t>Telephone:</w:t>
      </w:r>
      <w:r w:rsidR="00D94D27">
        <w:rPr>
          <w:rFonts w:ascii="Tahoma" w:hAnsi="Tahoma" w:cs="Tahoma"/>
          <w:b/>
          <w:sz w:val="22"/>
          <w:szCs w:val="22"/>
          <w:lang w:eastAsia="en-US"/>
        </w:rPr>
        <w:tab/>
      </w:r>
      <w:r w:rsidR="00D94D27">
        <w:rPr>
          <w:rFonts w:ascii="Tahoma" w:hAnsi="Tahoma" w:cs="Tahoma"/>
          <w:b/>
          <w:sz w:val="22"/>
          <w:szCs w:val="22"/>
          <w:lang w:eastAsia="en-US"/>
        </w:rPr>
        <w:tab/>
      </w:r>
      <w:r w:rsidR="00D94D27">
        <w:rPr>
          <w:rFonts w:ascii="Tahoma" w:hAnsi="Tahoma" w:cs="Tahoma"/>
          <w:b/>
          <w:sz w:val="22"/>
          <w:szCs w:val="22"/>
          <w:lang w:eastAsia="en-US"/>
        </w:rPr>
        <w:tab/>
      </w:r>
      <w:r w:rsidR="00997B96">
        <w:rPr>
          <w:rFonts w:ascii="Tahoma" w:hAnsi="Tahoma" w:cs="Tahoma" w:hint="cs"/>
          <w:b/>
          <w:sz w:val="22"/>
          <w:szCs w:val="22"/>
          <w:rtl/>
          <w:lang w:eastAsia="en-US"/>
        </w:rPr>
        <w:t xml:space="preserve">      </w:t>
      </w:r>
      <w:r w:rsidR="007F27CB" w:rsidRPr="00997B96">
        <w:rPr>
          <w:rFonts w:ascii="Tahoma" w:hAnsi="Tahoma" w:cs="Tahoma"/>
          <w:bCs/>
          <w:sz w:val="22"/>
          <w:szCs w:val="22"/>
          <w:lang w:eastAsia="en-US"/>
        </w:rPr>
        <w:t>+972-54-780-7300</w:t>
      </w:r>
    </w:p>
    <w:p w14:paraId="57285461" w14:textId="08CFD29A" w:rsidR="000D03DF" w:rsidRPr="00997B96" w:rsidRDefault="00A53E4A" w:rsidP="001A13C1">
      <w:pPr>
        <w:bidi w:val="0"/>
        <w:spacing w:line="360" w:lineRule="auto"/>
        <w:rPr>
          <w:rFonts w:ascii="Tahoma" w:hAnsi="Tahoma" w:cs="Tahoma"/>
          <w:bCs/>
          <w:sz w:val="22"/>
          <w:szCs w:val="22"/>
          <w:lang w:eastAsia="en-US"/>
        </w:rPr>
      </w:pPr>
      <w:r w:rsidRPr="00997B96">
        <w:rPr>
          <w:rFonts w:ascii="Tahoma" w:hAnsi="Tahoma" w:cs="Tahoma"/>
          <w:bCs/>
          <w:sz w:val="22"/>
          <w:szCs w:val="22"/>
          <w:lang w:eastAsia="en-US"/>
        </w:rPr>
        <w:t>Office hours</w:t>
      </w:r>
      <w:r w:rsidR="000D03DF" w:rsidRPr="00997B96">
        <w:rPr>
          <w:rFonts w:ascii="Tahoma" w:hAnsi="Tahoma" w:cs="Tahoma"/>
          <w:bCs/>
          <w:sz w:val="22"/>
          <w:szCs w:val="22"/>
          <w:lang w:eastAsia="en-US"/>
        </w:rPr>
        <w:t xml:space="preserve"> for students:</w:t>
      </w:r>
      <w:r w:rsidR="00D94D27" w:rsidRPr="00997B96">
        <w:rPr>
          <w:rFonts w:ascii="Tahoma" w:hAnsi="Tahoma" w:cs="Tahoma"/>
          <w:bCs/>
          <w:sz w:val="22"/>
          <w:szCs w:val="22"/>
          <w:lang w:eastAsia="en-US"/>
        </w:rPr>
        <w:tab/>
      </w:r>
      <w:r w:rsidR="00997B96" w:rsidRPr="00997B96">
        <w:rPr>
          <w:rFonts w:ascii="Tahoma" w:hAnsi="Tahoma" w:cs="Tahoma" w:hint="cs"/>
          <w:bCs/>
          <w:sz w:val="22"/>
          <w:szCs w:val="22"/>
          <w:rtl/>
          <w:lang w:eastAsia="en-US"/>
        </w:rPr>
        <w:t xml:space="preserve">      </w:t>
      </w:r>
      <w:r w:rsidR="007F27CB" w:rsidRPr="00997B96">
        <w:rPr>
          <w:rFonts w:ascii="Tahoma" w:hAnsi="Tahoma" w:cs="Tahoma"/>
          <w:bCs/>
          <w:sz w:val="22"/>
          <w:szCs w:val="22"/>
          <w:lang w:eastAsia="en-US"/>
        </w:rPr>
        <w:t>Thursday at 1</w:t>
      </w:r>
      <w:r w:rsidR="00845010" w:rsidRPr="00997B96">
        <w:rPr>
          <w:rFonts w:ascii="Tahoma" w:hAnsi="Tahoma" w:cs="Tahoma"/>
          <w:bCs/>
          <w:sz w:val="22"/>
          <w:szCs w:val="22"/>
          <w:lang w:eastAsia="en-US"/>
        </w:rPr>
        <w:t>5</w:t>
      </w:r>
      <w:r w:rsidR="007F27CB" w:rsidRPr="00997B96">
        <w:rPr>
          <w:rFonts w:ascii="Tahoma" w:hAnsi="Tahoma" w:cs="Tahoma"/>
          <w:bCs/>
          <w:sz w:val="22"/>
          <w:szCs w:val="22"/>
          <w:lang w:eastAsia="en-US"/>
        </w:rPr>
        <w:t>:</w:t>
      </w:r>
      <w:r w:rsidR="00845010" w:rsidRPr="00997B96">
        <w:rPr>
          <w:rFonts w:ascii="Tahoma" w:hAnsi="Tahoma" w:cs="Tahoma"/>
          <w:bCs/>
          <w:sz w:val="22"/>
          <w:szCs w:val="22"/>
          <w:lang w:eastAsia="en-US"/>
        </w:rPr>
        <w:t>3</w:t>
      </w:r>
      <w:r w:rsidR="007F27CB" w:rsidRPr="00997B96">
        <w:rPr>
          <w:rFonts w:ascii="Tahoma" w:hAnsi="Tahoma" w:cs="Tahoma"/>
          <w:bCs/>
          <w:sz w:val="22"/>
          <w:szCs w:val="22"/>
          <w:lang w:eastAsia="en-US"/>
        </w:rPr>
        <w:t>0</w:t>
      </w:r>
      <w:r w:rsidRPr="00997B96">
        <w:rPr>
          <w:rFonts w:ascii="Tahoma" w:hAnsi="Tahoma" w:cs="Tahoma"/>
          <w:bCs/>
          <w:sz w:val="22"/>
          <w:szCs w:val="22"/>
          <w:lang w:eastAsia="en-US"/>
        </w:rPr>
        <w:t xml:space="preserve"> or </w:t>
      </w:r>
      <w:r w:rsidR="007F27CB" w:rsidRPr="00997B96">
        <w:rPr>
          <w:rFonts w:ascii="Tahoma" w:hAnsi="Tahoma" w:cs="Tahoma"/>
          <w:bCs/>
          <w:sz w:val="22"/>
          <w:szCs w:val="22"/>
          <w:lang w:eastAsia="en-US"/>
        </w:rPr>
        <w:t>by appointment</w:t>
      </w:r>
    </w:p>
    <w:p w14:paraId="4139ECEC" w14:textId="106B8B68" w:rsidR="000D03DF" w:rsidRPr="00997B96" w:rsidRDefault="008C4533" w:rsidP="00997B96">
      <w:pPr>
        <w:bidi w:val="0"/>
        <w:spacing w:line="360" w:lineRule="auto"/>
        <w:rPr>
          <w:rFonts w:ascii="Tahoma" w:hAnsi="Tahoma" w:cs="Tahoma"/>
          <w:bCs/>
          <w:sz w:val="22"/>
          <w:szCs w:val="22"/>
          <w:lang w:eastAsia="en-US"/>
        </w:rPr>
      </w:pPr>
      <w:r w:rsidRPr="00997B96">
        <w:rPr>
          <w:rFonts w:ascii="Tahoma" w:hAnsi="Tahoma" w:cs="Tahoma"/>
          <w:bCs/>
          <w:sz w:val="22"/>
          <w:szCs w:val="22"/>
          <w:lang w:eastAsia="en-US"/>
        </w:rPr>
        <w:t xml:space="preserve">Teaching Assistant: Shiri Fadel </w:t>
      </w:r>
      <w:r w:rsidR="00997B96" w:rsidRPr="00997B96">
        <w:rPr>
          <w:rFonts w:ascii="Tahoma" w:hAnsi="Tahoma" w:cs="Tahoma" w:hint="cs"/>
          <w:bCs/>
          <w:sz w:val="22"/>
          <w:szCs w:val="22"/>
          <w:rtl/>
          <w:lang w:eastAsia="en-US"/>
        </w:rPr>
        <w:t xml:space="preserve">    </w:t>
      </w:r>
      <w:r w:rsidRPr="00997B96">
        <w:rPr>
          <w:rFonts w:ascii="Tahoma" w:hAnsi="Tahoma" w:cs="Tahoma"/>
          <w:bCs/>
          <w:sz w:val="22"/>
          <w:szCs w:val="22"/>
          <w:lang w:eastAsia="en-US"/>
        </w:rPr>
        <w:t>shirif@campus.technion.ac.il</w:t>
      </w:r>
    </w:p>
    <w:p w14:paraId="6642F1D9" w14:textId="77777777" w:rsidR="000D03DF" w:rsidRPr="00997B96" w:rsidRDefault="000D03DF" w:rsidP="00997B96">
      <w:pPr>
        <w:bidi w:val="0"/>
        <w:spacing w:line="360" w:lineRule="auto"/>
        <w:rPr>
          <w:rFonts w:ascii="Tahoma" w:hAnsi="Tahoma" w:cs="Tahoma"/>
          <w:sz w:val="22"/>
          <w:szCs w:val="22"/>
          <w:lang w:eastAsia="en-US"/>
        </w:rPr>
      </w:pPr>
    </w:p>
    <w:p w14:paraId="3145030D" w14:textId="77777777" w:rsidR="000D03DF" w:rsidRPr="000D03DF" w:rsidRDefault="000D03DF" w:rsidP="00D61CF2">
      <w:pPr>
        <w:bidi w:val="0"/>
        <w:rPr>
          <w:rFonts w:ascii="Tahoma" w:hAnsi="Tahoma" w:cs="Tahoma"/>
          <w:sz w:val="28"/>
          <w:lang w:eastAsia="en-US"/>
        </w:rPr>
      </w:pPr>
    </w:p>
    <w:p w14:paraId="3F92CECF" w14:textId="77777777" w:rsidR="000D03DF" w:rsidRPr="008300D1" w:rsidRDefault="000D03DF" w:rsidP="00D95651">
      <w:pPr>
        <w:pStyle w:val="Heading1"/>
        <w:pageBreakBefore/>
        <w:bidi w:val="0"/>
        <w:spacing w:before="120" w:after="240"/>
        <w:jc w:val="left"/>
        <w:rPr>
          <w:rFonts w:ascii="Tahoma" w:hAnsi="Tahoma" w:cs="Tahoma"/>
          <w:b w:val="0"/>
          <w:bCs w:val="0"/>
          <w:sz w:val="32"/>
          <w:u w:val="single"/>
        </w:rPr>
      </w:pPr>
      <w:r w:rsidRPr="008300D1">
        <w:rPr>
          <w:rFonts w:ascii="Tahoma" w:hAnsi="Tahoma" w:cs="Tahoma"/>
          <w:b w:val="0"/>
          <w:bCs w:val="0"/>
          <w:sz w:val="32"/>
          <w:u w:val="single"/>
        </w:rPr>
        <w:lastRenderedPageBreak/>
        <w:t>Course Objectives:</w:t>
      </w:r>
    </w:p>
    <w:p w14:paraId="7E14A0CE" w14:textId="412B19B3" w:rsidR="00FB67A9" w:rsidRDefault="007F27CB" w:rsidP="00FB67A9">
      <w:pPr>
        <w:bidi w:val="0"/>
        <w:spacing w:line="276" w:lineRule="auto"/>
        <w:jc w:val="both"/>
        <w:rPr>
          <w:rFonts w:ascii="Tahoma" w:hAnsi="Tahoma" w:cs="Tahoma"/>
          <w:bCs/>
          <w:lang w:eastAsia="en-US"/>
        </w:rPr>
      </w:pPr>
      <w:r w:rsidRPr="00792B30">
        <w:rPr>
          <w:rFonts w:ascii="Tahoma" w:hAnsi="Tahoma" w:cs="Tahoma"/>
          <w:bCs/>
          <w:u w:val="single"/>
          <w:lang w:eastAsia="en-US"/>
        </w:rPr>
        <w:t>T</w:t>
      </w:r>
      <w:r w:rsidR="00E33FDF" w:rsidRPr="00792B30">
        <w:rPr>
          <w:rFonts w:ascii="Tahoma" w:hAnsi="Tahoma" w:cs="Tahoma"/>
          <w:bCs/>
          <w:u w:val="single"/>
          <w:lang w:eastAsia="en-US"/>
        </w:rPr>
        <w:t>h</w:t>
      </w:r>
      <w:r w:rsidR="00FB67A9" w:rsidRPr="00792B30">
        <w:rPr>
          <w:rFonts w:ascii="Tahoma" w:hAnsi="Tahoma" w:cs="Tahoma"/>
          <w:bCs/>
          <w:u w:val="single"/>
          <w:lang w:eastAsia="en-US"/>
        </w:rPr>
        <w:t xml:space="preserve">is </w:t>
      </w:r>
      <w:r w:rsidR="00E33FDF" w:rsidRPr="00792B30">
        <w:rPr>
          <w:rFonts w:ascii="Tahoma" w:hAnsi="Tahoma" w:cs="Tahoma"/>
          <w:bCs/>
          <w:u w:val="single"/>
          <w:lang w:eastAsia="en-US"/>
        </w:rPr>
        <w:t xml:space="preserve">course </w:t>
      </w:r>
      <w:r w:rsidR="00FB67A9" w:rsidRPr="00792B30">
        <w:rPr>
          <w:rFonts w:ascii="Tahoma" w:hAnsi="Tahoma" w:cs="Tahoma"/>
          <w:bCs/>
          <w:u w:val="single"/>
          <w:lang w:eastAsia="en-US"/>
        </w:rPr>
        <w:t xml:space="preserve">simulates the founding of a </w:t>
      </w:r>
      <w:r w:rsidR="00977EB3" w:rsidRPr="00792B30">
        <w:rPr>
          <w:rFonts w:ascii="Tahoma" w:hAnsi="Tahoma" w:cs="Tahoma"/>
          <w:bCs/>
          <w:u w:val="single"/>
          <w:lang w:eastAsia="en-US"/>
        </w:rPr>
        <w:t>new venture</w:t>
      </w:r>
      <w:r w:rsidR="00382AC4" w:rsidRPr="00792B30">
        <w:rPr>
          <w:rFonts w:ascii="Tahoma" w:hAnsi="Tahoma" w:cs="Tahoma"/>
          <w:bCs/>
          <w:u w:val="single"/>
          <w:lang w:eastAsia="en-US"/>
        </w:rPr>
        <w:t xml:space="preserve"> </w:t>
      </w:r>
      <w:r w:rsidR="00D05992" w:rsidRPr="00792B30">
        <w:rPr>
          <w:rFonts w:ascii="Tahoma" w:hAnsi="Tahoma" w:cs="Tahoma"/>
          <w:bCs/>
          <w:u w:val="single"/>
          <w:lang w:eastAsia="en-US"/>
        </w:rPr>
        <w:t>or leading i</w:t>
      </w:r>
      <w:r w:rsidR="00382AC4" w:rsidRPr="00792B30">
        <w:rPr>
          <w:rFonts w:ascii="Tahoma" w:hAnsi="Tahoma" w:cs="Tahoma"/>
          <w:bCs/>
          <w:u w:val="single"/>
          <w:lang w:eastAsia="en-US"/>
        </w:rPr>
        <w:t xml:space="preserve">nnovation </w:t>
      </w:r>
      <w:r w:rsidR="00D05992" w:rsidRPr="00792B30">
        <w:rPr>
          <w:rFonts w:ascii="Tahoma" w:hAnsi="Tahoma" w:cs="Tahoma"/>
          <w:bCs/>
          <w:u w:val="single"/>
          <w:lang w:eastAsia="en-US"/>
        </w:rPr>
        <w:t>initiative within o</w:t>
      </w:r>
      <w:r w:rsidR="00382AC4" w:rsidRPr="00792B30">
        <w:rPr>
          <w:rFonts w:ascii="Tahoma" w:hAnsi="Tahoma" w:cs="Tahoma"/>
          <w:bCs/>
          <w:u w:val="single"/>
          <w:lang w:eastAsia="en-US"/>
        </w:rPr>
        <w:t>rganizations</w:t>
      </w:r>
      <w:r w:rsidR="007F5254" w:rsidRPr="00792B30">
        <w:rPr>
          <w:rFonts w:ascii="Tahoma" w:hAnsi="Tahoma" w:cs="Tahoma"/>
          <w:bCs/>
          <w:u w:val="single"/>
          <w:lang w:eastAsia="en-US"/>
        </w:rPr>
        <w:t xml:space="preserve"> using State of the Art AI-based tools</w:t>
      </w:r>
      <w:r w:rsidR="000969FF">
        <w:rPr>
          <w:rFonts w:ascii="Tahoma" w:hAnsi="Tahoma" w:cs="Tahoma"/>
          <w:bCs/>
          <w:lang w:eastAsia="en-US"/>
        </w:rPr>
        <w:t>. Students</w:t>
      </w:r>
      <w:r w:rsidR="00FB67A9" w:rsidRPr="00DD4F5C">
        <w:rPr>
          <w:rFonts w:ascii="Tahoma" w:hAnsi="Tahoma" w:cs="Tahoma"/>
          <w:bCs/>
          <w:lang w:eastAsia="en-US"/>
        </w:rPr>
        <w:t xml:space="preserve"> </w:t>
      </w:r>
      <w:r w:rsidR="00FB67A9">
        <w:rPr>
          <w:rFonts w:ascii="Tahoma" w:hAnsi="Tahoma" w:cs="Tahoma"/>
          <w:bCs/>
          <w:lang w:eastAsia="en-US"/>
        </w:rPr>
        <w:t>will have a u</w:t>
      </w:r>
      <w:r w:rsidR="00FB67A9" w:rsidRPr="00DD4F5C">
        <w:rPr>
          <w:rFonts w:ascii="Tahoma" w:hAnsi="Tahoma" w:cs="Tahoma"/>
          <w:bCs/>
          <w:lang w:eastAsia="en-US"/>
        </w:rPr>
        <w:t xml:space="preserve">nique </w:t>
      </w:r>
      <w:r w:rsidR="00FB67A9">
        <w:rPr>
          <w:rFonts w:ascii="Tahoma" w:hAnsi="Tahoma" w:cs="Tahoma"/>
          <w:bCs/>
          <w:lang w:eastAsia="en-US"/>
        </w:rPr>
        <w:t xml:space="preserve">opportunity to experience </w:t>
      </w:r>
      <w:r w:rsidR="007F5254">
        <w:rPr>
          <w:rFonts w:ascii="Tahoma" w:hAnsi="Tahoma" w:cs="Tahoma"/>
          <w:bCs/>
          <w:lang w:eastAsia="en-US"/>
        </w:rPr>
        <w:t xml:space="preserve">the full cycle of </w:t>
      </w:r>
      <w:r w:rsidR="00382AC4">
        <w:rPr>
          <w:rFonts w:ascii="Tahoma" w:hAnsi="Tahoma" w:cs="Tahoma"/>
          <w:bCs/>
          <w:lang w:eastAsia="en-US"/>
        </w:rPr>
        <w:t>lead</w:t>
      </w:r>
      <w:r w:rsidR="007F5254">
        <w:rPr>
          <w:rFonts w:ascii="Tahoma" w:hAnsi="Tahoma" w:cs="Tahoma"/>
          <w:bCs/>
          <w:lang w:eastAsia="en-US"/>
        </w:rPr>
        <w:t>ing</w:t>
      </w:r>
      <w:r w:rsidR="00382AC4">
        <w:rPr>
          <w:rFonts w:ascii="Tahoma" w:hAnsi="Tahoma" w:cs="Tahoma"/>
          <w:bCs/>
          <w:lang w:eastAsia="en-US"/>
        </w:rPr>
        <w:t xml:space="preserve"> an innovation process within </w:t>
      </w:r>
      <w:r w:rsidR="007F5254">
        <w:rPr>
          <w:rFonts w:ascii="Tahoma" w:hAnsi="Tahoma" w:cs="Tahoma"/>
          <w:bCs/>
          <w:lang w:eastAsia="en-US"/>
        </w:rPr>
        <w:t>an existing</w:t>
      </w:r>
      <w:r w:rsidR="00382AC4">
        <w:rPr>
          <w:rFonts w:ascii="Tahoma" w:hAnsi="Tahoma" w:cs="Tahoma"/>
          <w:bCs/>
          <w:lang w:eastAsia="en-US"/>
        </w:rPr>
        <w:t xml:space="preserve"> organization</w:t>
      </w:r>
      <w:r w:rsidR="007F5254">
        <w:rPr>
          <w:rFonts w:ascii="Tahoma" w:hAnsi="Tahoma" w:cs="Tahoma"/>
          <w:bCs/>
          <w:lang w:eastAsia="en-US"/>
        </w:rPr>
        <w:t xml:space="preserve"> and enhance its performance using advanced technological solutions</w:t>
      </w:r>
      <w:r w:rsidR="00FB67A9">
        <w:rPr>
          <w:rFonts w:ascii="Tahoma" w:hAnsi="Tahoma" w:cs="Tahoma"/>
          <w:bCs/>
          <w:lang w:eastAsia="en-US"/>
        </w:rPr>
        <w:t>.</w:t>
      </w:r>
    </w:p>
    <w:p w14:paraId="7869F538" w14:textId="4C73674D" w:rsidR="00EE7567" w:rsidRDefault="00EE7567" w:rsidP="00FB67A9">
      <w:pPr>
        <w:bidi w:val="0"/>
        <w:spacing w:line="276" w:lineRule="auto"/>
        <w:jc w:val="both"/>
        <w:rPr>
          <w:rFonts w:ascii="Tahoma" w:hAnsi="Tahoma" w:cs="Tahoma"/>
          <w:bCs/>
          <w:rtl/>
          <w:lang w:eastAsia="en-US"/>
        </w:rPr>
      </w:pPr>
    </w:p>
    <w:p w14:paraId="13F16540" w14:textId="2D85B428" w:rsidR="00340AE3" w:rsidRDefault="00FB67A9" w:rsidP="008300D1">
      <w:pPr>
        <w:bidi w:val="0"/>
        <w:spacing w:line="276" w:lineRule="auto"/>
        <w:jc w:val="both"/>
        <w:rPr>
          <w:rFonts w:ascii="Tahoma" w:hAnsi="Tahoma" w:cs="Tahoma"/>
          <w:bCs/>
          <w:rtl/>
          <w:lang w:eastAsia="en-US"/>
        </w:rPr>
      </w:pPr>
      <w:r>
        <w:rPr>
          <w:rFonts w:ascii="Tahoma" w:hAnsi="Tahoma" w:cs="Tahoma"/>
          <w:bCs/>
          <w:lang w:eastAsia="en-US"/>
        </w:rPr>
        <w:t>Starting from a basic idea</w:t>
      </w:r>
      <w:r w:rsidR="0049078A">
        <w:rPr>
          <w:rFonts w:ascii="Tahoma" w:hAnsi="Tahoma" w:cs="Tahoma"/>
          <w:bCs/>
          <w:lang w:eastAsia="en-US"/>
        </w:rPr>
        <w:t>,</w:t>
      </w:r>
      <w:r>
        <w:rPr>
          <w:rFonts w:ascii="Tahoma" w:hAnsi="Tahoma" w:cs="Tahoma"/>
          <w:bCs/>
          <w:lang w:eastAsia="en-US"/>
        </w:rPr>
        <w:t xml:space="preserve"> e</w:t>
      </w:r>
      <w:r w:rsidR="0028414F">
        <w:rPr>
          <w:rFonts w:ascii="Tahoma" w:hAnsi="Tahoma" w:cs="Tahoma"/>
          <w:bCs/>
          <w:lang w:eastAsia="en-US"/>
        </w:rPr>
        <w:t xml:space="preserve">ach </w:t>
      </w:r>
      <w:r w:rsidR="00977F39">
        <w:rPr>
          <w:rFonts w:ascii="Tahoma" w:hAnsi="Tahoma" w:cs="Tahoma"/>
          <w:bCs/>
          <w:lang w:eastAsia="en-US"/>
        </w:rPr>
        <w:t>group</w:t>
      </w:r>
      <w:r w:rsidR="007F5254">
        <w:rPr>
          <w:rFonts w:ascii="Tahoma" w:hAnsi="Tahoma" w:cs="Tahoma"/>
          <w:bCs/>
          <w:lang w:eastAsia="en-US"/>
        </w:rPr>
        <w:t xml:space="preserve"> of students</w:t>
      </w:r>
      <w:r w:rsidR="00977F39">
        <w:rPr>
          <w:rFonts w:ascii="Tahoma" w:hAnsi="Tahoma" w:cs="Tahoma"/>
          <w:bCs/>
          <w:lang w:eastAsia="en-US"/>
        </w:rPr>
        <w:t xml:space="preserve"> will be asked </w:t>
      </w:r>
      <w:r w:rsidR="00E33FDF">
        <w:rPr>
          <w:rFonts w:ascii="Tahoma" w:hAnsi="Tahoma" w:cs="Tahoma"/>
          <w:bCs/>
          <w:lang w:eastAsia="en-US"/>
        </w:rPr>
        <w:t xml:space="preserve">to develop a </w:t>
      </w:r>
      <w:r w:rsidR="00510351">
        <w:rPr>
          <w:rFonts w:ascii="Tahoma" w:hAnsi="Tahoma" w:cs="Tahoma"/>
          <w:bCs/>
          <w:lang w:eastAsia="en-US"/>
        </w:rPr>
        <w:t xml:space="preserve">pitch deck, </w:t>
      </w:r>
      <w:r w:rsidR="009C75A6">
        <w:rPr>
          <w:rFonts w:ascii="Tahoma" w:hAnsi="Tahoma" w:cs="Tahoma"/>
          <w:bCs/>
          <w:lang w:eastAsia="en-US"/>
        </w:rPr>
        <w:t>a short</w:t>
      </w:r>
      <w:r w:rsidR="00510351">
        <w:rPr>
          <w:rFonts w:ascii="Tahoma" w:hAnsi="Tahoma" w:cs="Tahoma"/>
          <w:bCs/>
          <w:lang w:eastAsia="en-US"/>
        </w:rPr>
        <w:t xml:space="preserve"> business plan</w:t>
      </w:r>
      <w:r w:rsidR="00B85206">
        <w:rPr>
          <w:rFonts w:ascii="Tahoma" w:hAnsi="Tahoma" w:cs="Tahoma"/>
          <w:bCs/>
          <w:lang w:eastAsia="en-US"/>
        </w:rPr>
        <w:t>, and a financial model</w:t>
      </w:r>
      <w:r w:rsidR="00E33FDF">
        <w:rPr>
          <w:rFonts w:ascii="Tahoma" w:hAnsi="Tahoma" w:cs="Tahoma"/>
          <w:bCs/>
          <w:lang w:eastAsia="en-US"/>
        </w:rPr>
        <w:t xml:space="preserve"> for the venture and present it in front of </w:t>
      </w:r>
      <w:r w:rsidR="00382AC4">
        <w:rPr>
          <w:rFonts w:ascii="Tahoma" w:hAnsi="Tahoma" w:cs="Tahoma"/>
          <w:bCs/>
          <w:lang w:eastAsia="en-US"/>
        </w:rPr>
        <w:t xml:space="preserve">the decision makers and stakeholders within the organization, or </w:t>
      </w:r>
      <w:r w:rsidR="00E33FDF">
        <w:rPr>
          <w:rFonts w:ascii="Tahoma" w:hAnsi="Tahoma" w:cs="Tahoma"/>
          <w:bCs/>
          <w:lang w:eastAsia="en-US"/>
        </w:rPr>
        <w:t>potential</w:t>
      </w:r>
      <w:r w:rsidR="009C75A6">
        <w:rPr>
          <w:rFonts w:ascii="Tahoma" w:hAnsi="Tahoma" w:cs="Tahoma"/>
          <w:bCs/>
          <w:lang w:eastAsia="en-US"/>
        </w:rPr>
        <w:t xml:space="preserve"> investors. The</w:t>
      </w:r>
      <w:r>
        <w:rPr>
          <w:rFonts w:ascii="Tahoma" w:hAnsi="Tahoma" w:cs="Tahoma"/>
          <w:bCs/>
          <w:lang w:eastAsia="en-US"/>
        </w:rPr>
        <w:t xml:space="preserve"> student</w:t>
      </w:r>
      <w:r w:rsidR="009C75A6">
        <w:rPr>
          <w:rFonts w:ascii="Tahoma" w:hAnsi="Tahoma" w:cs="Tahoma"/>
          <w:bCs/>
          <w:lang w:eastAsia="en-US"/>
        </w:rPr>
        <w:t>s</w:t>
      </w:r>
      <w:r>
        <w:rPr>
          <w:rFonts w:ascii="Tahoma" w:hAnsi="Tahoma" w:cs="Tahoma"/>
          <w:bCs/>
          <w:lang w:eastAsia="en-US"/>
        </w:rPr>
        <w:t xml:space="preserve"> will benefit from learning from experienced entrepreneurs</w:t>
      </w:r>
      <w:r w:rsidR="009F784A">
        <w:rPr>
          <w:rFonts w:ascii="Tahoma" w:hAnsi="Tahoma" w:cs="Tahoma"/>
          <w:bCs/>
          <w:lang w:eastAsia="en-US"/>
        </w:rPr>
        <w:t>,</w:t>
      </w:r>
      <w:r>
        <w:rPr>
          <w:rFonts w:ascii="Tahoma" w:hAnsi="Tahoma" w:cs="Tahoma"/>
          <w:bCs/>
          <w:lang w:eastAsia="en-US"/>
        </w:rPr>
        <w:t xml:space="preserve"> investors and</w:t>
      </w:r>
      <w:r w:rsidR="009C75A6">
        <w:rPr>
          <w:rFonts w:ascii="Tahoma" w:hAnsi="Tahoma" w:cs="Tahoma"/>
          <w:bCs/>
          <w:lang w:eastAsia="en-US"/>
        </w:rPr>
        <w:t xml:space="preserve"> practitioners through Zoom interviews</w:t>
      </w:r>
      <w:r>
        <w:rPr>
          <w:rFonts w:ascii="Tahoma" w:hAnsi="Tahoma" w:cs="Tahoma"/>
          <w:bCs/>
          <w:lang w:eastAsia="en-US"/>
        </w:rPr>
        <w:t>.</w:t>
      </w:r>
    </w:p>
    <w:p w14:paraId="2EC5FE20" w14:textId="12C62A52" w:rsidR="00340AE3" w:rsidRDefault="00340AE3" w:rsidP="008300D1">
      <w:pPr>
        <w:bidi w:val="0"/>
        <w:spacing w:line="276" w:lineRule="auto"/>
        <w:jc w:val="both"/>
        <w:rPr>
          <w:rFonts w:ascii="Tahoma" w:hAnsi="Tahoma" w:cs="Tahoma"/>
          <w:bCs/>
          <w:rtl/>
          <w:lang w:eastAsia="en-US"/>
        </w:rPr>
      </w:pPr>
    </w:p>
    <w:p w14:paraId="7CB2DC1A" w14:textId="77777777" w:rsidR="00A60B7F" w:rsidRPr="000969FF" w:rsidRDefault="000D03DF" w:rsidP="008300D1">
      <w:pPr>
        <w:bidi w:val="0"/>
        <w:spacing w:line="276" w:lineRule="auto"/>
        <w:jc w:val="both"/>
        <w:rPr>
          <w:rFonts w:ascii="Tahoma" w:hAnsi="Tahoma" w:cs="Tahoma"/>
          <w:bCs/>
          <w:sz w:val="32"/>
          <w:u w:val="single"/>
        </w:rPr>
      </w:pPr>
      <w:r w:rsidRPr="00D95651">
        <w:rPr>
          <w:rFonts w:ascii="Tahoma" w:hAnsi="Tahoma" w:cs="Tahoma"/>
          <w:bCs/>
          <w:sz w:val="32"/>
          <w:u w:val="single"/>
        </w:rPr>
        <w:t>Course Scope:</w:t>
      </w:r>
    </w:p>
    <w:p w14:paraId="74B2C069" w14:textId="43A6C694"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Familiarize the student with the necessary steps to evaluate a new idea – from patent search</w:t>
      </w:r>
      <w:r w:rsidR="00D05992">
        <w:rPr>
          <w:rFonts w:ascii="Tahoma" w:hAnsi="Tahoma" w:cs="Tahoma" w:hint="cs"/>
          <w:bCs/>
          <w:rtl/>
          <w:lang w:eastAsia="en-US"/>
        </w:rPr>
        <w:t xml:space="preserve"> </w:t>
      </w:r>
      <w:r w:rsidR="00D05992">
        <w:rPr>
          <w:rFonts w:ascii="Tahoma" w:hAnsi="Tahoma" w:cs="Tahoma"/>
          <w:bCs/>
          <w:lang w:eastAsia="en-US"/>
        </w:rPr>
        <w:t>and market research</w:t>
      </w:r>
      <w:r>
        <w:rPr>
          <w:rFonts w:ascii="Tahoma" w:hAnsi="Tahoma" w:cs="Tahoma"/>
          <w:bCs/>
          <w:lang w:eastAsia="en-US"/>
        </w:rPr>
        <w:t xml:space="preserve"> through idea validation and pivoting. </w:t>
      </w:r>
    </w:p>
    <w:p w14:paraId="088C7CCD" w14:textId="77777777"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Familiarize the student with possible business models and monetization possibilities.</w:t>
      </w:r>
    </w:p>
    <w:p w14:paraId="109C734E" w14:textId="77777777"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Familiarize the student with concept and tools in developing R&amp;D, marketing and work plans.</w:t>
      </w:r>
    </w:p>
    <w:p w14:paraId="5D003EF7" w14:textId="051234A0"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Present the student with go-to-market strategies</w:t>
      </w:r>
      <w:r w:rsidR="00D05992">
        <w:rPr>
          <w:rFonts w:ascii="Tahoma" w:hAnsi="Tahoma" w:cs="Tahoma"/>
          <w:bCs/>
          <w:lang w:eastAsia="en-US"/>
        </w:rPr>
        <w:t xml:space="preserve"> and how to implement and integrate the innovation </w:t>
      </w:r>
      <w:r w:rsidR="00CC5C66">
        <w:rPr>
          <w:rFonts w:ascii="Tahoma" w:hAnsi="Tahoma" w:cs="Tahoma"/>
          <w:bCs/>
          <w:lang w:eastAsia="en-US"/>
        </w:rPr>
        <w:t xml:space="preserve">initiative </w:t>
      </w:r>
      <w:r w:rsidR="00D05992">
        <w:rPr>
          <w:rFonts w:ascii="Tahoma" w:hAnsi="Tahoma" w:cs="Tahoma"/>
          <w:bCs/>
          <w:lang w:eastAsia="en-US"/>
        </w:rPr>
        <w:t>within the organization</w:t>
      </w:r>
      <w:r>
        <w:rPr>
          <w:rFonts w:ascii="Tahoma" w:hAnsi="Tahoma" w:cs="Tahoma"/>
          <w:bCs/>
          <w:lang w:eastAsia="en-US"/>
        </w:rPr>
        <w:t>.</w:t>
      </w:r>
    </w:p>
    <w:p w14:paraId="6D7C7C71" w14:textId="32C4862F"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 xml:space="preserve">Provide the student with the tools needed to build a budget and financial projections for the venture.   </w:t>
      </w:r>
    </w:p>
    <w:p w14:paraId="5BBEFEC6" w14:textId="77777777"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Provide the student with necessary tools for developing a business plan.</w:t>
      </w:r>
    </w:p>
    <w:p w14:paraId="4940D85B" w14:textId="77777777"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Experiencing real-life dilemmas whereas decisions need to be taken despite uncertainties in the presence of limited resources and time constraints.</w:t>
      </w:r>
    </w:p>
    <w:p w14:paraId="57B90083" w14:textId="77777777" w:rsidR="00A60B7F" w:rsidRPr="00DD4F5C"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 xml:space="preserve">Experiencing working as part of a founding team who is expected to deliver while competing other teams/ventures over funding, traction and resources.  </w:t>
      </w:r>
      <w:r w:rsidRPr="00DD4F5C">
        <w:rPr>
          <w:rFonts w:ascii="Tahoma" w:hAnsi="Tahoma" w:cs="Tahoma"/>
          <w:bCs/>
          <w:lang w:eastAsia="en-US"/>
        </w:rPr>
        <w:t xml:space="preserve"> </w:t>
      </w:r>
    </w:p>
    <w:p w14:paraId="6F55792E" w14:textId="77777777" w:rsidR="00A60B7F" w:rsidRDefault="00A60B7F" w:rsidP="001A13C1">
      <w:pPr>
        <w:numPr>
          <w:ilvl w:val="0"/>
          <w:numId w:val="4"/>
        </w:numPr>
        <w:bidi w:val="0"/>
        <w:spacing w:line="276" w:lineRule="auto"/>
        <w:ind w:left="425" w:hanging="425"/>
        <w:jc w:val="both"/>
        <w:rPr>
          <w:rFonts w:ascii="Tahoma" w:hAnsi="Tahoma" w:cs="Tahoma"/>
          <w:bCs/>
          <w:lang w:eastAsia="en-US"/>
        </w:rPr>
      </w:pPr>
      <w:r>
        <w:rPr>
          <w:rFonts w:ascii="Tahoma" w:hAnsi="Tahoma" w:cs="Tahoma"/>
          <w:bCs/>
          <w:lang w:eastAsia="en-US"/>
        </w:rPr>
        <w:t>Improve presentation and pitching skills.</w:t>
      </w:r>
    </w:p>
    <w:p w14:paraId="60683C73" w14:textId="57700DCF" w:rsidR="003C4F82" w:rsidRPr="00792B30" w:rsidRDefault="00A60B7F" w:rsidP="003C4F82">
      <w:pPr>
        <w:pageBreakBefore/>
        <w:numPr>
          <w:ilvl w:val="0"/>
          <w:numId w:val="4"/>
        </w:numPr>
        <w:bidi w:val="0"/>
        <w:spacing w:before="120" w:after="240" w:line="276" w:lineRule="auto"/>
        <w:ind w:left="425" w:hanging="425"/>
        <w:rPr>
          <w:rFonts w:ascii="Tahoma" w:hAnsi="Tahoma" w:cs="Tahoma"/>
          <w:sz w:val="32"/>
          <w:u w:val="single"/>
        </w:rPr>
      </w:pPr>
      <w:r w:rsidRPr="003C4F82">
        <w:rPr>
          <w:rFonts w:ascii="Tahoma" w:hAnsi="Tahoma" w:cs="Tahoma"/>
          <w:bCs/>
          <w:lang w:eastAsia="en-US"/>
        </w:rPr>
        <w:lastRenderedPageBreak/>
        <w:t>Experiencing pitching in front of potential invest</w:t>
      </w:r>
      <w:r w:rsidR="009C75A6" w:rsidRPr="003C4F82">
        <w:rPr>
          <w:rFonts w:ascii="Tahoma" w:hAnsi="Tahoma" w:cs="Tahoma"/>
          <w:bCs/>
          <w:lang w:eastAsia="en-US"/>
        </w:rPr>
        <w:t>ors</w:t>
      </w:r>
      <w:r w:rsidR="00D05992" w:rsidRPr="00792B30">
        <w:rPr>
          <w:rFonts w:ascii="Tahoma" w:hAnsi="Tahoma" w:cs="Tahoma"/>
          <w:lang w:eastAsia="en-US"/>
        </w:rPr>
        <w:t xml:space="preserve"> </w:t>
      </w:r>
      <w:r w:rsidR="00CC5C66" w:rsidRPr="00792B30">
        <w:rPr>
          <w:rFonts w:ascii="Tahoma" w:hAnsi="Tahoma" w:cs="Tahoma"/>
          <w:lang w:eastAsia="en-US"/>
        </w:rPr>
        <w:t xml:space="preserve">or </w:t>
      </w:r>
      <w:r w:rsidR="00D05992" w:rsidRPr="00792B30">
        <w:rPr>
          <w:rFonts w:ascii="Tahoma" w:hAnsi="Tahoma" w:cs="Tahoma"/>
          <w:lang w:eastAsia="en-US"/>
        </w:rPr>
        <w:t>decision makers and stakeholders</w:t>
      </w:r>
      <w:r w:rsidR="007F5254">
        <w:rPr>
          <w:rFonts w:ascii="Tahoma" w:hAnsi="Tahoma" w:cs="Tahoma"/>
          <w:lang w:eastAsia="en-US"/>
        </w:rPr>
        <w:t xml:space="preserve"> in the organization.</w:t>
      </w:r>
    </w:p>
    <w:p w14:paraId="4BFF2EAA" w14:textId="062268AC" w:rsidR="00987F78" w:rsidRPr="00792B30" w:rsidRDefault="00987F78" w:rsidP="00792B30">
      <w:pPr>
        <w:bidi w:val="0"/>
        <w:spacing w:line="276" w:lineRule="auto"/>
        <w:jc w:val="both"/>
        <w:rPr>
          <w:rFonts w:ascii="Tahoma" w:hAnsi="Tahoma" w:cs="Tahoma"/>
          <w:bCs/>
          <w:sz w:val="32"/>
          <w:u w:val="single"/>
        </w:rPr>
      </w:pPr>
      <w:r w:rsidRPr="003C4F82">
        <w:rPr>
          <w:rFonts w:ascii="Tahoma" w:hAnsi="Tahoma" w:cs="Tahoma"/>
          <w:bCs/>
          <w:sz w:val="32"/>
          <w:u w:val="single"/>
        </w:rPr>
        <w:t xml:space="preserve">Teaching </w:t>
      </w:r>
      <w:r w:rsidR="000D03DF" w:rsidRPr="003C4F82">
        <w:rPr>
          <w:rFonts w:ascii="Tahoma" w:hAnsi="Tahoma" w:cs="Tahoma"/>
          <w:bCs/>
          <w:sz w:val="32"/>
          <w:u w:val="single"/>
        </w:rPr>
        <w:t>Methods:</w:t>
      </w:r>
    </w:p>
    <w:p w14:paraId="17AE186F" w14:textId="77777777" w:rsidR="002E4F2F" w:rsidRDefault="002E4F2F" w:rsidP="009C75A6">
      <w:pPr>
        <w:numPr>
          <w:ilvl w:val="0"/>
          <w:numId w:val="5"/>
        </w:numPr>
        <w:bidi w:val="0"/>
        <w:spacing w:line="276" w:lineRule="auto"/>
        <w:ind w:left="397" w:hanging="397"/>
        <w:jc w:val="both"/>
        <w:rPr>
          <w:rFonts w:ascii="Tahoma" w:hAnsi="Tahoma" w:cs="Tahoma"/>
          <w:lang w:eastAsia="en-US"/>
        </w:rPr>
      </w:pPr>
      <w:r>
        <w:rPr>
          <w:rFonts w:ascii="Tahoma" w:hAnsi="Tahoma" w:cs="Tahoma"/>
          <w:lang w:eastAsia="en-US"/>
        </w:rPr>
        <w:t xml:space="preserve">Learning by doing </w:t>
      </w:r>
      <w:r w:rsidR="00EB5CE6">
        <w:rPr>
          <w:rFonts w:ascii="Tahoma" w:hAnsi="Tahoma" w:cs="Tahoma"/>
          <w:lang w:eastAsia="en-US"/>
        </w:rPr>
        <w:t xml:space="preserve">will </w:t>
      </w:r>
      <w:r>
        <w:rPr>
          <w:rFonts w:ascii="Tahoma" w:hAnsi="Tahoma" w:cs="Tahoma"/>
          <w:lang w:eastAsia="en-US"/>
        </w:rPr>
        <w:t xml:space="preserve">be used as the primary teaching method. Students will gain </w:t>
      </w:r>
      <w:r w:rsidR="00EB5CE6">
        <w:rPr>
          <w:rFonts w:ascii="Tahoma" w:hAnsi="Tahoma" w:cs="Tahoma"/>
          <w:lang w:eastAsia="en-US"/>
        </w:rPr>
        <w:t>hands-on experience</w:t>
      </w:r>
      <w:r>
        <w:rPr>
          <w:rFonts w:ascii="Tahoma" w:hAnsi="Tahoma" w:cs="Tahoma"/>
          <w:lang w:eastAsia="en-US"/>
        </w:rPr>
        <w:t xml:space="preserve"> through the initiation of a </w:t>
      </w:r>
      <w:r w:rsidR="009C75A6">
        <w:rPr>
          <w:rFonts w:ascii="Tahoma" w:hAnsi="Tahoma" w:cs="Tahoma"/>
          <w:lang w:eastAsia="en-US"/>
        </w:rPr>
        <w:t xml:space="preserve">real-life </w:t>
      </w:r>
      <w:r>
        <w:rPr>
          <w:rFonts w:ascii="Tahoma" w:hAnsi="Tahoma" w:cs="Tahoma"/>
          <w:lang w:eastAsia="en-US"/>
        </w:rPr>
        <w:t>venture.</w:t>
      </w:r>
    </w:p>
    <w:p w14:paraId="0CEC2AA7" w14:textId="77777777" w:rsidR="002E4F2F" w:rsidRDefault="002E4F2F" w:rsidP="001A13C1">
      <w:pPr>
        <w:numPr>
          <w:ilvl w:val="0"/>
          <w:numId w:val="5"/>
        </w:numPr>
        <w:bidi w:val="0"/>
        <w:spacing w:line="276" w:lineRule="auto"/>
        <w:ind w:left="397" w:hanging="397"/>
        <w:jc w:val="both"/>
        <w:rPr>
          <w:rFonts w:ascii="Tahoma" w:hAnsi="Tahoma" w:cs="Tahoma"/>
          <w:lang w:eastAsia="en-US"/>
        </w:rPr>
      </w:pPr>
      <w:r>
        <w:rPr>
          <w:rFonts w:ascii="Tahoma" w:hAnsi="Tahoma" w:cs="Tahoma"/>
          <w:lang w:eastAsia="en-US"/>
        </w:rPr>
        <w:t xml:space="preserve">In-class discussions and brain storming </w:t>
      </w:r>
      <w:r w:rsidR="00977F39">
        <w:rPr>
          <w:rFonts w:ascii="Tahoma" w:hAnsi="Tahoma" w:cs="Tahoma"/>
          <w:lang w:eastAsia="en-US"/>
        </w:rPr>
        <w:t>over</w:t>
      </w:r>
      <w:r>
        <w:rPr>
          <w:rFonts w:ascii="Tahoma" w:hAnsi="Tahoma" w:cs="Tahoma"/>
          <w:lang w:eastAsia="en-US"/>
        </w:rPr>
        <w:t xml:space="preserve"> common challenges </w:t>
      </w:r>
      <w:r w:rsidR="00977F39">
        <w:rPr>
          <w:rFonts w:ascii="Tahoma" w:hAnsi="Tahoma" w:cs="Tahoma"/>
          <w:lang w:eastAsia="en-US"/>
        </w:rPr>
        <w:t>and decision takings</w:t>
      </w:r>
      <w:r>
        <w:rPr>
          <w:rFonts w:ascii="Tahoma" w:hAnsi="Tahoma" w:cs="Tahoma"/>
          <w:lang w:eastAsia="en-US"/>
        </w:rPr>
        <w:t>.</w:t>
      </w:r>
    </w:p>
    <w:p w14:paraId="5B2CF15A" w14:textId="3FB501A9" w:rsidR="002E4F2F" w:rsidRPr="00EB5CE6" w:rsidRDefault="003B450D" w:rsidP="001A13C1">
      <w:pPr>
        <w:numPr>
          <w:ilvl w:val="0"/>
          <w:numId w:val="5"/>
        </w:numPr>
        <w:bidi w:val="0"/>
        <w:spacing w:line="276" w:lineRule="auto"/>
        <w:ind w:left="397" w:hanging="397"/>
        <w:jc w:val="both"/>
        <w:rPr>
          <w:rFonts w:ascii="Tahoma" w:hAnsi="Tahoma" w:cs="Tahoma"/>
          <w:lang w:eastAsia="en-US"/>
        </w:rPr>
      </w:pPr>
      <w:r>
        <w:rPr>
          <w:rFonts w:ascii="Tahoma" w:hAnsi="Tahoma" w:cs="Tahoma"/>
          <w:lang w:eastAsia="en-US"/>
        </w:rPr>
        <w:t>W</w:t>
      </w:r>
      <w:r w:rsidR="00977F39">
        <w:rPr>
          <w:rFonts w:ascii="Tahoma" w:hAnsi="Tahoma" w:cs="Tahoma"/>
          <w:lang w:eastAsia="en-US"/>
        </w:rPr>
        <w:t xml:space="preserve">eekly meetings with the teaching team and/or </w:t>
      </w:r>
      <w:r w:rsidR="007F5254">
        <w:rPr>
          <w:rFonts w:ascii="Tahoma" w:hAnsi="Tahoma" w:cs="Tahoma"/>
          <w:lang w:eastAsia="en-US"/>
        </w:rPr>
        <w:t xml:space="preserve">recorded </w:t>
      </w:r>
      <w:r w:rsidR="00435908">
        <w:rPr>
          <w:rFonts w:ascii="Tahoma" w:hAnsi="Tahoma" w:cs="Tahoma"/>
          <w:lang w:eastAsia="en-US"/>
        </w:rPr>
        <w:t xml:space="preserve">interviews with </w:t>
      </w:r>
      <w:r w:rsidR="009C75A6">
        <w:rPr>
          <w:rFonts w:ascii="Tahoma" w:hAnsi="Tahoma" w:cs="Tahoma"/>
          <w:lang w:eastAsia="en-US"/>
        </w:rPr>
        <w:t xml:space="preserve">industry experts </w:t>
      </w:r>
      <w:r w:rsidR="00977F39">
        <w:rPr>
          <w:rFonts w:ascii="Tahoma" w:hAnsi="Tahoma" w:cs="Tahoma"/>
          <w:lang w:eastAsia="en-US"/>
        </w:rPr>
        <w:t>from relevant areas.</w:t>
      </w:r>
    </w:p>
    <w:p w14:paraId="6633FBBC" w14:textId="29AD418C" w:rsidR="00340AE3" w:rsidRPr="00EB5CE6" w:rsidRDefault="00DD4F5C" w:rsidP="001A13C1">
      <w:pPr>
        <w:numPr>
          <w:ilvl w:val="0"/>
          <w:numId w:val="5"/>
        </w:numPr>
        <w:bidi w:val="0"/>
        <w:spacing w:line="276" w:lineRule="auto"/>
        <w:ind w:left="397" w:hanging="397"/>
        <w:jc w:val="both"/>
        <w:rPr>
          <w:rFonts w:ascii="Tahoma" w:hAnsi="Tahoma" w:cs="Tahoma"/>
          <w:lang w:eastAsia="en-US"/>
        </w:rPr>
      </w:pPr>
      <w:r w:rsidRPr="00EB5CE6">
        <w:rPr>
          <w:rFonts w:ascii="Tahoma" w:hAnsi="Tahoma" w:cs="Tahoma"/>
          <w:lang w:eastAsia="en-US"/>
        </w:rPr>
        <w:t>Lecture</w:t>
      </w:r>
      <w:r w:rsidR="002E4F2F">
        <w:rPr>
          <w:rFonts w:ascii="Tahoma" w:hAnsi="Tahoma" w:cs="Tahoma"/>
          <w:lang w:eastAsia="en-US"/>
        </w:rPr>
        <w:t>s</w:t>
      </w:r>
      <w:r w:rsidRPr="00EB5CE6">
        <w:rPr>
          <w:rFonts w:ascii="Tahoma" w:hAnsi="Tahoma" w:cs="Tahoma"/>
          <w:lang w:eastAsia="en-US"/>
        </w:rPr>
        <w:t xml:space="preserve"> </w:t>
      </w:r>
      <w:r w:rsidR="002E4F2F">
        <w:rPr>
          <w:rFonts w:ascii="Tahoma" w:hAnsi="Tahoma" w:cs="Tahoma"/>
          <w:lang w:eastAsia="en-US"/>
        </w:rPr>
        <w:t xml:space="preserve">that will be </w:t>
      </w:r>
      <w:r w:rsidRPr="00EB5CE6">
        <w:rPr>
          <w:rFonts w:ascii="Tahoma" w:hAnsi="Tahoma" w:cs="Tahoma"/>
          <w:lang w:eastAsia="en-US"/>
        </w:rPr>
        <w:t>given by the Course Instructor / Teaching Assistant</w:t>
      </w:r>
      <w:r w:rsidR="00EB5CE6" w:rsidRPr="00EB5CE6">
        <w:rPr>
          <w:rFonts w:ascii="Tahoma" w:hAnsi="Tahoma" w:cs="Tahoma"/>
          <w:lang w:eastAsia="en-US"/>
        </w:rPr>
        <w:t xml:space="preserve"> / Guest speakers</w:t>
      </w:r>
      <w:r w:rsidR="002E4F2F">
        <w:rPr>
          <w:rFonts w:ascii="Tahoma" w:hAnsi="Tahoma" w:cs="Tahoma"/>
          <w:lang w:eastAsia="en-US"/>
        </w:rPr>
        <w:t xml:space="preserve"> providing tools necessary for founding a</w:t>
      </w:r>
      <w:r w:rsidR="009C75A6">
        <w:rPr>
          <w:rFonts w:ascii="Tahoma" w:hAnsi="Tahoma" w:cs="Tahoma"/>
          <w:lang w:eastAsia="en-US"/>
        </w:rPr>
        <w:t xml:space="preserve"> new venture</w:t>
      </w:r>
      <w:r w:rsidR="00CC5C66">
        <w:rPr>
          <w:rFonts w:ascii="Tahoma" w:hAnsi="Tahoma" w:cs="Tahoma"/>
          <w:lang w:eastAsia="en-US"/>
        </w:rPr>
        <w:t xml:space="preserve"> / innovation initiative</w:t>
      </w:r>
      <w:r w:rsidR="002E4F2F">
        <w:rPr>
          <w:rFonts w:ascii="Tahoma" w:hAnsi="Tahoma" w:cs="Tahoma"/>
          <w:lang w:eastAsia="en-US"/>
        </w:rPr>
        <w:t>.</w:t>
      </w:r>
    </w:p>
    <w:p w14:paraId="734D46AB" w14:textId="77777777" w:rsidR="00340AE3" w:rsidRDefault="00340AE3" w:rsidP="008300D1">
      <w:pPr>
        <w:bidi w:val="0"/>
        <w:ind w:left="397"/>
        <w:jc w:val="both"/>
        <w:rPr>
          <w:rFonts w:ascii="Tahoma" w:hAnsi="Tahoma" w:cs="Tahoma"/>
          <w:i/>
          <w:lang w:eastAsia="en-US"/>
        </w:rPr>
      </w:pPr>
    </w:p>
    <w:p w14:paraId="769CF31F" w14:textId="77777777" w:rsidR="008E7DC3" w:rsidRPr="00D95651" w:rsidRDefault="008E7DC3" w:rsidP="008300D1">
      <w:pPr>
        <w:bidi w:val="0"/>
        <w:spacing w:line="276" w:lineRule="auto"/>
        <w:jc w:val="both"/>
        <w:rPr>
          <w:rFonts w:ascii="Tahoma" w:hAnsi="Tahoma" w:cs="Tahoma"/>
          <w:bCs/>
          <w:sz w:val="32"/>
          <w:u w:val="single"/>
        </w:rPr>
      </w:pPr>
      <w:r w:rsidRPr="00D95651">
        <w:rPr>
          <w:rFonts w:ascii="Tahoma" w:hAnsi="Tahoma" w:cs="Tahoma"/>
          <w:bCs/>
          <w:sz w:val="32"/>
          <w:u w:val="single"/>
        </w:rPr>
        <w:t>Course Content</w:t>
      </w:r>
      <w:r w:rsidR="009B29FD" w:rsidRPr="00D95651">
        <w:rPr>
          <w:rFonts w:ascii="Tahoma" w:hAnsi="Tahoma" w:cs="Tahoma"/>
          <w:bCs/>
          <w:sz w:val="32"/>
          <w:u w:val="single"/>
        </w:rPr>
        <w:t xml:space="preserve"> &amp; </w:t>
      </w:r>
      <w:r w:rsidRPr="00D95651">
        <w:rPr>
          <w:rFonts w:ascii="Tahoma" w:hAnsi="Tahoma" w:cs="Tahoma"/>
          <w:bCs/>
          <w:sz w:val="32"/>
          <w:u w:val="single"/>
        </w:rPr>
        <w:t>Requirements:</w:t>
      </w:r>
    </w:p>
    <w:p w14:paraId="7E27E6C4" w14:textId="77777777" w:rsidR="00083414" w:rsidRPr="00997B96" w:rsidRDefault="00083414" w:rsidP="00997B96">
      <w:pPr>
        <w:bidi w:val="0"/>
        <w:spacing w:line="276" w:lineRule="auto"/>
        <w:jc w:val="both"/>
        <w:rPr>
          <w:rFonts w:ascii="Tahoma" w:hAnsi="Tahoma" w:cs="Tahoma"/>
          <w:lang w:eastAsia="en-US"/>
        </w:rPr>
      </w:pPr>
      <w:r w:rsidRPr="00997B96">
        <w:rPr>
          <w:rFonts w:ascii="Tahoma" w:hAnsi="Tahoma" w:cs="Tahoma"/>
          <w:lang w:eastAsia="en-US"/>
        </w:rPr>
        <w:t xml:space="preserve">Team assembly and </w:t>
      </w:r>
      <w:r w:rsidR="00207E4C" w:rsidRPr="00997B96">
        <w:rPr>
          <w:rFonts w:ascii="Tahoma" w:hAnsi="Tahoma" w:cs="Tahoma"/>
          <w:lang w:eastAsia="en-US"/>
        </w:rPr>
        <w:t xml:space="preserve">idea </w:t>
      </w:r>
      <w:r w:rsidRPr="00997B96">
        <w:rPr>
          <w:rFonts w:ascii="Tahoma" w:hAnsi="Tahoma" w:cs="Tahoma"/>
          <w:lang w:eastAsia="en-US"/>
        </w:rPr>
        <w:t>selection -</w:t>
      </w:r>
    </w:p>
    <w:p w14:paraId="7499755B" w14:textId="77777777" w:rsidR="00723BAB" w:rsidRDefault="002D5381" w:rsidP="007D1B6B">
      <w:pPr>
        <w:bidi w:val="0"/>
        <w:spacing w:line="276" w:lineRule="auto"/>
        <w:jc w:val="both"/>
        <w:rPr>
          <w:rFonts w:ascii="Tahoma" w:hAnsi="Tahoma" w:cs="Tahoma"/>
          <w:lang w:eastAsia="en-US"/>
        </w:rPr>
      </w:pPr>
      <w:r>
        <w:rPr>
          <w:rFonts w:ascii="Tahoma" w:hAnsi="Tahoma" w:cs="Tahoma"/>
          <w:lang w:eastAsia="en-US"/>
        </w:rPr>
        <w:t xml:space="preserve">Students </w:t>
      </w:r>
      <w:r w:rsidR="00340AE3">
        <w:rPr>
          <w:rFonts w:ascii="Tahoma" w:hAnsi="Tahoma" w:cs="Tahoma"/>
          <w:lang w:eastAsia="en-US"/>
        </w:rPr>
        <w:t>need</w:t>
      </w:r>
      <w:r>
        <w:rPr>
          <w:rFonts w:ascii="Tahoma" w:hAnsi="Tahoma" w:cs="Tahoma"/>
          <w:lang w:eastAsia="en-US"/>
        </w:rPr>
        <w:t xml:space="preserve"> to form team</w:t>
      </w:r>
      <w:r w:rsidR="00340AE3">
        <w:rPr>
          <w:rFonts w:ascii="Tahoma" w:hAnsi="Tahoma" w:cs="Tahoma"/>
          <w:lang w:eastAsia="en-US"/>
        </w:rPr>
        <w:t>s</w:t>
      </w:r>
      <w:r>
        <w:rPr>
          <w:rFonts w:ascii="Tahoma" w:hAnsi="Tahoma" w:cs="Tahoma"/>
          <w:lang w:eastAsia="en-US"/>
        </w:rPr>
        <w:t xml:space="preserve"> </w:t>
      </w:r>
      <w:r w:rsidR="0077137A">
        <w:rPr>
          <w:rFonts w:ascii="Tahoma" w:hAnsi="Tahoma" w:cs="Tahoma"/>
          <w:lang w:eastAsia="en-US"/>
        </w:rPr>
        <w:t>of</w:t>
      </w:r>
      <w:r w:rsidR="00662C34">
        <w:rPr>
          <w:rFonts w:ascii="Tahoma" w:hAnsi="Tahoma" w:cs="Tahoma"/>
          <w:lang w:eastAsia="en-US"/>
        </w:rPr>
        <w:t xml:space="preserve"> 2-</w:t>
      </w:r>
      <w:r w:rsidRPr="00997B96">
        <w:rPr>
          <w:rFonts w:ascii="Tahoma" w:hAnsi="Tahoma" w:cs="Tahoma"/>
          <w:lang w:eastAsia="en-US"/>
        </w:rPr>
        <w:t xml:space="preserve">4 </w:t>
      </w:r>
      <w:r>
        <w:rPr>
          <w:rFonts w:ascii="Tahoma" w:hAnsi="Tahoma" w:cs="Tahoma"/>
          <w:lang w:eastAsia="en-US"/>
        </w:rPr>
        <w:t xml:space="preserve">members and send the team's composition along with short </w:t>
      </w:r>
      <w:r w:rsidR="009C75A6">
        <w:rPr>
          <w:rFonts w:ascii="Tahoma" w:hAnsi="Tahoma" w:cs="Tahoma"/>
          <w:lang w:eastAsia="en-US"/>
        </w:rPr>
        <w:t xml:space="preserve">bio </w:t>
      </w:r>
      <w:r>
        <w:rPr>
          <w:rFonts w:ascii="Tahoma" w:hAnsi="Tahoma" w:cs="Tahoma"/>
          <w:lang w:eastAsia="en-US"/>
        </w:rPr>
        <w:t>of each member in the team</w:t>
      </w:r>
      <w:r w:rsidR="00723BAB">
        <w:rPr>
          <w:rFonts w:ascii="Tahoma" w:hAnsi="Tahoma" w:cs="Tahoma"/>
          <w:lang w:eastAsia="en-US"/>
        </w:rPr>
        <w:t xml:space="preserve">. </w:t>
      </w:r>
    </w:p>
    <w:p w14:paraId="09BFFC81" w14:textId="34C76C8B" w:rsidR="00723BAB" w:rsidRDefault="00723BAB" w:rsidP="007F5254">
      <w:pPr>
        <w:bidi w:val="0"/>
        <w:spacing w:line="276" w:lineRule="auto"/>
        <w:jc w:val="both"/>
        <w:rPr>
          <w:rFonts w:ascii="Tahoma" w:hAnsi="Tahoma" w:cs="Tahoma"/>
          <w:lang w:eastAsia="en-US"/>
        </w:rPr>
      </w:pPr>
      <w:r w:rsidRPr="00162EF2">
        <w:rPr>
          <w:rFonts w:ascii="Tahoma" w:hAnsi="Tahoma" w:cs="Tahoma"/>
          <w:iCs/>
          <w:highlight w:val="yellow"/>
          <w:u w:val="single"/>
          <w:lang w:eastAsia="en-US"/>
        </w:rPr>
        <w:t>By the first session, all students should already have been assigned to teams</w:t>
      </w:r>
      <w:r w:rsidR="00997B96">
        <w:rPr>
          <w:rFonts w:ascii="Tahoma" w:hAnsi="Tahoma" w:cs="Tahoma"/>
          <w:iCs/>
          <w:highlight w:val="yellow"/>
          <w:u w:val="single"/>
          <w:lang w:eastAsia="en-US"/>
        </w:rPr>
        <w:t>.</w:t>
      </w:r>
      <w:r w:rsidRPr="00162EF2">
        <w:rPr>
          <w:rFonts w:ascii="Tahoma" w:hAnsi="Tahoma" w:cs="Tahoma"/>
          <w:iCs/>
          <w:highlight w:val="yellow"/>
          <w:u w:val="single"/>
          <w:lang w:eastAsia="en-US"/>
        </w:rPr>
        <w:t xml:space="preserve"> </w:t>
      </w:r>
    </w:p>
    <w:p w14:paraId="5BCCECCE" w14:textId="2CA65649" w:rsidR="00261E4D" w:rsidRPr="00261E4D" w:rsidRDefault="00723BAB" w:rsidP="00723BAB">
      <w:pPr>
        <w:bidi w:val="0"/>
        <w:spacing w:line="276" w:lineRule="auto"/>
        <w:jc w:val="both"/>
        <w:rPr>
          <w:rFonts w:ascii="Tahoma" w:hAnsi="Tahoma" w:cs="Tahoma"/>
          <w:lang w:eastAsia="en-US"/>
        </w:rPr>
      </w:pPr>
      <w:r w:rsidRPr="005D31E7">
        <w:rPr>
          <w:rFonts w:ascii="Tahoma" w:hAnsi="Tahoma" w:cs="Tahoma"/>
          <w:highlight w:val="yellow"/>
          <w:lang w:eastAsia="en-US"/>
        </w:rPr>
        <w:t xml:space="preserve">Submit Bio </w:t>
      </w:r>
      <w:r w:rsidR="002D5381" w:rsidRPr="005D31E7">
        <w:rPr>
          <w:rFonts w:ascii="Tahoma" w:hAnsi="Tahoma" w:cs="Tahoma"/>
          <w:highlight w:val="yellow"/>
          <w:u w:val="single"/>
          <w:lang w:eastAsia="en-US"/>
        </w:rPr>
        <w:t xml:space="preserve">by </w:t>
      </w:r>
      <w:r w:rsidRPr="005D31E7">
        <w:rPr>
          <w:rFonts w:ascii="Tahoma" w:hAnsi="Tahoma" w:cs="Tahoma"/>
          <w:highlight w:val="yellow"/>
          <w:u w:val="single"/>
          <w:lang w:eastAsia="en-US"/>
        </w:rPr>
        <w:t xml:space="preserve">May 22, 2025 </w:t>
      </w:r>
      <w:r w:rsidR="0077137A" w:rsidRPr="005D31E7">
        <w:rPr>
          <w:rFonts w:ascii="Tahoma" w:hAnsi="Tahoma" w:cs="Tahoma"/>
          <w:highlight w:val="yellow"/>
          <w:lang w:eastAsia="en-US"/>
        </w:rPr>
        <w:t>to Dr. Ben-</w:t>
      </w:r>
      <w:proofErr w:type="spellStart"/>
      <w:r w:rsidR="0077137A" w:rsidRPr="005D31E7">
        <w:rPr>
          <w:rFonts w:ascii="Tahoma" w:hAnsi="Tahoma" w:cs="Tahoma"/>
          <w:highlight w:val="yellow"/>
          <w:lang w:eastAsia="en-US"/>
        </w:rPr>
        <w:t>Avinoam</w:t>
      </w:r>
      <w:proofErr w:type="spellEnd"/>
      <w:r w:rsidRPr="005D31E7">
        <w:rPr>
          <w:rFonts w:ascii="Tahoma" w:hAnsi="Tahoma" w:cs="Tahoma"/>
          <w:highlight w:val="yellow"/>
          <w:lang w:eastAsia="en-US"/>
        </w:rPr>
        <w:t xml:space="preserve"> and Shiri Fadel</w:t>
      </w:r>
      <w:r w:rsidR="002D5381" w:rsidRPr="005D31E7">
        <w:rPr>
          <w:rFonts w:ascii="Tahoma" w:hAnsi="Tahoma" w:cs="Tahoma"/>
          <w:highlight w:val="yellow"/>
          <w:lang w:eastAsia="en-US"/>
        </w:rPr>
        <w:t>.</w:t>
      </w:r>
      <w:r w:rsidR="002D5381">
        <w:rPr>
          <w:rFonts w:ascii="Tahoma" w:hAnsi="Tahoma" w:cs="Tahoma"/>
          <w:lang w:eastAsia="en-US"/>
        </w:rPr>
        <w:t xml:space="preserve"> </w:t>
      </w:r>
    </w:p>
    <w:p w14:paraId="5FA58190" w14:textId="77777777" w:rsidR="008174C5" w:rsidRDefault="008174C5" w:rsidP="00E568A9">
      <w:pPr>
        <w:bidi w:val="0"/>
        <w:spacing w:line="276" w:lineRule="auto"/>
        <w:jc w:val="both"/>
        <w:rPr>
          <w:rFonts w:ascii="Tahoma" w:hAnsi="Tahoma" w:cs="Tahoma"/>
          <w:lang w:eastAsia="en-US"/>
        </w:rPr>
      </w:pPr>
    </w:p>
    <w:p w14:paraId="6B684C46" w14:textId="7E48A504" w:rsidR="000969FF" w:rsidRDefault="007D1B6B" w:rsidP="007F5254">
      <w:pPr>
        <w:bidi w:val="0"/>
        <w:spacing w:line="276" w:lineRule="auto"/>
        <w:jc w:val="both"/>
        <w:rPr>
          <w:rFonts w:ascii="Tahoma" w:hAnsi="Tahoma" w:cs="Tahoma"/>
          <w:lang w:eastAsia="en-US"/>
        </w:rPr>
      </w:pPr>
      <w:r>
        <w:rPr>
          <w:rFonts w:ascii="Tahoma" w:hAnsi="Tahoma" w:cs="Tahoma"/>
          <w:lang w:eastAsia="en-US"/>
        </w:rPr>
        <w:t>All students should</w:t>
      </w:r>
      <w:r w:rsidRPr="00261E4D">
        <w:rPr>
          <w:rFonts w:ascii="Tahoma" w:hAnsi="Tahoma" w:cs="Tahoma"/>
          <w:lang w:eastAsia="en-US"/>
        </w:rPr>
        <w:t xml:space="preserve"> register on </w:t>
      </w:r>
      <w:hyperlink r:id="rId8" w:tgtFrame="_blank" w:history="1">
        <w:r w:rsidRPr="00261E4D">
          <w:rPr>
            <w:rStyle w:val="Hyperlink"/>
            <w:rFonts w:ascii="Tahoma" w:hAnsi="Tahoma" w:cs="Tahoma"/>
            <w:lang w:eastAsia="en-US"/>
          </w:rPr>
          <w:t>www.startupnationcentral.org</w:t>
        </w:r>
      </w:hyperlink>
      <w:r>
        <w:rPr>
          <w:rFonts w:ascii="Tahoma" w:hAnsi="Tahoma" w:cs="Tahoma"/>
          <w:lang w:eastAsia="en-US"/>
        </w:rPr>
        <w:t> and</w:t>
      </w:r>
      <w:r w:rsidRPr="00261E4D">
        <w:rPr>
          <w:rFonts w:ascii="Tahoma" w:hAnsi="Tahoma" w:cs="Tahoma"/>
          <w:lang w:eastAsia="en-US"/>
        </w:rPr>
        <w:t xml:space="preserve"> familiarize themselves with the Finder search engine.</w:t>
      </w:r>
      <w:r>
        <w:rPr>
          <w:rFonts w:ascii="Tahoma" w:hAnsi="Tahoma" w:cs="Tahoma"/>
          <w:lang w:eastAsia="en-US"/>
        </w:rPr>
        <w:t xml:space="preserve"> </w:t>
      </w:r>
    </w:p>
    <w:p w14:paraId="608DBE46" w14:textId="77777777" w:rsidR="00065EEC" w:rsidRDefault="00065EEC" w:rsidP="009B29FD">
      <w:pPr>
        <w:bidi w:val="0"/>
        <w:spacing w:line="276" w:lineRule="auto"/>
        <w:jc w:val="both"/>
        <w:rPr>
          <w:rFonts w:ascii="Tahoma" w:hAnsi="Tahoma" w:cs="Tahoma"/>
          <w:lang w:eastAsia="en-US"/>
        </w:rPr>
      </w:pPr>
    </w:p>
    <w:p w14:paraId="11269FD1" w14:textId="75754522" w:rsidR="0011537C" w:rsidRDefault="0011537C" w:rsidP="0011537C">
      <w:pPr>
        <w:bidi w:val="0"/>
        <w:spacing w:line="276" w:lineRule="auto"/>
        <w:jc w:val="both"/>
        <w:rPr>
          <w:rFonts w:ascii="Tahoma" w:hAnsi="Tahoma" w:cs="Tahoma"/>
          <w:lang w:eastAsia="en-US"/>
        </w:rPr>
      </w:pPr>
      <w:r w:rsidRPr="00792B30">
        <w:rPr>
          <w:rFonts w:ascii="Tahoma" w:hAnsi="Tahoma" w:cs="Tahoma"/>
          <w:lang w:eastAsia="en-US"/>
        </w:rPr>
        <w:t>Innovation initiatives within organizations need to be viable for near-term implementation</w:t>
      </w:r>
      <w:r w:rsidR="007F5254">
        <w:rPr>
          <w:rFonts w:ascii="Tahoma" w:hAnsi="Tahoma" w:cs="Tahoma"/>
          <w:lang w:eastAsia="en-US"/>
        </w:rPr>
        <w:t xml:space="preserve"> and should utilize AI-based solutions.</w:t>
      </w:r>
    </w:p>
    <w:p w14:paraId="422D28BD" w14:textId="77777777" w:rsidR="00083414" w:rsidRDefault="00083414" w:rsidP="00083414">
      <w:pPr>
        <w:bidi w:val="0"/>
        <w:spacing w:line="276" w:lineRule="auto"/>
        <w:jc w:val="both"/>
        <w:rPr>
          <w:rFonts w:ascii="Tahoma" w:hAnsi="Tahoma" w:cs="Tahoma"/>
          <w:lang w:eastAsia="en-US"/>
        </w:rPr>
      </w:pPr>
    </w:p>
    <w:p w14:paraId="5980C55B" w14:textId="77777777" w:rsidR="00083414" w:rsidRDefault="00083414" w:rsidP="00D95651">
      <w:pPr>
        <w:pStyle w:val="Heading2"/>
        <w:bidi w:val="0"/>
        <w:spacing w:before="0" w:after="120"/>
        <w:rPr>
          <w:rFonts w:ascii="Tahoma" w:hAnsi="Tahoma" w:cs="Tahoma"/>
          <w:b w:val="0"/>
          <w:bCs w:val="0"/>
          <w:sz w:val="32"/>
          <w:szCs w:val="32"/>
          <w:u w:val="single"/>
          <w:lang w:eastAsia="en-US"/>
        </w:rPr>
      </w:pPr>
      <w:r w:rsidRPr="008300D1">
        <w:rPr>
          <w:rFonts w:ascii="Tahoma" w:hAnsi="Tahoma" w:cs="Tahoma"/>
          <w:b w:val="0"/>
          <w:bCs w:val="0"/>
          <w:sz w:val="32"/>
          <w:szCs w:val="32"/>
          <w:u w:val="single"/>
          <w:lang w:eastAsia="en-US"/>
        </w:rPr>
        <w:t xml:space="preserve">Course </w:t>
      </w:r>
      <w:r w:rsidR="00C2795D" w:rsidRPr="008300D1">
        <w:rPr>
          <w:rFonts w:ascii="Tahoma" w:hAnsi="Tahoma" w:cs="Tahoma"/>
          <w:b w:val="0"/>
          <w:bCs w:val="0"/>
          <w:sz w:val="32"/>
          <w:szCs w:val="32"/>
          <w:u w:val="single"/>
          <w:lang w:eastAsia="en-US"/>
        </w:rPr>
        <w:t>Assignments</w:t>
      </w:r>
      <w:r w:rsidRPr="008300D1">
        <w:rPr>
          <w:rFonts w:ascii="Tahoma" w:hAnsi="Tahoma" w:cs="Tahoma"/>
          <w:b w:val="0"/>
          <w:bCs w:val="0"/>
          <w:sz w:val="32"/>
          <w:szCs w:val="32"/>
          <w:u w:val="single"/>
          <w:lang w:eastAsia="en-US"/>
        </w:rPr>
        <w:t xml:space="preserve"> </w:t>
      </w:r>
      <w:r w:rsidR="00C2795D" w:rsidRPr="008300D1">
        <w:rPr>
          <w:rFonts w:ascii="Tahoma" w:hAnsi="Tahoma" w:cs="Tahoma"/>
          <w:b w:val="0"/>
          <w:bCs w:val="0"/>
          <w:sz w:val="32"/>
          <w:szCs w:val="32"/>
          <w:u w:val="single"/>
          <w:lang w:eastAsia="en-US"/>
        </w:rPr>
        <w:t>–</w:t>
      </w:r>
      <w:r w:rsidR="00FD5725">
        <w:rPr>
          <w:rFonts w:ascii="Tahoma" w:hAnsi="Tahoma" w:cs="Tahoma"/>
          <w:b w:val="0"/>
          <w:bCs w:val="0"/>
          <w:sz w:val="32"/>
          <w:szCs w:val="32"/>
          <w:u w:val="single"/>
          <w:lang w:eastAsia="en-US"/>
        </w:rPr>
        <w:t xml:space="preserve"> Verbal and Written:</w:t>
      </w:r>
    </w:p>
    <w:p w14:paraId="3C202713" w14:textId="77777777" w:rsidR="00FF38D4" w:rsidRPr="00CC68F0" w:rsidRDefault="002447C0" w:rsidP="00CC68F0">
      <w:pPr>
        <w:pStyle w:val="ListParagraph"/>
        <w:numPr>
          <w:ilvl w:val="0"/>
          <w:numId w:val="14"/>
        </w:numPr>
        <w:bidi w:val="0"/>
        <w:spacing w:before="240" w:line="276" w:lineRule="auto"/>
        <w:ind w:left="397" w:hanging="397"/>
        <w:jc w:val="both"/>
        <w:outlineLvl w:val="2"/>
        <w:rPr>
          <w:rFonts w:ascii="Tahoma" w:hAnsi="Tahoma" w:cs="Tahoma"/>
          <w:u w:val="single"/>
          <w:lang w:eastAsia="en-US"/>
        </w:rPr>
      </w:pPr>
      <w:r>
        <w:rPr>
          <w:rFonts w:ascii="Tahoma" w:hAnsi="Tahoma" w:cs="Tahoma"/>
          <w:u w:val="single"/>
          <w:lang w:eastAsia="en-US"/>
        </w:rPr>
        <w:t>5</w:t>
      </w:r>
      <w:r w:rsidR="00FF38D4" w:rsidRPr="00CC68F0">
        <w:rPr>
          <w:rFonts w:ascii="Tahoma" w:hAnsi="Tahoma" w:cs="Tahoma"/>
          <w:u w:val="single"/>
          <w:lang w:eastAsia="en-US"/>
        </w:rPr>
        <w:t xml:space="preserve"> </w:t>
      </w:r>
      <w:r w:rsidR="001C6DFA">
        <w:rPr>
          <w:rFonts w:ascii="Tahoma" w:hAnsi="Tahoma" w:cs="Tahoma"/>
          <w:u w:val="single"/>
          <w:lang w:eastAsia="en-US"/>
        </w:rPr>
        <w:t xml:space="preserve">short </w:t>
      </w:r>
      <w:r w:rsidR="00FF38D4" w:rsidRPr="00CC68F0">
        <w:rPr>
          <w:rFonts w:ascii="Tahoma" w:hAnsi="Tahoma" w:cs="Tahoma"/>
          <w:u w:val="single"/>
          <w:lang w:eastAsia="en-US"/>
        </w:rPr>
        <w:t>in</w:t>
      </w:r>
      <w:r w:rsidR="00740793">
        <w:rPr>
          <w:rFonts w:ascii="Tahoma" w:hAnsi="Tahoma" w:cs="Tahoma"/>
          <w:u w:val="single"/>
          <w:lang w:eastAsia="en-US"/>
        </w:rPr>
        <w:t>-</w:t>
      </w:r>
      <w:r w:rsidR="00FF38D4" w:rsidRPr="00CC68F0">
        <w:rPr>
          <w:rFonts w:ascii="Tahoma" w:hAnsi="Tahoma" w:cs="Tahoma"/>
          <w:u w:val="single"/>
          <w:lang w:eastAsia="en-US"/>
        </w:rPr>
        <w:t>class P</w:t>
      </w:r>
      <w:r w:rsidR="008A679B" w:rsidRPr="00CC68F0">
        <w:rPr>
          <w:rFonts w:ascii="Tahoma" w:hAnsi="Tahoma" w:cs="Tahoma"/>
          <w:u w:val="single"/>
          <w:lang w:eastAsia="en-US"/>
        </w:rPr>
        <w:t>resentation</w:t>
      </w:r>
      <w:r w:rsidR="00BF663B">
        <w:rPr>
          <w:rFonts w:ascii="Tahoma" w:hAnsi="Tahoma" w:cs="Tahoma"/>
          <w:u w:val="single"/>
          <w:lang w:eastAsia="en-US"/>
        </w:rPr>
        <w:t>s</w:t>
      </w:r>
      <w:r w:rsidR="00FF38D4" w:rsidRPr="00CC68F0">
        <w:rPr>
          <w:rFonts w:ascii="Tahoma" w:hAnsi="Tahoma" w:cs="Tahoma"/>
          <w:u w:val="single"/>
          <w:lang w:eastAsia="en-US"/>
        </w:rPr>
        <w:t>:</w:t>
      </w:r>
    </w:p>
    <w:p w14:paraId="3887D6C6" w14:textId="77777777" w:rsidR="00C112E6" w:rsidRDefault="007A39E3" w:rsidP="002447C0">
      <w:pPr>
        <w:overflowPunct w:val="0"/>
        <w:autoSpaceDE w:val="0"/>
        <w:autoSpaceDN w:val="0"/>
        <w:bidi w:val="0"/>
        <w:adjustRightInd w:val="0"/>
        <w:spacing w:before="120" w:line="23" w:lineRule="atLeast"/>
        <w:jc w:val="both"/>
        <w:textAlignment w:val="baseline"/>
        <w:rPr>
          <w:rFonts w:ascii="Tahoma" w:hAnsi="Tahoma" w:cs="Tahoma"/>
          <w:lang w:eastAsia="en-US"/>
        </w:rPr>
      </w:pPr>
      <w:r>
        <w:rPr>
          <w:rFonts w:ascii="Tahoma" w:hAnsi="Tahoma" w:cs="Tahoma"/>
          <w:lang w:eastAsia="en-US"/>
        </w:rPr>
        <w:t xml:space="preserve">The teams will be asked to </w:t>
      </w:r>
      <w:r w:rsidR="00C112E6">
        <w:rPr>
          <w:rFonts w:ascii="Tahoma" w:hAnsi="Tahoma" w:cs="Tahoma"/>
          <w:lang w:eastAsia="en-US"/>
        </w:rPr>
        <w:t xml:space="preserve">prepare and </w:t>
      </w:r>
      <w:r w:rsidR="00FD5725">
        <w:rPr>
          <w:rFonts w:ascii="Tahoma" w:hAnsi="Tahoma" w:cs="Tahoma"/>
          <w:lang w:eastAsia="en-US"/>
        </w:rPr>
        <w:t xml:space="preserve">be ready to verbally </w:t>
      </w:r>
      <w:r w:rsidR="00C112E6">
        <w:rPr>
          <w:rFonts w:ascii="Tahoma" w:hAnsi="Tahoma" w:cs="Tahoma"/>
          <w:lang w:eastAsia="en-US"/>
        </w:rPr>
        <w:t xml:space="preserve">present </w:t>
      </w:r>
      <w:r w:rsidR="00FD5725">
        <w:rPr>
          <w:rFonts w:ascii="Tahoma" w:hAnsi="Tahoma" w:cs="Tahoma"/>
          <w:lang w:eastAsia="en-US"/>
        </w:rPr>
        <w:t xml:space="preserve">and discuss </w:t>
      </w:r>
      <w:r w:rsidR="001E2BC9">
        <w:rPr>
          <w:rFonts w:ascii="Tahoma" w:hAnsi="Tahoma" w:cs="Tahoma"/>
          <w:lang w:eastAsia="en-US"/>
        </w:rPr>
        <w:t>the following</w:t>
      </w:r>
      <w:r w:rsidR="00FD5725">
        <w:rPr>
          <w:rFonts w:ascii="Tahoma" w:hAnsi="Tahoma" w:cs="Tahoma"/>
          <w:lang w:eastAsia="en-US"/>
        </w:rPr>
        <w:t xml:space="preserve"> topics</w:t>
      </w:r>
      <w:r w:rsidR="00C112E6">
        <w:rPr>
          <w:rFonts w:ascii="Tahoma" w:hAnsi="Tahoma" w:cs="Tahoma"/>
          <w:lang w:eastAsia="en-US"/>
        </w:rPr>
        <w:t>:</w:t>
      </w:r>
    </w:p>
    <w:p w14:paraId="4E473FB9" w14:textId="77777777" w:rsidR="001E2BC9" w:rsidRDefault="001E2BC9" w:rsidP="001E2BC9">
      <w:pPr>
        <w:overflowPunct w:val="0"/>
        <w:autoSpaceDE w:val="0"/>
        <w:autoSpaceDN w:val="0"/>
        <w:bidi w:val="0"/>
        <w:adjustRightInd w:val="0"/>
        <w:spacing w:line="23" w:lineRule="atLeast"/>
        <w:jc w:val="both"/>
        <w:textAlignment w:val="baseline"/>
        <w:rPr>
          <w:rFonts w:ascii="Tahoma" w:hAnsi="Tahoma" w:cs="Tahoma"/>
          <w:lang w:eastAsia="en-US"/>
        </w:rPr>
      </w:pPr>
    </w:p>
    <w:p w14:paraId="1E647539" w14:textId="77777777" w:rsidR="001E2BC9" w:rsidRDefault="001E2BC9" w:rsidP="00AD2D6A">
      <w:pPr>
        <w:overflowPunct w:val="0"/>
        <w:autoSpaceDE w:val="0"/>
        <w:autoSpaceDN w:val="0"/>
        <w:bidi w:val="0"/>
        <w:adjustRightInd w:val="0"/>
        <w:spacing w:line="23" w:lineRule="atLeast"/>
        <w:jc w:val="both"/>
        <w:textAlignment w:val="baseline"/>
        <w:rPr>
          <w:rFonts w:ascii="Tahoma" w:hAnsi="Tahoma" w:cs="Tahoma"/>
          <w:lang w:eastAsia="en-US"/>
        </w:rPr>
      </w:pPr>
      <w:r>
        <w:rPr>
          <w:rFonts w:ascii="Tahoma" w:hAnsi="Tahoma" w:cs="Tahoma"/>
          <w:lang w:eastAsia="en-US"/>
        </w:rPr>
        <w:t>A 1</w:t>
      </w:r>
      <w:r w:rsidR="00207E4C">
        <w:rPr>
          <w:rFonts w:ascii="Tahoma" w:hAnsi="Tahoma" w:cs="Tahoma"/>
          <w:lang w:eastAsia="en-US"/>
        </w:rPr>
        <w:t>-</w:t>
      </w:r>
      <w:r>
        <w:rPr>
          <w:rFonts w:ascii="Tahoma" w:hAnsi="Tahoma" w:cs="Tahoma"/>
          <w:lang w:eastAsia="en-US"/>
        </w:rPr>
        <w:t>minute e</w:t>
      </w:r>
      <w:r w:rsidR="00C112E6">
        <w:rPr>
          <w:rFonts w:ascii="Tahoma" w:hAnsi="Tahoma" w:cs="Tahoma"/>
          <w:lang w:eastAsia="en-US"/>
        </w:rPr>
        <w:t>levator pitch</w:t>
      </w:r>
      <w:r w:rsidR="00FD5725">
        <w:rPr>
          <w:rFonts w:ascii="Tahoma" w:hAnsi="Tahoma" w:cs="Tahoma"/>
          <w:lang w:eastAsia="en-US"/>
        </w:rPr>
        <w:t xml:space="preserve"> </w:t>
      </w:r>
      <w:r w:rsidR="00AD2D6A">
        <w:rPr>
          <w:rFonts w:ascii="Tahoma" w:hAnsi="Tahoma" w:cs="Tahoma"/>
          <w:lang w:eastAsia="en-US"/>
        </w:rPr>
        <w:t>– Session #</w:t>
      </w:r>
      <w:r w:rsidR="00740793">
        <w:rPr>
          <w:rFonts w:ascii="Tahoma" w:hAnsi="Tahoma" w:cs="Tahoma"/>
          <w:lang w:eastAsia="en-US"/>
        </w:rPr>
        <w:t>2</w:t>
      </w:r>
    </w:p>
    <w:p w14:paraId="0EF1DD75" w14:textId="69C5DADD" w:rsidR="001E2BC9" w:rsidRDefault="001E2BC9" w:rsidP="00AD2D6A">
      <w:pPr>
        <w:overflowPunct w:val="0"/>
        <w:autoSpaceDE w:val="0"/>
        <w:autoSpaceDN w:val="0"/>
        <w:bidi w:val="0"/>
        <w:adjustRightInd w:val="0"/>
        <w:spacing w:line="23" w:lineRule="atLeast"/>
        <w:jc w:val="both"/>
        <w:textAlignment w:val="baseline"/>
        <w:rPr>
          <w:rFonts w:ascii="Tahoma" w:hAnsi="Tahoma" w:cs="Tahoma"/>
          <w:lang w:eastAsia="en-US"/>
        </w:rPr>
      </w:pPr>
      <w:r>
        <w:rPr>
          <w:rFonts w:ascii="Tahoma" w:hAnsi="Tahoma" w:cs="Tahoma"/>
          <w:lang w:eastAsia="en-US"/>
        </w:rPr>
        <w:lastRenderedPageBreak/>
        <w:t>A 5</w:t>
      </w:r>
      <w:r w:rsidR="00207E4C">
        <w:rPr>
          <w:rFonts w:ascii="Tahoma" w:hAnsi="Tahoma" w:cs="Tahoma"/>
          <w:lang w:eastAsia="en-US"/>
        </w:rPr>
        <w:t>-</w:t>
      </w:r>
      <w:r>
        <w:rPr>
          <w:rFonts w:ascii="Tahoma" w:hAnsi="Tahoma" w:cs="Tahoma"/>
          <w:lang w:eastAsia="en-US"/>
        </w:rPr>
        <w:t xml:space="preserve">minute presentation </w:t>
      </w:r>
      <w:r w:rsidR="00AD2D6A">
        <w:rPr>
          <w:rFonts w:ascii="Tahoma" w:hAnsi="Tahoma" w:cs="Tahoma"/>
          <w:lang w:eastAsia="en-US"/>
        </w:rPr>
        <w:t>on</w:t>
      </w:r>
      <w:r>
        <w:rPr>
          <w:rFonts w:ascii="Tahoma" w:hAnsi="Tahoma" w:cs="Tahoma"/>
          <w:lang w:eastAsia="en-US"/>
        </w:rPr>
        <w:t xml:space="preserve"> the venture (problem/solution/market</w:t>
      </w:r>
      <w:r w:rsidR="003C4F82">
        <w:rPr>
          <w:rFonts w:ascii="Tahoma" w:hAnsi="Tahoma" w:cs="Tahoma"/>
          <w:lang w:eastAsia="en-US"/>
        </w:rPr>
        <w:t>/implementation within the organization</w:t>
      </w:r>
      <w:r>
        <w:rPr>
          <w:rFonts w:ascii="Tahoma" w:hAnsi="Tahoma" w:cs="Tahoma"/>
          <w:lang w:eastAsia="en-US"/>
        </w:rPr>
        <w:t>)</w:t>
      </w:r>
      <w:r w:rsidR="00AD2D6A">
        <w:rPr>
          <w:rFonts w:ascii="Tahoma" w:hAnsi="Tahoma" w:cs="Tahoma"/>
          <w:lang w:eastAsia="en-US"/>
        </w:rPr>
        <w:t xml:space="preserve"> – Session #3</w:t>
      </w:r>
    </w:p>
    <w:p w14:paraId="6FC98B7F" w14:textId="6AC61996" w:rsidR="001E2BC9" w:rsidRDefault="001E2BC9" w:rsidP="00AD2D6A">
      <w:pPr>
        <w:overflowPunct w:val="0"/>
        <w:autoSpaceDE w:val="0"/>
        <w:autoSpaceDN w:val="0"/>
        <w:bidi w:val="0"/>
        <w:adjustRightInd w:val="0"/>
        <w:spacing w:line="23" w:lineRule="atLeast"/>
        <w:jc w:val="both"/>
        <w:textAlignment w:val="baseline"/>
        <w:rPr>
          <w:rFonts w:ascii="Tahoma" w:hAnsi="Tahoma" w:cs="Tahoma"/>
          <w:lang w:eastAsia="en-US"/>
        </w:rPr>
      </w:pPr>
      <w:r>
        <w:rPr>
          <w:rFonts w:ascii="Tahoma" w:hAnsi="Tahoma" w:cs="Tahoma"/>
          <w:lang w:eastAsia="en-US"/>
        </w:rPr>
        <w:t>A 5</w:t>
      </w:r>
      <w:r w:rsidR="00207E4C">
        <w:rPr>
          <w:rFonts w:ascii="Tahoma" w:hAnsi="Tahoma" w:cs="Tahoma"/>
          <w:lang w:eastAsia="en-US"/>
        </w:rPr>
        <w:t>-</w:t>
      </w:r>
      <w:r>
        <w:rPr>
          <w:rFonts w:ascii="Tahoma" w:hAnsi="Tahoma" w:cs="Tahoma"/>
          <w:lang w:eastAsia="en-US"/>
        </w:rPr>
        <w:t>minute presentation on the venture's business model</w:t>
      </w:r>
      <w:r w:rsidR="0077137A">
        <w:rPr>
          <w:rFonts w:ascii="Tahoma" w:hAnsi="Tahoma" w:cs="Tahoma"/>
          <w:lang w:eastAsia="en-US"/>
        </w:rPr>
        <w:t xml:space="preserve"> canvas</w:t>
      </w:r>
      <w:r w:rsidR="00AD2D6A">
        <w:rPr>
          <w:rFonts w:ascii="Tahoma" w:hAnsi="Tahoma" w:cs="Tahoma"/>
          <w:lang w:eastAsia="en-US"/>
        </w:rPr>
        <w:t xml:space="preserve"> – Session #</w:t>
      </w:r>
      <w:r w:rsidR="0077137A">
        <w:rPr>
          <w:rFonts w:ascii="Tahoma" w:hAnsi="Tahoma" w:cs="Tahoma"/>
          <w:lang w:eastAsia="en-US"/>
        </w:rPr>
        <w:t>5</w:t>
      </w:r>
    </w:p>
    <w:p w14:paraId="21F9779B" w14:textId="332BEFCE" w:rsidR="00147901" w:rsidRDefault="00F33579" w:rsidP="00147901">
      <w:pPr>
        <w:overflowPunct w:val="0"/>
        <w:autoSpaceDE w:val="0"/>
        <w:autoSpaceDN w:val="0"/>
        <w:bidi w:val="0"/>
        <w:adjustRightInd w:val="0"/>
        <w:spacing w:line="23" w:lineRule="atLeast"/>
        <w:jc w:val="both"/>
        <w:textAlignment w:val="baseline"/>
        <w:rPr>
          <w:rFonts w:ascii="Tahoma" w:hAnsi="Tahoma" w:cs="Tahoma"/>
          <w:lang w:eastAsia="en-US"/>
        </w:rPr>
      </w:pPr>
      <w:r>
        <w:rPr>
          <w:rFonts w:ascii="Tahoma" w:hAnsi="Tahoma" w:cs="Tahoma"/>
          <w:lang w:eastAsia="en-US"/>
        </w:rPr>
        <w:t>A 5-minute presentation on the venture’s budget</w:t>
      </w:r>
      <w:r w:rsidR="0077137A">
        <w:rPr>
          <w:rFonts w:ascii="Tahoma" w:hAnsi="Tahoma" w:cs="Tahoma"/>
          <w:lang w:eastAsia="en-US"/>
        </w:rPr>
        <w:t xml:space="preserve"> &amp; operations plan</w:t>
      </w:r>
      <w:r w:rsidR="003B450D">
        <w:rPr>
          <w:rFonts w:ascii="Tahoma" w:hAnsi="Tahoma" w:cs="Tahoma"/>
          <w:lang w:eastAsia="en-US"/>
        </w:rPr>
        <w:t xml:space="preserve"> – Session #</w:t>
      </w:r>
      <w:r w:rsidR="0077137A">
        <w:rPr>
          <w:rFonts w:ascii="Tahoma" w:hAnsi="Tahoma" w:cs="Tahoma"/>
          <w:lang w:eastAsia="en-US"/>
        </w:rPr>
        <w:t>6</w:t>
      </w:r>
    </w:p>
    <w:p w14:paraId="72D40E03" w14:textId="77777777" w:rsidR="001E2BC9" w:rsidRDefault="008E34DD" w:rsidP="001E2BC9">
      <w:pPr>
        <w:overflowPunct w:val="0"/>
        <w:autoSpaceDE w:val="0"/>
        <w:autoSpaceDN w:val="0"/>
        <w:bidi w:val="0"/>
        <w:adjustRightInd w:val="0"/>
        <w:spacing w:line="23" w:lineRule="atLeast"/>
        <w:jc w:val="both"/>
        <w:textAlignment w:val="baseline"/>
        <w:rPr>
          <w:rFonts w:ascii="Tahoma" w:hAnsi="Tahoma" w:cs="Tahoma"/>
          <w:lang w:eastAsia="en-US"/>
        </w:rPr>
      </w:pPr>
      <w:r w:rsidRPr="00F33579">
        <w:rPr>
          <w:rFonts w:ascii="Tahoma" w:hAnsi="Tahoma" w:cs="Tahoma"/>
          <w:lang w:eastAsia="en-US"/>
        </w:rPr>
        <w:t xml:space="preserve">A 5-minute </w:t>
      </w:r>
      <w:r>
        <w:rPr>
          <w:rFonts w:ascii="Tahoma" w:hAnsi="Tahoma" w:cs="Tahoma"/>
          <w:lang w:eastAsia="en-US"/>
        </w:rPr>
        <w:t xml:space="preserve">draft final </w:t>
      </w:r>
      <w:r w:rsidRPr="00F33579">
        <w:rPr>
          <w:rFonts w:ascii="Tahoma" w:hAnsi="Tahoma" w:cs="Tahoma"/>
          <w:lang w:eastAsia="en-US"/>
        </w:rPr>
        <w:t>presentation</w:t>
      </w:r>
      <w:r>
        <w:rPr>
          <w:rFonts w:ascii="Tahoma" w:hAnsi="Tahoma" w:cs="Tahoma"/>
          <w:lang w:eastAsia="en-US"/>
        </w:rPr>
        <w:t xml:space="preserve"> </w:t>
      </w:r>
      <w:r w:rsidRPr="003B450D">
        <w:rPr>
          <w:rFonts w:ascii="Tahoma" w:hAnsi="Tahoma" w:cs="Tahoma"/>
          <w:lang w:eastAsia="en-US"/>
        </w:rPr>
        <w:t>– Session #</w:t>
      </w:r>
      <w:r>
        <w:rPr>
          <w:rFonts w:ascii="Tahoma" w:hAnsi="Tahoma" w:cs="Tahoma"/>
          <w:lang w:eastAsia="en-US"/>
        </w:rPr>
        <w:t>7</w:t>
      </w:r>
    </w:p>
    <w:p w14:paraId="4C2A779C" w14:textId="77777777" w:rsidR="008A679B" w:rsidRDefault="008A679B" w:rsidP="00FF38D4">
      <w:pPr>
        <w:overflowPunct w:val="0"/>
        <w:autoSpaceDE w:val="0"/>
        <w:autoSpaceDN w:val="0"/>
        <w:bidi w:val="0"/>
        <w:adjustRightInd w:val="0"/>
        <w:spacing w:line="23" w:lineRule="atLeast"/>
        <w:jc w:val="both"/>
        <w:textAlignment w:val="baseline"/>
        <w:rPr>
          <w:rFonts w:ascii="Tahoma" w:hAnsi="Tahoma" w:cs="Tahoma"/>
          <w:lang w:eastAsia="en-US"/>
        </w:rPr>
      </w:pPr>
    </w:p>
    <w:p w14:paraId="143B7284" w14:textId="77777777" w:rsidR="001E2BC9" w:rsidRDefault="001E2BC9" w:rsidP="001E2BC9">
      <w:pPr>
        <w:overflowPunct w:val="0"/>
        <w:autoSpaceDE w:val="0"/>
        <w:autoSpaceDN w:val="0"/>
        <w:bidi w:val="0"/>
        <w:adjustRightInd w:val="0"/>
        <w:spacing w:line="23" w:lineRule="atLeast"/>
        <w:jc w:val="both"/>
        <w:textAlignment w:val="baseline"/>
        <w:rPr>
          <w:rFonts w:ascii="Tahoma" w:hAnsi="Tahoma" w:cs="Tahoma"/>
          <w:lang w:eastAsia="en-US"/>
        </w:rPr>
      </w:pPr>
      <w:r w:rsidRPr="00083414">
        <w:rPr>
          <w:rFonts w:ascii="Tahoma" w:hAnsi="Tahoma" w:cs="Tahoma"/>
          <w:lang w:eastAsia="en-US"/>
        </w:rPr>
        <w:t>The presentation</w:t>
      </w:r>
      <w:r>
        <w:rPr>
          <w:rFonts w:ascii="Tahoma" w:hAnsi="Tahoma" w:cs="Tahoma"/>
          <w:lang w:eastAsia="en-US"/>
        </w:rPr>
        <w:t>s/pitch</w:t>
      </w:r>
      <w:r w:rsidRPr="00083414">
        <w:rPr>
          <w:rFonts w:ascii="Tahoma" w:hAnsi="Tahoma" w:cs="Tahoma"/>
          <w:lang w:eastAsia="en-US"/>
        </w:rPr>
        <w:t xml:space="preserve"> will be presented in class by one of the team members (</w:t>
      </w:r>
      <w:r w:rsidRPr="00162EF2">
        <w:rPr>
          <w:rFonts w:ascii="Tahoma" w:hAnsi="Tahoma" w:cs="Tahoma"/>
          <w:highlight w:val="yellow"/>
          <w:lang w:eastAsia="en-US"/>
        </w:rPr>
        <w:t>each team member will be required to present at least once along the course</w:t>
      </w:r>
      <w:r w:rsidRPr="00083414">
        <w:rPr>
          <w:rFonts w:ascii="Tahoma" w:hAnsi="Tahoma" w:cs="Tahoma"/>
          <w:lang w:eastAsia="en-US"/>
        </w:rPr>
        <w:t>).</w:t>
      </w:r>
    </w:p>
    <w:p w14:paraId="47A4F96F" w14:textId="77777777" w:rsidR="00180C19" w:rsidRPr="00083414" w:rsidRDefault="00180C19" w:rsidP="001E2BC9">
      <w:pPr>
        <w:overflowPunct w:val="0"/>
        <w:autoSpaceDE w:val="0"/>
        <w:autoSpaceDN w:val="0"/>
        <w:bidi w:val="0"/>
        <w:adjustRightInd w:val="0"/>
        <w:spacing w:line="23" w:lineRule="atLeast"/>
        <w:jc w:val="both"/>
        <w:textAlignment w:val="baseline"/>
        <w:rPr>
          <w:rFonts w:ascii="Tahoma" w:hAnsi="Tahoma" w:cs="Tahoma"/>
          <w:lang w:eastAsia="en-US"/>
        </w:rPr>
      </w:pPr>
    </w:p>
    <w:p w14:paraId="1F01FC1B" w14:textId="77777777" w:rsidR="00435908" w:rsidRDefault="00435908" w:rsidP="00CC68F0">
      <w:pPr>
        <w:pStyle w:val="ListParagraph"/>
        <w:numPr>
          <w:ilvl w:val="0"/>
          <w:numId w:val="14"/>
        </w:numPr>
        <w:bidi w:val="0"/>
        <w:spacing w:before="240" w:line="276" w:lineRule="auto"/>
        <w:ind w:left="397" w:hanging="397"/>
        <w:jc w:val="both"/>
        <w:outlineLvl w:val="2"/>
        <w:rPr>
          <w:rFonts w:ascii="Tahoma" w:hAnsi="Tahoma" w:cs="Tahoma"/>
          <w:u w:val="single"/>
          <w:lang w:eastAsia="en-US"/>
        </w:rPr>
      </w:pPr>
      <w:r>
        <w:rPr>
          <w:rFonts w:ascii="Tahoma" w:hAnsi="Tahoma" w:cs="Tahoma"/>
          <w:u w:val="single"/>
          <w:lang w:eastAsia="en-US"/>
        </w:rPr>
        <w:t>Interview with a relevant person from the field:</w:t>
      </w:r>
    </w:p>
    <w:p w14:paraId="2A31570D" w14:textId="31F278A8" w:rsidR="002447C0" w:rsidRPr="002447C0" w:rsidRDefault="00435908" w:rsidP="002447C0">
      <w:pPr>
        <w:overflowPunct w:val="0"/>
        <w:autoSpaceDE w:val="0"/>
        <w:autoSpaceDN w:val="0"/>
        <w:bidi w:val="0"/>
        <w:adjustRightInd w:val="0"/>
        <w:spacing w:before="120" w:line="23" w:lineRule="atLeast"/>
        <w:jc w:val="both"/>
        <w:textAlignment w:val="baseline"/>
        <w:rPr>
          <w:rFonts w:ascii="Tahoma" w:hAnsi="Tahoma" w:cs="Tahoma"/>
          <w:lang w:eastAsia="en-US"/>
        </w:rPr>
      </w:pPr>
      <w:r w:rsidRPr="002447C0">
        <w:rPr>
          <w:rFonts w:ascii="Tahoma" w:hAnsi="Tahoma" w:cs="Tahoma"/>
          <w:lang w:eastAsia="en-US"/>
        </w:rPr>
        <w:t xml:space="preserve">Each team will </w:t>
      </w:r>
      <w:r w:rsidR="002447C0" w:rsidRPr="002447C0">
        <w:rPr>
          <w:rFonts w:ascii="Tahoma" w:hAnsi="Tahoma" w:cs="Tahoma"/>
          <w:lang w:eastAsia="en-US"/>
        </w:rPr>
        <w:t xml:space="preserve">present the class with a </w:t>
      </w:r>
      <w:proofErr w:type="gramStart"/>
      <w:r w:rsidR="002447C0" w:rsidRPr="002447C0">
        <w:rPr>
          <w:rFonts w:ascii="Tahoma" w:hAnsi="Tahoma" w:cs="Tahoma"/>
          <w:lang w:eastAsia="en-US"/>
        </w:rPr>
        <w:t>short pre-recorded</w:t>
      </w:r>
      <w:proofErr w:type="gramEnd"/>
      <w:r w:rsidR="002447C0" w:rsidRPr="002447C0">
        <w:rPr>
          <w:rFonts w:ascii="Tahoma" w:hAnsi="Tahoma" w:cs="Tahoma"/>
          <w:lang w:eastAsia="en-US"/>
        </w:rPr>
        <w:t xml:space="preserve"> interview with a </w:t>
      </w:r>
      <w:r w:rsidR="007F5254">
        <w:rPr>
          <w:rFonts w:ascii="Tahoma" w:hAnsi="Tahoma" w:cs="Tahoma"/>
          <w:lang w:eastAsia="en-US"/>
        </w:rPr>
        <w:t xml:space="preserve">domain expert relevant to the topic of class discussion </w:t>
      </w:r>
      <w:r w:rsidR="00C23C06">
        <w:rPr>
          <w:rFonts w:ascii="Tahoma" w:hAnsi="Tahoma" w:cs="Tahoma"/>
          <w:lang w:eastAsia="en-US"/>
        </w:rPr>
        <w:t>of that week</w:t>
      </w:r>
      <w:r w:rsidR="007F5254">
        <w:rPr>
          <w:rFonts w:ascii="Tahoma" w:hAnsi="Tahoma" w:cs="Tahoma"/>
          <w:lang w:eastAsia="en-US"/>
        </w:rPr>
        <w:t xml:space="preserve"> </w:t>
      </w:r>
      <w:r w:rsidR="002447C0" w:rsidRPr="002447C0">
        <w:rPr>
          <w:rFonts w:ascii="Tahoma" w:hAnsi="Tahoma" w:cs="Tahoma"/>
          <w:lang w:eastAsia="en-US"/>
        </w:rPr>
        <w:t xml:space="preserve">(e.g., you can interview a Chief Financial Officer of a company for the Budget class). You should strive to interview an interesting figure, with relevant questions which demonstrate your understanding of the essence of the chosen topic. An interview should last 15-20 minutes. </w:t>
      </w:r>
    </w:p>
    <w:p w14:paraId="41E54CE3" w14:textId="77777777" w:rsidR="008A679B" w:rsidRPr="00CC68F0" w:rsidRDefault="008A679B" w:rsidP="002447C0">
      <w:pPr>
        <w:pStyle w:val="ListParagraph"/>
        <w:numPr>
          <w:ilvl w:val="0"/>
          <w:numId w:val="14"/>
        </w:numPr>
        <w:bidi w:val="0"/>
        <w:spacing w:before="240" w:line="276" w:lineRule="auto"/>
        <w:ind w:left="397" w:hanging="397"/>
        <w:jc w:val="both"/>
        <w:outlineLvl w:val="2"/>
        <w:rPr>
          <w:rFonts w:ascii="Tahoma" w:hAnsi="Tahoma" w:cs="Tahoma"/>
          <w:u w:val="single"/>
          <w:lang w:eastAsia="en-US"/>
        </w:rPr>
      </w:pPr>
      <w:r w:rsidRPr="00CC68F0">
        <w:rPr>
          <w:rFonts w:ascii="Tahoma" w:hAnsi="Tahoma" w:cs="Tahoma"/>
          <w:u w:val="single"/>
          <w:lang w:eastAsia="en-US"/>
        </w:rPr>
        <w:t xml:space="preserve">Final </w:t>
      </w:r>
      <w:r w:rsidR="001C6DFA">
        <w:rPr>
          <w:rFonts w:ascii="Tahoma" w:hAnsi="Tahoma" w:cs="Tahoma"/>
          <w:u w:val="single"/>
          <w:lang w:eastAsia="en-US"/>
        </w:rPr>
        <w:t xml:space="preserve">Course </w:t>
      </w:r>
      <w:r w:rsidRPr="00CC68F0">
        <w:rPr>
          <w:rFonts w:ascii="Tahoma" w:hAnsi="Tahoma" w:cs="Tahoma"/>
          <w:u w:val="single"/>
          <w:lang w:eastAsia="en-US"/>
        </w:rPr>
        <w:t>Presentation:</w:t>
      </w:r>
    </w:p>
    <w:p w14:paraId="14C37F07" w14:textId="74948D20" w:rsidR="008A679B" w:rsidRDefault="00083414" w:rsidP="002447C0">
      <w:pPr>
        <w:overflowPunct w:val="0"/>
        <w:autoSpaceDE w:val="0"/>
        <w:autoSpaceDN w:val="0"/>
        <w:bidi w:val="0"/>
        <w:adjustRightInd w:val="0"/>
        <w:spacing w:before="120" w:line="23" w:lineRule="atLeast"/>
        <w:jc w:val="both"/>
        <w:textAlignment w:val="baseline"/>
        <w:rPr>
          <w:rFonts w:ascii="Tahoma" w:hAnsi="Tahoma" w:cs="Tahoma"/>
          <w:lang w:eastAsia="en-US"/>
        </w:rPr>
      </w:pPr>
      <w:r w:rsidRPr="00083414">
        <w:rPr>
          <w:rFonts w:ascii="Tahoma" w:hAnsi="Tahoma" w:cs="Tahoma"/>
          <w:lang w:eastAsia="en-US"/>
        </w:rPr>
        <w:t xml:space="preserve">The final team presentation will be composed </w:t>
      </w:r>
      <w:r>
        <w:rPr>
          <w:rFonts w:ascii="Tahoma" w:hAnsi="Tahoma" w:cs="Tahoma"/>
          <w:lang w:eastAsia="en-US"/>
        </w:rPr>
        <w:t xml:space="preserve">of </w:t>
      </w:r>
      <w:r w:rsidR="00C23C06">
        <w:rPr>
          <w:rFonts w:ascii="Tahoma" w:hAnsi="Tahoma" w:cs="Tahoma"/>
          <w:lang w:eastAsia="en-US"/>
        </w:rPr>
        <w:t>no more than a 15</w:t>
      </w:r>
      <w:r w:rsidR="00207E4C">
        <w:rPr>
          <w:rFonts w:ascii="Tahoma" w:hAnsi="Tahoma" w:cs="Tahoma"/>
          <w:lang w:eastAsia="en-US"/>
        </w:rPr>
        <w:t>-</w:t>
      </w:r>
      <w:r>
        <w:rPr>
          <w:rFonts w:ascii="Tahoma" w:hAnsi="Tahoma" w:cs="Tahoma"/>
          <w:lang w:eastAsia="en-US"/>
        </w:rPr>
        <w:t>slide presentation</w:t>
      </w:r>
      <w:r w:rsidR="00BF663B">
        <w:rPr>
          <w:rFonts w:ascii="Tahoma" w:hAnsi="Tahoma" w:cs="Tahoma"/>
          <w:lang w:eastAsia="en-US"/>
        </w:rPr>
        <w:t xml:space="preserve"> </w:t>
      </w:r>
      <w:r w:rsidR="008A679B">
        <w:rPr>
          <w:rFonts w:ascii="Tahoma" w:hAnsi="Tahoma" w:cs="Tahoma"/>
          <w:lang w:eastAsia="en-US"/>
        </w:rPr>
        <w:t>that will be held d</w:t>
      </w:r>
      <w:r>
        <w:rPr>
          <w:rFonts w:ascii="Tahoma" w:hAnsi="Tahoma" w:cs="Tahoma"/>
          <w:lang w:eastAsia="en-US"/>
        </w:rPr>
        <w:t xml:space="preserve">uring the last session </w:t>
      </w:r>
      <w:r w:rsidR="008A679B">
        <w:rPr>
          <w:rFonts w:ascii="Tahoma" w:hAnsi="Tahoma" w:cs="Tahoma"/>
          <w:lang w:eastAsia="en-US"/>
        </w:rPr>
        <w:t>of the course. E</w:t>
      </w:r>
      <w:r>
        <w:rPr>
          <w:rFonts w:ascii="Tahoma" w:hAnsi="Tahoma" w:cs="Tahoma"/>
          <w:lang w:eastAsia="en-US"/>
        </w:rPr>
        <w:t xml:space="preserve">ach team will have 15 minutes to pitch its venture to </w:t>
      </w:r>
      <w:r w:rsidR="00740793">
        <w:rPr>
          <w:rFonts w:ascii="Tahoma" w:hAnsi="Tahoma" w:cs="Tahoma"/>
          <w:lang w:eastAsia="en-US"/>
        </w:rPr>
        <w:t>the investors</w:t>
      </w:r>
      <w:r w:rsidR="003C4F82">
        <w:rPr>
          <w:rFonts w:ascii="Tahoma" w:hAnsi="Tahoma" w:cs="Tahoma"/>
          <w:lang w:eastAsia="en-US"/>
        </w:rPr>
        <w:t>/ decision makers</w:t>
      </w:r>
      <w:r w:rsidR="00C23C06">
        <w:rPr>
          <w:rFonts w:ascii="Tahoma" w:hAnsi="Tahoma" w:cs="Tahoma"/>
          <w:lang w:eastAsia="en-US"/>
        </w:rPr>
        <w:t xml:space="preserve"> in the organization</w:t>
      </w:r>
      <w:r>
        <w:rPr>
          <w:rFonts w:ascii="Tahoma" w:hAnsi="Tahoma" w:cs="Tahoma"/>
          <w:lang w:eastAsia="en-US"/>
        </w:rPr>
        <w:t xml:space="preserve">. </w:t>
      </w:r>
    </w:p>
    <w:p w14:paraId="2AECEBDD" w14:textId="77777777" w:rsidR="008A679B" w:rsidRDefault="008A679B" w:rsidP="008A679B">
      <w:pPr>
        <w:overflowPunct w:val="0"/>
        <w:autoSpaceDE w:val="0"/>
        <w:autoSpaceDN w:val="0"/>
        <w:bidi w:val="0"/>
        <w:adjustRightInd w:val="0"/>
        <w:spacing w:line="23" w:lineRule="atLeast"/>
        <w:jc w:val="both"/>
        <w:textAlignment w:val="baseline"/>
        <w:rPr>
          <w:rFonts w:ascii="Tahoma" w:hAnsi="Tahoma" w:cs="Tahoma"/>
          <w:lang w:eastAsia="en-US"/>
        </w:rPr>
      </w:pPr>
    </w:p>
    <w:p w14:paraId="5E21393A" w14:textId="77777777" w:rsidR="008A679B" w:rsidRPr="00CC68F0" w:rsidRDefault="00F20E63" w:rsidP="00CC68F0">
      <w:pPr>
        <w:pStyle w:val="ListParagraph"/>
        <w:numPr>
          <w:ilvl w:val="0"/>
          <w:numId w:val="14"/>
        </w:numPr>
        <w:bidi w:val="0"/>
        <w:spacing w:before="240" w:line="276" w:lineRule="auto"/>
        <w:ind w:left="397" w:hanging="397"/>
        <w:jc w:val="both"/>
        <w:outlineLvl w:val="2"/>
        <w:rPr>
          <w:rFonts w:ascii="Tahoma" w:hAnsi="Tahoma" w:cs="Tahoma"/>
          <w:u w:val="single"/>
          <w:lang w:eastAsia="en-US"/>
        </w:rPr>
      </w:pPr>
      <w:r>
        <w:rPr>
          <w:rFonts w:ascii="Tahoma" w:hAnsi="Tahoma" w:cs="Tahoma"/>
          <w:u w:val="single"/>
          <w:lang w:eastAsia="en-US"/>
        </w:rPr>
        <w:t>Investment Memo</w:t>
      </w:r>
      <w:r w:rsidR="008A679B" w:rsidRPr="00CC68F0">
        <w:rPr>
          <w:rFonts w:ascii="Tahoma" w:hAnsi="Tahoma" w:cs="Tahoma"/>
          <w:u w:val="single"/>
          <w:lang w:eastAsia="en-US"/>
        </w:rPr>
        <w:t>:</w:t>
      </w:r>
    </w:p>
    <w:p w14:paraId="3B9D4BE6" w14:textId="01F6E822" w:rsidR="00FF4C1F" w:rsidRDefault="00083414" w:rsidP="002447C0">
      <w:pPr>
        <w:overflowPunct w:val="0"/>
        <w:autoSpaceDE w:val="0"/>
        <w:autoSpaceDN w:val="0"/>
        <w:bidi w:val="0"/>
        <w:adjustRightInd w:val="0"/>
        <w:spacing w:before="120" w:line="276" w:lineRule="auto"/>
        <w:jc w:val="both"/>
        <w:textAlignment w:val="baseline"/>
        <w:rPr>
          <w:rFonts w:ascii="Tahoma" w:hAnsi="Tahoma" w:cs="Tahoma"/>
          <w:lang w:eastAsia="en-US"/>
        </w:rPr>
      </w:pPr>
      <w:r>
        <w:rPr>
          <w:rFonts w:ascii="Tahoma" w:hAnsi="Tahoma" w:cs="Tahoma"/>
          <w:lang w:eastAsia="en-US"/>
        </w:rPr>
        <w:t>Following the final presentation</w:t>
      </w:r>
      <w:r w:rsidR="00F20E63">
        <w:rPr>
          <w:rFonts w:ascii="Tahoma" w:hAnsi="Tahoma" w:cs="Tahoma"/>
          <w:lang w:eastAsia="en-US"/>
        </w:rPr>
        <w:t>s</w:t>
      </w:r>
      <w:r>
        <w:rPr>
          <w:rFonts w:ascii="Tahoma" w:hAnsi="Tahoma" w:cs="Tahoma"/>
          <w:lang w:eastAsia="en-US"/>
        </w:rPr>
        <w:t xml:space="preserve"> each </w:t>
      </w:r>
      <w:r w:rsidR="003E4FBE">
        <w:rPr>
          <w:rFonts w:ascii="Tahoma" w:hAnsi="Tahoma" w:cs="Tahoma"/>
          <w:lang w:eastAsia="en-US"/>
        </w:rPr>
        <w:t>group</w:t>
      </w:r>
      <w:r>
        <w:rPr>
          <w:rFonts w:ascii="Tahoma" w:hAnsi="Tahoma" w:cs="Tahoma"/>
          <w:lang w:eastAsia="en-US"/>
        </w:rPr>
        <w:t xml:space="preserve"> will prepare and submit an </w:t>
      </w:r>
      <w:r w:rsidR="00F20E63">
        <w:rPr>
          <w:rFonts w:ascii="Tahoma" w:hAnsi="Tahoma" w:cs="Tahoma"/>
          <w:lang w:eastAsia="en-US"/>
        </w:rPr>
        <w:t>investment memo recommending investment in one of the ventures</w:t>
      </w:r>
      <w:r w:rsidR="003C4F82">
        <w:rPr>
          <w:rFonts w:ascii="Tahoma" w:hAnsi="Tahoma" w:cs="Tahoma"/>
          <w:lang w:eastAsia="en-US"/>
        </w:rPr>
        <w:t xml:space="preserve"> / initiatives </w:t>
      </w:r>
      <w:r w:rsidR="00F20E63">
        <w:rPr>
          <w:rFonts w:ascii="Tahoma" w:hAnsi="Tahoma" w:cs="Tahoma"/>
          <w:lang w:eastAsia="en-US"/>
        </w:rPr>
        <w:t xml:space="preserve">(not including </w:t>
      </w:r>
      <w:r w:rsidR="004D67B6">
        <w:rPr>
          <w:rFonts w:ascii="Tahoma" w:hAnsi="Tahoma" w:cs="Tahoma"/>
          <w:lang w:eastAsia="en-US"/>
        </w:rPr>
        <w:t xml:space="preserve">the </w:t>
      </w:r>
      <w:r w:rsidR="00F20E63">
        <w:rPr>
          <w:rFonts w:ascii="Tahoma" w:hAnsi="Tahoma" w:cs="Tahoma"/>
          <w:lang w:eastAsia="en-US"/>
        </w:rPr>
        <w:t>venture they are a part of).</w:t>
      </w:r>
    </w:p>
    <w:p w14:paraId="1C758AA0" w14:textId="77777777" w:rsidR="00180C19" w:rsidRPr="008300D1" w:rsidRDefault="00180C19" w:rsidP="008300D1"/>
    <w:p w14:paraId="3D2650FF" w14:textId="77777777" w:rsidR="00162EF2" w:rsidRDefault="001A13C1" w:rsidP="004D44DF">
      <w:pPr>
        <w:pStyle w:val="Heading1"/>
        <w:pageBreakBefore/>
        <w:bidi w:val="0"/>
        <w:spacing w:before="120"/>
        <w:jc w:val="left"/>
        <w:rPr>
          <w:rFonts w:ascii="Tahoma" w:hAnsi="Tahoma" w:cs="Tahoma"/>
          <w:b w:val="0"/>
          <w:bCs w:val="0"/>
          <w:sz w:val="32"/>
          <w:u w:val="single"/>
        </w:rPr>
      </w:pPr>
      <w:r w:rsidRPr="008300D1">
        <w:rPr>
          <w:rFonts w:ascii="Tahoma" w:hAnsi="Tahoma" w:cs="Tahoma"/>
          <w:b w:val="0"/>
          <w:bCs w:val="0"/>
          <w:sz w:val="32"/>
          <w:u w:val="single"/>
        </w:rPr>
        <w:lastRenderedPageBreak/>
        <w:t>Course Plan</w:t>
      </w:r>
    </w:p>
    <w:p w14:paraId="7F9527C9" w14:textId="7ACF82A0" w:rsidR="003C4F82" w:rsidRPr="00FC2C26" w:rsidRDefault="003C4F82" w:rsidP="003C4F82">
      <w:pPr>
        <w:bidi w:val="0"/>
        <w:jc w:val="both"/>
        <w:rPr>
          <w:rFonts w:ascii="Tahoma" w:hAnsi="Tahoma" w:cs="Tahoma"/>
          <w:iCs/>
          <w:highlight w:val="yellow"/>
          <w:u w:val="single"/>
          <w:lang w:eastAsia="en-US"/>
        </w:rPr>
      </w:pPr>
      <w:r>
        <w:rPr>
          <w:rFonts w:ascii="Tahoma" w:hAnsi="Tahoma" w:cs="Tahoma"/>
          <w:lang w:eastAsia="en-US"/>
        </w:rPr>
        <w:t xml:space="preserve">Submit Bio and your initial ideas </w:t>
      </w:r>
      <w:r w:rsidRPr="00C80986">
        <w:rPr>
          <w:rFonts w:ascii="Tahoma" w:hAnsi="Tahoma" w:cs="Tahoma"/>
          <w:u w:val="single"/>
          <w:lang w:eastAsia="en-US"/>
        </w:rPr>
        <w:t xml:space="preserve">by </w:t>
      </w:r>
      <w:r>
        <w:rPr>
          <w:rFonts w:ascii="Tahoma" w:hAnsi="Tahoma" w:cs="Tahoma" w:hint="cs"/>
          <w:u w:val="single"/>
          <w:lang w:eastAsia="en-US"/>
        </w:rPr>
        <w:t>M</w:t>
      </w:r>
      <w:r>
        <w:rPr>
          <w:rFonts w:ascii="Tahoma" w:hAnsi="Tahoma" w:cs="Tahoma"/>
          <w:u w:val="single"/>
          <w:lang w:eastAsia="en-US"/>
        </w:rPr>
        <w:t xml:space="preserve">ay 22, 2025 </w:t>
      </w:r>
      <w:r>
        <w:rPr>
          <w:rFonts w:ascii="Tahoma" w:hAnsi="Tahoma" w:cs="Tahoma"/>
          <w:lang w:eastAsia="en-US"/>
        </w:rPr>
        <w:t>to Dr. Ben-Avinoam, and Shiri Fadel.</w:t>
      </w:r>
    </w:p>
    <w:p w14:paraId="34B6ACCC" w14:textId="5F0FDBF6" w:rsidR="00162EF2" w:rsidRPr="00FC2C26" w:rsidRDefault="00162EF2" w:rsidP="00162EF2">
      <w:pPr>
        <w:bidi w:val="0"/>
        <w:jc w:val="both"/>
        <w:rPr>
          <w:rFonts w:ascii="Tahoma" w:hAnsi="Tahoma" w:cs="Tahoma"/>
          <w:iCs/>
          <w:highlight w:val="yellow"/>
          <w:u w:val="single"/>
          <w:lang w:eastAsia="en-US"/>
        </w:rPr>
      </w:pPr>
    </w:p>
    <w:p w14:paraId="7E764724" w14:textId="1A941F46" w:rsidR="00162EF2" w:rsidRDefault="00162EF2" w:rsidP="00162EF2">
      <w:pPr>
        <w:bidi w:val="0"/>
        <w:jc w:val="both"/>
        <w:rPr>
          <w:rFonts w:ascii="Tahoma" w:hAnsi="Tahoma" w:cs="Tahoma"/>
          <w:iCs/>
          <w:u w:val="single"/>
          <w:lang w:eastAsia="en-US"/>
        </w:rPr>
      </w:pPr>
      <w:r w:rsidRPr="00FC2C26">
        <w:rPr>
          <w:rFonts w:ascii="Tahoma" w:hAnsi="Tahoma" w:cs="Tahoma"/>
          <w:iCs/>
          <w:highlight w:val="yellow"/>
          <w:u w:val="single"/>
          <w:lang w:eastAsia="en-US"/>
        </w:rPr>
        <w:t>Pay attention: there will not be a session on 5/6/25</w:t>
      </w:r>
    </w:p>
    <w:p w14:paraId="1B943152" w14:textId="7A8DBD44" w:rsidR="00162EF2" w:rsidRDefault="00162EF2" w:rsidP="00162EF2">
      <w:pPr>
        <w:bidi w:val="0"/>
        <w:jc w:val="both"/>
        <w:rPr>
          <w:rFonts w:ascii="Tahoma" w:hAnsi="Tahoma" w:cs="Tahoma"/>
          <w:iCs/>
          <w:u w:val="single"/>
          <w:lang w:eastAsia="en-US"/>
        </w:rPr>
      </w:pPr>
    </w:p>
    <w:tbl>
      <w:tblPr>
        <w:tblStyle w:val="TableGrid"/>
        <w:tblpPr w:leftFromText="180" w:rightFromText="180" w:vertAnchor="text" w:horzAnchor="margin" w:tblpY="-14"/>
        <w:tblW w:w="9342" w:type="dxa"/>
        <w:tblLook w:val="04A0" w:firstRow="1" w:lastRow="0" w:firstColumn="1" w:lastColumn="0" w:noHBand="0" w:noVBand="1"/>
      </w:tblPr>
      <w:tblGrid>
        <w:gridCol w:w="1010"/>
        <w:gridCol w:w="1672"/>
        <w:gridCol w:w="3038"/>
        <w:gridCol w:w="3622"/>
      </w:tblGrid>
      <w:tr w:rsidR="00162EF2" w14:paraId="074C9E2B" w14:textId="77777777" w:rsidTr="000540E9">
        <w:tc>
          <w:tcPr>
            <w:tcW w:w="1010" w:type="dxa"/>
          </w:tcPr>
          <w:p w14:paraId="18915E70"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Session</w:t>
            </w:r>
          </w:p>
        </w:tc>
        <w:tc>
          <w:tcPr>
            <w:tcW w:w="1672" w:type="dxa"/>
          </w:tcPr>
          <w:p w14:paraId="1BE0B0DA"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Date</w:t>
            </w:r>
          </w:p>
        </w:tc>
        <w:tc>
          <w:tcPr>
            <w:tcW w:w="3038" w:type="dxa"/>
          </w:tcPr>
          <w:p w14:paraId="15ED5D96"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Class Topic</w:t>
            </w:r>
          </w:p>
        </w:tc>
        <w:tc>
          <w:tcPr>
            <w:tcW w:w="3622" w:type="dxa"/>
          </w:tcPr>
          <w:p w14:paraId="4E2BF46B"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Written Assignment Due</w:t>
            </w:r>
          </w:p>
        </w:tc>
      </w:tr>
      <w:tr w:rsidR="00162EF2" w14:paraId="1CE10116" w14:textId="77777777" w:rsidTr="000540E9">
        <w:tc>
          <w:tcPr>
            <w:tcW w:w="1010" w:type="dxa"/>
          </w:tcPr>
          <w:p w14:paraId="215C7D50"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1</w:t>
            </w:r>
          </w:p>
        </w:tc>
        <w:tc>
          <w:tcPr>
            <w:tcW w:w="1672" w:type="dxa"/>
          </w:tcPr>
          <w:p w14:paraId="7440278C"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29/5/25</w:t>
            </w:r>
          </w:p>
        </w:tc>
        <w:tc>
          <w:tcPr>
            <w:tcW w:w="3038" w:type="dxa"/>
          </w:tcPr>
          <w:p w14:paraId="5C3A1C9F" w14:textId="05D32259" w:rsidR="00162EF2" w:rsidDel="006608DB" w:rsidRDefault="00162EF2" w:rsidP="000540E9">
            <w:pPr>
              <w:bidi w:val="0"/>
              <w:spacing w:line="23" w:lineRule="atLeast"/>
              <w:jc w:val="center"/>
              <w:rPr>
                <w:rFonts w:ascii="Tahoma" w:hAnsi="Tahoma" w:cs="Tahoma"/>
                <w:iCs/>
                <w:lang w:eastAsia="en-US"/>
              </w:rPr>
            </w:pPr>
            <w:r>
              <w:rPr>
                <w:rFonts w:ascii="Tahoma" w:hAnsi="Tahoma" w:cs="Tahoma"/>
                <w:iCs/>
                <w:lang w:eastAsia="en-US"/>
              </w:rPr>
              <w:t>Housekeeping, course intro.</w:t>
            </w:r>
            <w:r w:rsidR="00C23C06">
              <w:rPr>
                <w:rFonts w:ascii="Tahoma" w:hAnsi="Tahoma" w:cs="Tahoma"/>
                <w:iCs/>
                <w:lang w:eastAsia="en-US"/>
              </w:rPr>
              <w:t xml:space="preserve"> LLM’s vs SLM’s,</w:t>
            </w:r>
            <w:r>
              <w:rPr>
                <w:rFonts w:ascii="Tahoma" w:hAnsi="Tahoma" w:cs="Tahoma"/>
                <w:iCs/>
                <w:lang w:eastAsia="en-US"/>
              </w:rPr>
              <w:t xml:space="preserve"> </w:t>
            </w:r>
            <w:r w:rsidR="00C23C06">
              <w:rPr>
                <w:rFonts w:ascii="Tahoma" w:hAnsi="Tahoma" w:cs="Tahoma"/>
                <w:iCs/>
                <w:lang w:eastAsia="en-US"/>
              </w:rPr>
              <w:t xml:space="preserve">Agentic AI, </w:t>
            </w:r>
            <w:r>
              <w:rPr>
                <w:rFonts w:ascii="Tahoma" w:hAnsi="Tahoma" w:cs="Tahoma"/>
                <w:iCs/>
                <w:lang w:eastAsia="en-US"/>
              </w:rPr>
              <w:t xml:space="preserve">Ideation and patent search. Validation. </w:t>
            </w:r>
          </w:p>
        </w:tc>
        <w:tc>
          <w:tcPr>
            <w:tcW w:w="3622" w:type="dxa"/>
          </w:tcPr>
          <w:p w14:paraId="3C68D5DB" w14:textId="0FD96B4E" w:rsidR="00162EF2" w:rsidRDefault="00C23C06" w:rsidP="000540E9">
            <w:pPr>
              <w:bidi w:val="0"/>
              <w:spacing w:line="23" w:lineRule="atLeast"/>
              <w:jc w:val="center"/>
              <w:rPr>
                <w:rFonts w:ascii="Tahoma" w:hAnsi="Tahoma" w:cs="Tahoma"/>
                <w:iCs/>
                <w:lang w:eastAsia="en-US"/>
              </w:rPr>
            </w:pPr>
            <w:r>
              <w:rPr>
                <w:rFonts w:ascii="Tahoma" w:hAnsi="Tahoma" w:cs="Tahoma"/>
                <w:iCs/>
                <w:lang w:eastAsia="en-US"/>
              </w:rPr>
              <w:t xml:space="preserve">Draft </w:t>
            </w:r>
            <w:r w:rsidR="00162EF2">
              <w:rPr>
                <w:rFonts w:ascii="Tahoma" w:hAnsi="Tahoma" w:cs="Tahoma"/>
                <w:iCs/>
                <w:lang w:eastAsia="en-US"/>
              </w:rPr>
              <w:t xml:space="preserve">Idea for the </w:t>
            </w:r>
            <w:r>
              <w:rPr>
                <w:rFonts w:ascii="Tahoma" w:hAnsi="Tahoma" w:cs="Tahoma"/>
                <w:iCs/>
                <w:lang w:eastAsia="en-US"/>
              </w:rPr>
              <w:t xml:space="preserve">internal </w:t>
            </w:r>
            <w:r w:rsidR="00162EF2">
              <w:rPr>
                <w:rFonts w:ascii="Tahoma" w:hAnsi="Tahoma" w:cs="Tahoma"/>
                <w:iCs/>
                <w:lang w:eastAsia="en-US"/>
              </w:rPr>
              <w:t>project</w:t>
            </w:r>
          </w:p>
        </w:tc>
      </w:tr>
      <w:tr w:rsidR="00162EF2" w14:paraId="7E396749" w14:textId="77777777" w:rsidTr="000540E9">
        <w:tc>
          <w:tcPr>
            <w:tcW w:w="1010" w:type="dxa"/>
          </w:tcPr>
          <w:p w14:paraId="7EF36A40"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2</w:t>
            </w:r>
          </w:p>
        </w:tc>
        <w:tc>
          <w:tcPr>
            <w:tcW w:w="1672" w:type="dxa"/>
          </w:tcPr>
          <w:p w14:paraId="5B402178"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12/6/25</w:t>
            </w:r>
          </w:p>
        </w:tc>
        <w:tc>
          <w:tcPr>
            <w:tcW w:w="3038" w:type="dxa"/>
          </w:tcPr>
          <w:p w14:paraId="66589C6D" w14:textId="6302E70A" w:rsidR="00C23C06" w:rsidRDefault="00C23C06" w:rsidP="000540E9">
            <w:pPr>
              <w:bidi w:val="0"/>
              <w:spacing w:line="23" w:lineRule="atLeast"/>
              <w:jc w:val="center"/>
              <w:rPr>
                <w:rFonts w:ascii="Tahoma" w:hAnsi="Tahoma" w:cs="Tahoma"/>
                <w:iCs/>
                <w:lang w:eastAsia="en-US"/>
              </w:rPr>
            </w:pPr>
            <w:r>
              <w:rPr>
                <w:rFonts w:ascii="Tahoma" w:hAnsi="Tahoma" w:cs="Tahoma"/>
                <w:iCs/>
                <w:lang w:eastAsia="en-US"/>
              </w:rPr>
              <w:t>Elevator Pitch.</w:t>
            </w:r>
          </w:p>
          <w:p w14:paraId="4650DB20" w14:textId="6E2396AF" w:rsidR="00162EF2" w:rsidRDefault="00162EF2" w:rsidP="00C23C06">
            <w:pPr>
              <w:bidi w:val="0"/>
              <w:spacing w:line="23" w:lineRule="atLeast"/>
              <w:jc w:val="center"/>
              <w:rPr>
                <w:rFonts w:ascii="Tahoma" w:hAnsi="Tahoma" w:cs="Tahoma"/>
                <w:iCs/>
                <w:lang w:eastAsia="en-US"/>
              </w:rPr>
            </w:pPr>
            <w:r>
              <w:rPr>
                <w:rFonts w:ascii="Tahoma" w:hAnsi="Tahoma" w:cs="Tahoma"/>
                <w:iCs/>
                <w:lang w:eastAsia="en-US"/>
              </w:rPr>
              <w:t>Business Model Canvas 1:</w:t>
            </w:r>
          </w:p>
          <w:p w14:paraId="26F32EFF"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Customer, value proposition, revenue streams</w:t>
            </w:r>
          </w:p>
        </w:tc>
        <w:tc>
          <w:tcPr>
            <w:tcW w:w="3622" w:type="dxa"/>
          </w:tcPr>
          <w:p w14:paraId="5A5EB458"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Validation Board + Elevator Pitch</w:t>
            </w:r>
            <w:r w:rsidDel="002E5977">
              <w:rPr>
                <w:rFonts w:ascii="Tahoma" w:hAnsi="Tahoma" w:cs="Tahoma"/>
                <w:iCs/>
                <w:lang w:eastAsia="en-US"/>
              </w:rPr>
              <w:t xml:space="preserve"> </w:t>
            </w:r>
          </w:p>
        </w:tc>
      </w:tr>
      <w:tr w:rsidR="00162EF2" w14:paraId="48BF464C" w14:textId="77777777" w:rsidTr="000540E9">
        <w:tc>
          <w:tcPr>
            <w:tcW w:w="1010" w:type="dxa"/>
          </w:tcPr>
          <w:p w14:paraId="7B3C5B1E"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3</w:t>
            </w:r>
          </w:p>
        </w:tc>
        <w:tc>
          <w:tcPr>
            <w:tcW w:w="1672" w:type="dxa"/>
          </w:tcPr>
          <w:p w14:paraId="55809AFD"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19/6/25</w:t>
            </w:r>
          </w:p>
        </w:tc>
        <w:tc>
          <w:tcPr>
            <w:tcW w:w="3038" w:type="dxa"/>
          </w:tcPr>
          <w:p w14:paraId="41C6B6F3"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Business Model Canvas 2:</w:t>
            </w:r>
          </w:p>
          <w:p w14:paraId="7F655659"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Resources, cost structure</w:t>
            </w:r>
          </w:p>
        </w:tc>
        <w:tc>
          <w:tcPr>
            <w:tcW w:w="3622" w:type="dxa"/>
          </w:tcPr>
          <w:p w14:paraId="6DAE9EDF" w14:textId="77777777" w:rsidR="00162EF2" w:rsidRDefault="00162EF2" w:rsidP="000540E9">
            <w:pPr>
              <w:bidi w:val="0"/>
              <w:spacing w:line="23" w:lineRule="atLeast"/>
              <w:jc w:val="center"/>
              <w:rPr>
                <w:rFonts w:ascii="Tahoma" w:hAnsi="Tahoma" w:cs="Tahoma"/>
                <w:iCs/>
                <w:lang w:eastAsia="en-US"/>
              </w:rPr>
            </w:pPr>
          </w:p>
          <w:p w14:paraId="5F11CBAB" w14:textId="77777777" w:rsidR="00162EF2" w:rsidRDefault="00162EF2" w:rsidP="000540E9">
            <w:pPr>
              <w:bidi w:val="0"/>
              <w:spacing w:line="23" w:lineRule="atLeast"/>
              <w:rPr>
                <w:rFonts w:ascii="Tahoma" w:hAnsi="Tahoma" w:cs="Tahoma"/>
                <w:iCs/>
                <w:lang w:eastAsia="en-US"/>
              </w:rPr>
            </w:pPr>
            <w:r>
              <w:rPr>
                <w:rFonts w:ascii="Tahoma" w:hAnsi="Tahoma" w:cs="Tahoma"/>
                <w:iCs/>
                <w:lang w:eastAsia="en-US"/>
              </w:rPr>
              <w:t xml:space="preserve"> </w:t>
            </w:r>
          </w:p>
        </w:tc>
      </w:tr>
      <w:tr w:rsidR="00162EF2" w14:paraId="16CD4823" w14:textId="77777777" w:rsidTr="000540E9">
        <w:tc>
          <w:tcPr>
            <w:tcW w:w="1010" w:type="dxa"/>
          </w:tcPr>
          <w:p w14:paraId="6CF8B004"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4</w:t>
            </w:r>
          </w:p>
        </w:tc>
        <w:tc>
          <w:tcPr>
            <w:tcW w:w="1672" w:type="dxa"/>
          </w:tcPr>
          <w:p w14:paraId="1B858490"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26/6/25</w:t>
            </w:r>
          </w:p>
        </w:tc>
        <w:tc>
          <w:tcPr>
            <w:tcW w:w="3038" w:type="dxa"/>
          </w:tcPr>
          <w:p w14:paraId="6C3B4C92"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Budget and Operations Plan</w:t>
            </w:r>
          </w:p>
        </w:tc>
        <w:tc>
          <w:tcPr>
            <w:tcW w:w="3622" w:type="dxa"/>
          </w:tcPr>
          <w:p w14:paraId="39F56916"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Business Model Canvas</w:t>
            </w:r>
            <w:r w:rsidDel="002E5977">
              <w:rPr>
                <w:rFonts w:ascii="Tahoma" w:hAnsi="Tahoma" w:cs="Tahoma"/>
                <w:iCs/>
                <w:lang w:eastAsia="en-US"/>
              </w:rPr>
              <w:t xml:space="preserve"> </w:t>
            </w:r>
          </w:p>
        </w:tc>
      </w:tr>
      <w:tr w:rsidR="00162EF2" w14:paraId="7FC33F90" w14:textId="77777777" w:rsidTr="000540E9">
        <w:tc>
          <w:tcPr>
            <w:tcW w:w="1010" w:type="dxa"/>
          </w:tcPr>
          <w:p w14:paraId="5C5523B4"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5</w:t>
            </w:r>
          </w:p>
        </w:tc>
        <w:tc>
          <w:tcPr>
            <w:tcW w:w="1672" w:type="dxa"/>
          </w:tcPr>
          <w:p w14:paraId="4947AB0C"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3/7/25</w:t>
            </w:r>
          </w:p>
        </w:tc>
        <w:tc>
          <w:tcPr>
            <w:tcW w:w="3038" w:type="dxa"/>
          </w:tcPr>
          <w:p w14:paraId="5D79D276"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HR; ESOP</w:t>
            </w:r>
          </w:p>
        </w:tc>
        <w:tc>
          <w:tcPr>
            <w:tcW w:w="3622" w:type="dxa"/>
          </w:tcPr>
          <w:p w14:paraId="258BD04F"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 xml:space="preserve"> Budget and Operations Plan</w:t>
            </w:r>
          </w:p>
        </w:tc>
      </w:tr>
      <w:tr w:rsidR="00162EF2" w14:paraId="4824335E" w14:textId="77777777" w:rsidTr="000540E9">
        <w:tc>
          <w:tcPr>
            <w:tcW w:w="1010" w:type="dxa"/>
          </w:tcPr>
          <w:p w14:paraId="006A617D"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6</w:t>
            </w:r>
          </w:p>
        </w:tc>
        <w:tc>
          <w:tcPr>
            <w:tcW w:w="1672" w:type="dxa"/>
          </w:tcPr>
          <w:p w14:paraId="0C2ABABA"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10/7/25</w:t>
            </w:r>
          </w:p>
        </w:tc>
        <w:tc>
          <w:tcPr>
            <w:tcW w:w="3038" w:type="dxa"/>
          </w:tcPr>
          <w:p w14:paraId="5E4A1B88" w14:textId="77777777" w:rsidR="00162EF2" w:rsidDel="003B450D" w:rsidRDefault="00162EF2" w:rsidP="000540E9">
            <w:pPr>
              <w:bidi w:val="0"/>
              <w:spacing w:line="23" w:lineRule="atLeast"/>
              <w:jc w:val="center"/>
              <w:rPr>
                <w:rFonts w:ascii="Tahoma" w:hAnsi="Tahoma" w:cs="Tahoma"/>
                <w:iCs/>
                <w:lang w:eastAsia="en-US"/>
              </w:rPr>
            </w:pPr>
            <w:r>
              <w:rPr>
                <w:rFonts w:ascii="Tahoma" w:hAnsi="Tahoma" w:cs="Tahoma"/>
                <w:iCs/>
                <w:lang w:eastAsia="en-US"/>
              </w:rPr>
              <w:t>Term Sheet, Investment Memo</w:t>
            </w:r>
          </w:p>
        </w:tc>
        <w:tc>
          <w:tcPr>
            <w:tcW w:w="3622" w:type="dxa"/>
          </w:tcPr>
          <w:p w14:paraId="5C0F0AF5" w14:textId="77777777" w:rsidR="00162EF2" w:rsidRDefault="00162EF2" w:rsidP="000540E9">
            <w:pPr>
              <w:bidi w:val="0"/>
              <w:spacing w:line="23" w:lineRule="atLeast"/>
              <w:jc w:val="center"/>
              <w:rPr>
                <w:rFonts w:ascii="Tahoma" w:hAnsi="Tahoma" w:cs="Tahoma"/>
                <w:iCs/>
                <w:lang w:eastAsia="en-US"/>
              </w:rPr>
            </w:pPr>
          </w:p>
        </w:tc>
      </w:tr>
      <w:tr w:rsidR="00162EF2" w14:paraId="1DD17B52" w14:textId="77777777" w:rsidTr="000540E9">
        <w:tc>
          <w:tcPr>
            <w:tcW w:w="1010" w:type="dxa"/>
          </w:tcPr>
          <w:p w14:paraId="2FD3793D"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7</w:t>
            </w:r>
          </w:p>
        </w:tc>
        <w:tc>
          <w:tcPr>
            <w:tcW w:w="1672" w:type="dxa"/>
          </w:tcPr>
          <w:p w14:paraId="5EDED5B3"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17/7/25</w:t>
            </w:r>
          </w:p>
        </w:tc>
        <w:tc>
          <w:tcPr>
            <w:tcW w:w="3038" w:type="dxa"/>
          </w:tcPr>
          <w:p w14:paraId="25B92B3D"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Term Sheet negotiations Simulation. Peer review of final projects</w:t>
            </w:r>
          </w:p>
        </w:tc>
        <w:tc>
          <w:tcPr>
            <w:tcW w:w="3622" w:type="dxa"/>
          </w:tcPr>
          <w:p w14:paraId="4BBC9CA0" w14:textId="77777777" w:rsidR="00162EF2" w:rsidRDefault="00162EF2" w:rsidP="000540E9">
            <w:pPr>
              <w:bidi w:val="0"/>
              <w:spacing w:line="23" w:lineRule="atLeast"/>
              <w:jc w:val="center"/>
              <w:rPr>
                <w:rFonts w:ascii="Tahoma" w:hAnsi="Tahoma" w:cs="Tahoma"/>
                <w:iCs/>
                <w:lang w:eastAsia="en-US"/>
              </w:rPr>
            </w:pPr>
          </w:p>
        </w:tc>
      </w:tr>
      <w:tr w:rsidR="00162EF2" w14:paraId="7A66B379" w14:textId="77777777" w:rsidTr="000540E9">
        <w:tc>
          <w:tcPr>
            <w:tcW w:w="1010" w:type="dxa"/>
          </w:tcPr>
          <w:p w14:paraId="0874C06D"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8</w:t>
            </w:r>
          </w:p>
        </w:tc>
        <w:tc>
          <w:tcPr>
            <w:tcW w:w="1672" w:type="dxa"/>
          </w:tcPr>
          <w:p w14:paraId="0206BB97"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24/7/25</w:t>
            </w:r>
          </w:p>
        </w:tc>
        <w:tc>
          <w:tcPr>
            <w:tcW w:w="3038" w:type="dxa"/>
          </w:tcPr>
          <w:p w14:paraId="575746DA"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Pitch Event</w:t>
            </w:r>
          </w:p>
        </w:tc>
        <w:tc>
          <w:tcPr>
            <w:tcW w:w="3622" w:type="dxa"/>
          </w:tcPr>
          <w:p w14:paraId="4A45FF79"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Investor Presentations</w:t>
            </w:r>
          </w:p>
        </w:tc>
      </w:tr>
      <w:tr w:rsidR="00162EF2" w14:paraId="5A7B8A72" w14:textId="77777777" w:rsidTr="000540E9">
        <w:tc>
          <w:tcPr>
            <w:tcW w:w="1010" w:type="dxa"/>
          </w:tcPr>
          <w:p w14:paraId="51002616"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N/A</w:t>
            </w:r>
          </w:p>
        </w:tc>
        <w:tc>
          <w:tcPr>
            <w:tcW w:w="1672" w:type="dxa"/>
          </w:tcPr>
          <w:p w14:paraId="0DC20106" w14:textId="77777777" w:rsidR="00162EF2" w:rsidRPr="006F6360" w:rsidRDefault="00162EF2" w:rsidP="000540E9">
            <w:pPr>
              <w:bidi w:val="0"/>
              <w:spacing w:line="23" w:lineRule="atLeast"/>
              <w:jc w:val="center"/>
              <w:rPr>
                <w:rFonts w:ascii="Tahoma" w:hAnsi="Tahoma" w:cs="Tahoma"/>
                <w:iCs/>
                <w:lang w:eastAsia="en-US"/>
              </w:rPr>
            </w:pPr>
            <w:r w:rsidRPr="006F6360">
              <w:rPr>
                <w:rFonts w:ascii="Tahoma" w:hAnsi="Tahoma" w:cs="Tahoma"/>
                <w:iCs/>
                <w:lang w:eastAsia="en-US"/>
              </w:rPr>
              <w:t>31/7/25</w:t>
            </w:r>
          </w:p>
        </w:tc>
        <w:tc>
          <w:tcPr>
            <w:tcW w:w="3038" w:type="dxa"/>
          </w:tcPr>
          <w:p w14:paraId="66ADED4A" w14:textId="77777777" w:rsidR="00162EF2" w:rsidRDefault="00162EF2" w:rsidP="000540E9">
            <w:pPr>
              <w:bidi w:val="0"/>
              <w:spacing w:line="23" w:lineRule="atLeast"/>
              <w:jc w:val="center"/>
              <w:rPr>
                <w:rFonts w:ascii="Tahoma" w:hAnsi="Tahoma" w:cs="Tahoma"/>
                <w:iCs/>
                <w:lang w:eastAsia="en-US"/>
              </w:rPr>
            </w:pPr>
          </w:p>
        </w:tc>
        <w:tc>
          <w:tcPr>
            <w:tcW w:w="3622" w:type="dxa"/>
          </w:tcPr>
          <w:p w14:paraId="39750CDF" w14:textId="77777777" w:rsidR="00162EF2" w:rsidRDefault="00162EF2" w:rsidP="000540E9">
            <w:pPr>
              <w:bidi w:val="0"/>
              <w:spacing w:line="23" w:lineRule="atLeast"/>
              <w:jc w:val="center"/>
              <w:rPr>
                <w:rFonts w:ascii="Tahoma" w:hAnsi="Tahoma" w:cs="Tahoma"/>
                <w:iCs/>
                <w:lang w:eastAsia="en-US"/>
              </w:rPr>
            </w:pPr>
            <w:r>
              <w:rPr>
                <w:rFonts w:ascii="Tahoma" w:hAnsi="Tahoma" w:cs="Tahoma"/>
                <w:iCs/>
                <w:lang w:eastAsia="en-US"/>
              </w:rPr>
              <w:t>Due: Group Investment Memo</w:t>
            </w:r>
          </w:p>
        </w:tc>
      </w:tr>
    </w:tbl>
    <w:p w14:paraId="7E700766" w14:textId="77777777" w:rsidR="001C6DFA" w:rsidRDefault="001C6DFA">
      <w:pPr>
        <w:bidi w:val="0"/>
        <w:rPr>
          <w:rFonts w:ascii="Tahoma" w:hAnsi="Tahoma" w:cs="Tahoma"/>
          <w:i/>
          <w:iCs/>
          <w:sz w:val="32"/>
          <w:szCs w:val="32"/>
          <w:u w:val="single"/>
          <w:lang w:eastAsia="en-US"/>
        </w:rPr>
      </w:pPr>
      <w:r>
        <w:rPr>
          <w:rFonts w:ascii="Tahoma" w:hAnsi="Tahoma" w:cs="Tahoma"/>
          <w:b/>
          <w:bCs/>
          <w:sz w:val="32"/>
          <w:szCs w:val="32"/>
          <w:u w:val="single"/>
          <w:lang w:eastAsia="en-US"/>
        </w:rPr>
        <w:br w:type="page"/>
      </w:r>
    </w:p>
    <w:p w14:paraId="2AD8C75F" w14:textId="77777777" w:rsidR="001C6DFA" w:rsidRPr="00AE5D75" w:rsidRDefault="001C6DFA" w:rsidP="001C6DFA">
      <w:pPr>
        <w:pStyle w:val="Heading2"/>
        <w:bidi w:val="0"/>
        <w:spacing w:before="0" w:after="120"/>
        <w:rPr>
          <w:rFonts w:ascii="Tahoma" w:hAnsi="Tahoma" w:cs="Tahoma"/>
          <w:b w:val="0"/>
          <w:bCs w:val="0"/>
          <w:sz w:val="32"/>
          <w:szCs w:val="32"/>
          <w:u w:val="single"/>
          <w:lang w:eastAsia="en-US"/>
        </w:rPr>
      </w:pPr>
      <w:r w:rsidRPr="00AE5D75">
        <w:rPr>
          <w:rFonts w:ascii="Tahoma" w:hAnsi="Tahoma" w:cs="Tahoma"/>
          <w:b w:val="0"/>
          <w:bCs w:val="0"/>
          <w:sz w:val="32"/>
          <w:szCs w:val="32"/>
          <w:u w:val="single"/>
          <w:lang w:eastAsia="en-US"/>
        </w:rPr>
        <w:lastRenderedPageBreak/>
        <w:t xml:space="preserve">Sessions </w:t>
      </w:r>
      <w:r>
        <w:rPr>
          <w:rFonts w:ascii="Tahoma" w:hAnsi="Tahoma" w:cs="Tahoma"/>
          <w:b w:val="0"/>
          <w:bCs w:val="0"/>
          <w:sz w:val="32"/>
          <w:szCs w:val="32"/>
          <w:u w:val="single"/>
          <w:lang w:eastAsia="en-US"/>
        </w:rPr>
        <w:t>Structure:</w:t>
      </w:r>
    </w:p>
    <w:p w14:paraId="59654FF7" w14:textId="77777777" w:rsidR="001C6DFA" w:rsidRPr="00DD4F5C" w:rsidRDefault="001C6DFA" w:rsidP="001C6DFA">
      <w:pPr>
        <w:bidi w:val="0"/>
        <w:spacing w:line="276" w:lineRule="auto"/>
        <w:jc w:val="both"/>
        <w:rPr>
          <w:rFonts w:ascii="Tahoma" w:hAnsi="Tahoma" w:cs="Tahoma"/>
          <w:lang w:eastAsia="en-US"/>
        </w:rPr>
      </w:pPr>
      <w:r w:rsidRPr="00DD4F5C">
        <w:rPr>
          <w:rFonts w:ascii="Tahoma" w:hAnsi="Tahoma" w:cs="Tahoma"/>
          <w:lang w:eastAsia="en-US"/>
        </w:rPr>
        <w:t xml:space="preserve">Each session </w:t>
      </w:r>
      <w:r>
        <w:rPr>
          <w:rFonts w:ascii="Tahoma" w:hAnsi="Tahoma" w:cs="Tahoma"/>
          <w:lang w:eastAsia="en-US"/>
        </w:rPr>
        <w:t xml:space="preserve">will be divided into three sections: </w:t>
      </w:r>
    </w:p>
    <w:p w14:paraId="1EB9A960" w14:textId="77777777" w:rsidR="001C6DFA" w:rsidRDefault="001C6DFA" w:rsidP="001C6DFA">
      <w:pPr>
        <w:bidi w:val="0"/>
        <w:spacing w:line="276" w:lineRule="auto"/>
        <w:rPr>
          <w:rFonts w:ascii="Tahoma" w:hAnsi="Tahoma" w:cs="Tahoma"/>
          <w:lang w:eastAsia="en-US"/>
        </w:rPr>
      </w:pPr>
    </w:p>
    <w:p w14:paraId="53A377E7" w14:textId="5C261A77" w:rsidR="001C6DFA" w:rsidRDefault="001C6DFA" w:rsidP="001C6DFA">
      <w:pPr>
        <w:bidi w:val="0"/>
        <w:spacing w:line="276" w:lineRule="auto"/>
        <w:jc w:val="both"/>
        <w:rPr>
          <w:rFonts w:ascii="Tahoma" w:hAnsi="Tahoma" w:cs="Tahoma"/>
          <w:lang w:eastAsia="en-US"/>
        </w:rPr>
      </w:pPr>
      <w:r>
        <w:rPr>
          <w:rFonts w:ascii="Tahoma" w:hAnsi="Tahoma" w:cs="Tahoma"/>
          <w:lang w:eastAsia="en-US"/>
        </w:rPr>
        <w:t xml:space="preserve">The </w:t>
      </w:r>
      <w:r w:rsidRPr="00EB5CE6">
        <w:rPr>
          <w:rFonts w:ascii="Tahoma" w:hAnsi="Tahoma" w:cs="Tahoma"/>
          <w:u w:val="single"/>
          <w:lang w:eastAsia="en-US"/>
        </w:rPr>
        <w:t>first section</w:t>
      </w:r>
      <w:r>
        <w:rPr>
          <w:rFonts w:ascii="Tahoma" w:hAnsi="Tahoma" w:cs="Tahoma"/>
          <w:lang w:eastAsia="en-US"/>
        </w:rPr>
        <w:t xml:space="preserve"> </w:t>
      </w:r>
      <w:r w:rsidRPr="00DD4F5C">
        <w:rPr>
          <w:rFonts w:ascii="Tahoma" w:hAnsi="Tahoma" w:cs="Tahoma"/>
          <w:lang w:eastAsia="en-US"/>
        </w:rPr>
        <w:t xml:space="preserve">will be devoted to </w:t>
      </w:r>
      <w:r>
        <w:rPr>
          <w:rFonts w:ascii="Tahoma" w:hAnsi="Tahoma" w:cs="Tahoma"/>
          <w:lang w:eastAsia="en-US"/>
        </w:rPr>
        <w:t xml:space="preserve">a short team presentation, in which </w:t>
      </w:r>
      <w:r w:rsidR="0077137A">
        <w:rPr>
          <w:rFonts w:ascii="Tahoma" w:hAnsi="Tahoma" w:cs="Tahoma"/>
          <w:lang w:eastAsia="en-US"/>
        </w:rPr>
        <w:t>ONE</w:t>
      </w:r>
      <w:r>
        <w:rPr>
          <w:rFonts w:ascii="Tahoma" w:hAnsi="Tahoma" w:cs="Tahoma"/>
          <w:lang w:eastAsia="en-US"/>
        </w:rPr>
        <w:t xml:space="preserve"> team will </w:t>
      </w:r>
      <w:r w:rsidRPr="00435908">
        <w:rPr>
          <w:rFonts w:ascii="Tahoma" w:hAnsi="Tahoma" w:cs="Tahoma"/>
          <w:lang w:eastAsia="en-US"/>
        </w:rPr>
        <w:t xml:space="preserve">present </w:t>
      </w:r>
      <w:r>
        <w:rPr>
          <w:rFonts w:ascii="Tahoma" w:hAnsi="Tahoma" w:cs="Tahoma"/>
          <w:lang w:eastAsia="en-US"/>
        </w:rPr>
        <w:t xml:space="preserve">to </w:t>
      </w:r>
      <w:r w:rsidRPr="00435908">
        <w:rPr>
          <w:rFonts w:ascii="Tahoma" w:hAnsi="Tahoma" w:cs="Tahoma"/>
          <w:lang w:eastAsia="en-US"/>
        </w:rPr>
        <w:t>the class a</w:t>
      </w:r>
      <w:r>
        <w:rPr>
          <w:rFonts w:ascii="Tahoma" w:hAnsi="Tahoma" w:cs="Tahoma"/>
          <w:lang w:eastAsia="en-US"/>
        </w:rPr>
        <w:t xml:space="preserve"> </w:t>
      </w:r>
      <w:r w:rsidRPr="00617D4A">
        <w:rPr>
          <w:rFonts w:ascii="Tahoma" w:hAnsi="Tahoma" w:cs="Tahoma"/>
          <w:lang w:eastAsia="en-US"/>
        </w:rPr>
        <w:t xml:space="preserve">short, </w:t>
      </w:r>
      <w:bookmarkStart w:id="0" w:name="_GoBack"/>
      <w:r w:rsidRPr="006F6360">
        <w:rPr>
          <w:rFonts w:ascii="Tahoma" w:hAnsi="Tahoma" w:cs="Tahoma"/>
          <w:lang w:eastAsia="en-US"/>
        </w:rPr>
        <w:t>pre-recorded</w:t>
      </w:r>
      <w:r w:rsidR="000547AA" w:rsidRPr="006F6360">
        <w:rPr>
          <w:rFonts w:ascii="Tahoma" w:hAnsi="Tahoma" w:cs="Tahoma"/>
          <w:lang w:eastAsia="en-US"/>
        </w:rPr>
        <w:t xml:space="preserve"> </w:t>
      </w:r>
      <w:r w:rsidRPr="006F6360">
        <w:rPr>
          <w:rFonts w:ascii="Tahoma" w:hAnsi="Tahoma" w:cs="Tahoma"/>
          <w:lang w:eastAsia="en-US"/>
        </w:rPr>
        <w:t xml:space="preserve">Zoom </w:t>
      </w:r>
      <w:r w:rsidR="000547AA" w:rsidRPr="006F6360">
        <w:rPr>
          <w:rFonts w:ascii="Tahoma" w:hAnsi="Tahoma" w:cs="Tahoma"/>
          <w:lang w:eastAsia="en-US"/>
        </w:rPr>
        <w:t>interview</w:t>
      </w:r>
      <w:bookmarkEnd w:id="0"/>
      <w:r w:rsidR="000547AA" w:rsidRPr="00617D4A">
        <w:rPr>
          <w:rFonts w:ascii="Tahoma" w:hAnsi="Tahoma" w:cs="Tahoma"/>
          <w:lang w:eastAsia="en-US"/>
        </w:rPr>
        <w:t xml:space="preserve"> with</w:t>
      </w:r>
      <w:r w:rsidRPr="00435908">
        <w:rPr>
          <w:rFonts w:ascii="Tahoma" w:hAnsi="Tahoma" w:cs="Tahoma"/>
          <w:lang w:eastAsia="en-US"/>
        </w:rPr>
        <w:t xml:space="preserve"> </w:t>
      </w:r>
      <w:r>
        <w:rPr>
          <w:rFonts w:ascii="Tahoma" w:hAnsi="Tahoma" w:cs="Tahoma"/>
          <w:lang w:eastAsia="en-US"/>
        </w:rPr>
        <w:t>an industry expert in</w:t>
      </w:r>
      <w:r w:rsidRPr="00435908">
        <w:rPr>
          <w:rFonts w:ascii="Tahoma" w:hAnsi="Tahoma" w:cs="Tahoma"/>
          <w:lang w:eastAsia="en-US"/>
        </w:rPr>
        <w:t xml:space="preserve"> the</w:t>
      </w:r>
      <w:r>
        <w:rPr>
          <w:rFonts w:ascii="Tahoma" w:hAnsi="Tahoma" w:cs="Tahoma"/>
          <w:lang w:eastAsia="en-US"/>
        </w:rPr>
        <w:t xml:space="preserve"> </w:t>
      </w:r>
      <w:r w:rsidRPr="00435908">
        <w:rPr>
          <w:rFonts w:ascii="Tahoma" w:hAnsi="Tahoma" w:cs="Tahoma"/>
          <w:lang w:eastAsia="en-US"/>
        </w:rPr>
        <w:t>field</w:t>
      </w:r>
      <w:r>
        <w:rPr>
          <w:rFonts w:ascii="Tahoma" w:hAnsi="Tahoma" w:cs="Tahoma"/>
          <w:lang w:eastAsia="en-US"/>
        </w:rPr>
        <w:t xml:space="preserve"> that is</w:t>
      </w:r>
      <w:r w:rsidRPr="00435908">
        <w:rPr>
          <w:rFonts w:ascii="Tahoma" w:hAnsi="Tahoma" w:cs="Tahoma"/>
          <w:lang w:eastAsia="en-US"/>
        </w:rPr>
        <w:t xml:space="preserve"> relevant</w:t>
      </w:r>
      <w:r>
        <w:rPr>
          <w:rFonts w:ascii="Tahoma" w:hAnsi="Tahoma" w:cs="Tahoma"/>
          <w:lang w:eastAsia="en-US"/>
        </w:rPr>
        <w:t xml:space="preserve"> to that particular lesson. The presentation will be in front of class followed by class feedback and discussion over common difficulties/issues.  </w:t>
      </w:r>
    </w:p>
    <w:p w14:paraId="413BC351" w14:textId="77777777" w:rsidR="001C6DFA" w:rsidRPr="00DD4F5C" w:rsidRDefault="001C6DFA" w:rsidP="001C6DFA">
      <w:pPr>
        <w:bidi w:val="0"/>
        <w:spacing w:line="276" w:lineRule="auto"/>
        <w:rPr>
          <w:rFonts w:ascii="Tahoma" w:hAnsi="Tahoma" w:cs="Tahoma"/>
          <w:lang w:eastAsia="en-US"/>
        </w:rPr>
      </w:pPr>
    </w:p>
    <w:p w14:paraId="2CC0D192" w14:textId="67F25EA1" w:rsidR="001C6DFA" w:rsidRDefault="001C6DFA" w:rsidP="001C6DFA">
      <w:pPr>
        <w:bidi w:val="0"/>
        <w:spacing w:line="276" w:lineRule="auto"/>
        <w:jc w:val="both"/>
        <w:rPr>
          <w:rFonts w:ascii="Tahoma" w:hAnsi="Tahoma" w:cs="Tahoma"/>
          <w:lang w:eastAsia="en-US"/>
        </w:rPr>
      </w:pPr>
      <w:r>
        <w:rPr>
          <w:rFonts w:ascii="Tahoma" w:hAnsi="Tahoma" w:cs="Tahoma"/>
          <w:lang w:eastAsia="en-US"/>
        </w:rPr>
        <w:t xml:space="preserve">The </w:t>
      </w:r>
      <w:r w:rsidRPr="00EB5CE6">
        <w:rPr>
          <w:rFonts w:ascii="Tahoma" w:hAnsi="Tahoma" w:cs="Tahoma"/>
          <w:u w:val="single"/>
          <w:lang w:eastAsia="en-US"/>
        </w:rPr>
        <w:t>second section</w:t>
      </w:r>
      <w:r>
        <w:rPr>
          <w:rFonts w:ascii="Tahoma" w:hAnsi="Tahoma" w:cs="Tahoma"/>
          <w:lang w:eastAsia="en-US"/>
        </w:rPr>
        <w:t xml:space="preserve"> </w:t>
      </w:r>
      <w:r w:rsidRPr="00DD4F5C">
        <w:rPr>
          <w:rFonts w:ascii="Tahoma" w:hAnsi="Tahoma" w:cs="Tahoma"/>
          <w:lang w:eastAsia="en-US"/>
        </w:rPr>
        <w:t xml:space="preserve">will be devoted to a theoretical </w:t>
      </w:r>
      <w:r>
        <w:rPr>
          <w:rFonts w:ascii="Tahoma" w:hAnsi="Tahoma" w:cs="Tahoma"/>
          <w:lang w:eastAsia="en-US"/>
        </w:rPr>
        <w:t xml:space="preserve">overview of topics and tools relevant to that particular lesson – </w:t>
      </w:r>
      <w:r w:rsidR="00C23C06">
        <w:rPr>
          <w:rFonts w:ascii="Tahoma" w:hAnsi="Tahoma" w:cs="Tahoma"/>
          <w:lang w:eastAsia="en-US"/>
        </w:rPr>
        <w:t xml:space="preserve">AI tools, </w:t>
      </w:r>
      <w:r>
        <w:rPr>
          <w:rFonts w:ascii="Tahoma" w:hAnsi="Tahoma" w:cs="Tahoma"/>
          <w:lang w:eastAsia="en-US"/>
        </w:rPr>
        <w:t>patents, technology, marketing, business models, financial planning, HR aspects and financing.</w:t>
      </w:r>
    </w:p>
    <w:p w14:paraId="7C348B07" w14:textId="77777777" w:rsidR="001C6DFA" w:rsidRDefault="001C6DFA" w:rsidP="001C6DFA">
      <w:pPr>
        <w:bidi w:val="0"/>
        <w:spacing w:line="276" w:lineRule="auto"/>
        <w:jc w:val="both"/>
        <w:rPr>
          <w:rFonts w:ascii="Tahoma" w:hAnsi="Tahoma" w:cs="Tahoma"/>
          <w:lang w:eastAsia="en-US"/>
        </w:rPr>
      </w:pPr>
    </w:p>
    <w:p w14:paraId="06C68634" w14:textId="4C0DC50D" w:rsidR="001C6DFA" w:rsidRDefault="001C6DFA">
      <w:pPr>
        <w:bidi w:val="0"/>
        <w:spacing w:line="276" w:lineRule="auto"/>
        <w:jc w:val="both"/>
        <w:rPr>
          <w:rFonts w:ascii="Tahoma" w:hAnsi="Tahoma" w:cs="Tahoma"/>
          <w:lang w:eastAsia="en-US"/>
        </w:rPr>
      </w:pPr>
      <w:r>
        <w:rPr>
          <w:rFonts w:ascii="Tahoma" w:hAnsi="Tahoma" w:cs="Tahoma"/>
          <w:lang w:eastAsia="en-US"/>
        </w:rPr>
        <w:t xml:space="preserve">The </w:t>
      </w:r>
      <w:r w:rsidRPr="00EB5CE6">
        <w:rPr>
          <w:rFonts w:ascii="Tahoma" w:hAnsi="Tahoma" w:cs="Tahoma"/>
          <w:u w:val="single"/>
          <w:lang w:eastAsia="en-US"/>
        </w:rPr>
        <w:t>third section</w:t>
      </w:r>
      <w:r>
        <w:rPr>
          <w:rFonts w:ascii="Tahoma" w:hAnsi="Tahoma" w:cs="Tahoma"/>
          <w:lang w:eastAsia="en-US"/>
        </w:rPr>
        <w:t xml:space="preserve"> </w:t>
      </w:r>
      <w:r w:rsidRPr="00DD4F5C">
        <w:rPr>
          <w:rFonts w:ascii="Tahoma" w:hAnsi="Tahoma" w:cs="Tahoma"/>
          <w:lang w:eastAsia="en-US"/>
        </w:rPr>
        <w:t xml:space="preserve">will be devoted to </w:t>
      </w:r>
      <w:r w:rsidR="000547AA">
        <w:rPr>
          <w:rFonts w:ascii="Tahoma" w:hAnsi="Tahoma" w:cs="Tahoma"/>
          <w:lang w:eastAsia="en-US"/>
        </w:rPr>
        <w:t xml:space="preserve">live feedback with Dr. Barak and each group. </w:t>
      </w:r>
    </w:p>
    <w:p w14:paraId="091739B5" w14:textId="77777777" w:rsidR="001C6DFA" w:rsidRPr="00D3560F" w:rsidRDefault="001C6DFA" w:rsidP="00180C19">
      <w:pPr>
        <w:bidi w:val="0"/>
        <w:jc w:val="both"/>
        <w:rPr>
          <w:rFonts w:ascii="Tahoma" w:hAnsi="Tahoma" w:cs="Tahoma"/>
          <w:iCs/>
          <w:u w:val="single"/>
          <w:lang w:eastAsia="en-US"/>
        </w:rPr>
      </w:pPr>
    </w:p>
    <w:p w14:paraId="5B0D8CCD" w14:textId="77777777" w:rsidR="00E568A9" w:rsidRDefault="00E568A9" w:rsidP="00E568A9">
      <w:pPr>
        <w:bidi w:val="0"/>
        <w:spacing w:before="120" w:line="360" w:lineRule="auto"/>
        <w:rPr>
          <w:rFonts w:ascii="Tahoma" w:hAnsi="Tahoma" w:cs="Tahoma"/>
          <w:b/>
          <w:bCs/>
          <w:lang w:eastAsia="en-US"/>
        </w:rPr>
      </w:pPr>
    </w:p>
    <w:p w14:paraId="31DF6938" w14:textId="77777777" w:rsidR="00E568A9" w:rsidRDefault="00E568A9" w:rsidP="00E568A9">
      <w:pPr>
        <w:bidi w:val="0"/>
        <w:spacing w:before="120" w:line="360" w:lineRule="auto"/>
        <w:rPr>
          <w:rFonts w:ascii="Tahoma" w:hAnsi="Tahoma" w:cs="Tahoma"/>
          <w:b/>
          <w:bCs/>
          <w:lang w:eastAsia="en-US"/>
        </w:rPr>
      </w:pPr>
    </w:p>
    <w:p w14:paraId="62D44D87" w14:textId="77777777" w:rsidR="00E568A9" w:rsidRDefault="00E568A9" w:rsidP="00E568A9">
      <w:pPr>
        <w:bidi w:val="0"/>
        <w:spacing w:before="120" w:line="360" w:lineRule="auto"/>
        <w:rPr>
          <w:rFonts w:ascii="Tahoma" w:hAnsi="Tahoma" w:cs="Tahoma"/>
          <w:b/>
          <w:bCs/>
          <w:lang w:eastAsia="en-US"/>
        </w:rPr>
      </w:pPr>
    </w:p>
    <w:p w14:paraId="05AF1920" w14:textId="77777777" w:rsidR="003F6008" w:rsidRDefault="003F6008" w:rsidP="00E568A9">
      <w:pPr>
        <w:bidi w:val="0"/>
        <w:spacing w:before="120" w:line="360" w:lineRule="auto"/>
        <w:rPr>
          <w:rFonts w:ascii="Tahoma" w:hAnsi="Tahoma" w:cs="Tahoma"/>
          <w:b/>
          <w:lang w:eastAsia="en-US"/>
        </w:rPr>
      </w:pPr>
    </w:p>
    <w:p w14:paraId="29639560" w14:textId="77777777" w:rsidR="00740793" w:rsidRDefault="00740793" w:rsidP="003F6008">
      <w:pPr>
        <w:bidi w:val="0"/>
        <w:spacing w:before="120" w:line="360" w:lineRule="auto"/>
        <w:rPr>
          <w:rFonts w:ascii="Tahoma" w:hAnsi="Tahoma" w:cs="Tahoma"/>
          <w:b/>
          <w:lang w:eastAsia="en-US"/>
        </w:rPr>
      </w:pPr>
    </w:p>
    <w:p w14:paraId="6C6658EB" w14:textId="77777777" w:rsidR="001A13C1" w:rsidRDefault="001A13C1" w:rsidP="008300D1">
      <w:pPr>
        <w:bidi w:val="0"/>
        <w:spacing w:after="120" w:line="23" w:lineRule="atLeast"/>
        <w:rPr>
          <w:rFonts w:ascii="Tahoma" w:hAnsi="Tahoma" w:cs="Tahoma"/>
          <w:lang w:eastAsia="en-US"/>
        </w:rPr>
      </w:pPr>
    </w:p>
    <w:p w14:paraId="2D6E0F6E" w14:textId="77777777" w:rsidR="002B0550" w:rsidRPr="008300D1" w:rsidRDefault="000D03DF" w:rsidP="00D95651">
      <w:pPr>
        <w:pStyle w:val="Heading1"/>
        <w:pageBreakBefore/>
        <w:bidi w:val="0"/>
        <w:spacing w:before="120" w:after="240"/>
        <w:jc w:val="left"/>
        <w:rPr>
          <w:rFonts w:ascii="Tahoma" w:hAnsi="Tahoma" w:cs="Tahoma"/>
          <w:b w:val="0"/>
        </w:rPr>
      </w:pPr>
      <w:r w:rsidRPr="008300D1">
        <w:rPr>
          <w:rFonts w:ascii="Tahoma" w:hAnsi="Tahoma" w:cs="Tahoma"/>
          <w:b w:val="0"/>
          <w:bCs w:val="0"/>
          <w:sz w:val="32"/>
          <w:u w:val="single"/>
        </w:rPr>
        <w:lastRenderedPageBreak/>
        <w:t>Student Assessment:</w:t>
      </w:r>
      <w:r w:rsidRPr="008300D1">
        <w:rPr>
          <w:rFonts w:ascii="Tahoma" w:hAnsi="Tahoma" w:cs="Tahoma"/>
          <w:b w:val="0"/>
          <w:bCs w:val="0"/>
          <w:sz w:val="32"/>
          <w:u w:val="single"/>
        </w:rPr>
        <w:br/>
      </w:r>
    </w:p>
    <w:p w14:paraId="7252C3B4" w14:textId="77777777" w:rsidR="00B4357A" w:rsidRPr="00B4357A" w:rsidRDefault="00B4357A" w:rsidP="00322A5D">
      <w:pPr>
        <w:bidi w:val="0"/>
        <w:spacing w:before="120" w:line="276" w:lineRule="auto"/>
        <w:jc w:val="both"/>
        <w:rPr>
          <w:rFonts w:ascii="Tahoma" w:hAnsi="Tahoma" w:cs="Tahoma"/>
          <w:iCs/>
          <w:lang w:eastAsia="en-US"/>
        </w:rPr>
      </w:pPr>
      <w:r w:rsidRPr="00B4357A">
        <w:rPr>
          <w:rFonts w:ascii="Tahoma" w:hAnsi="Tahoma" w:cs="Tahoma"/>
          <w:iCs/>
          <w:lang w:eastAsia="en-US"/>
        </w:rPr>
        <w:t xml:space="preserve">This course accredits 5 points and should be </w:t>
      </w:r>
      <w:r w:rsidR="00C66EE6">
        <w:rPr>
          <w:rFonts w:ascii="Tahoma" w:hAnsi="Tahoma" w:cs="Tahoma"/>
          <w:iCs/>
          <w:lang w:eastAsia="en-US"/>
        </w:rPr>
        <w:t xml:space="preserve">the main course </w:t>
      </w:r>
      <w:r w:rsidRPr="00B4357A">
        <w:rPr>
          <w:rFonts w:ascii="Tahoma" w:hAnsi="Tahoma" w:cs="Tahoma"/>
          <w:iCs/>
          <w:lang w:eastAsia="en-US"/>
        </w:rPr>
        <w:t>tak</w:t>
      </w:r>
      <w:r w:rsidR="00C66EE6">
        <w:rPr>
          <w:rFonts w:ascii="Tahoma" w:hAnsi="Tahoma" w:cs="Tahoma"/>
          <w:iCs/>
          <w:lang w:eastAsia="en-US"/>
        </w:rPr>
        <w:t xml:space="preserve">en </w:t>
      </w:r>
      <w:r w:rsidRPr="00B4357A">
        <w:rPr>
          <w:rFonts w:ascii="Tahoma" w:hAnsi="Tahoma" w:cs="Tahoma"/>
          <w:iCs/>
          <w:lang w:eastAsia="en-US"/>
        </w:rPr>
        <w:t xml:space="preserve">during the mini semester. </w:t>
      </w:r>
      <w:r w:rsidR="00C66EE6">
        <w:rPr>
          <w:rFonts w:ascii="Tahoma" w:hAnsi="Tahoma" w:cs="Tahoma"/>
          <w:iCs/>
          <w:lang w:eastAsia="en-US"/>
        </w:rPr>
        <w:t>Accordingly,</w:t>
      </w:r>
      <w:r w:rsidRPr="00B4357A">
        <w:rPr>
          <w:rFonts w:ascii="Tahoma" w:hAnsi="Tahoma" w:cs="Tahoma"/>
          <w:iCs/>
          <w:lang w:eastAsia="en-US"/>
        </w:rPr>
        <w:t xml:space="preserve"> </w:t>
      </w:r>
      <w:r w:rsidR="00C66EE6">
        <w:rPr>
          <w:rFonts w:ascii="Tahoma" w:hAnsi="Tahoma" w:cs="Tahoma"/>
          <w:iCs/>
          <w:lang w:eastAsia="en-US"/>
        </w:rPr>
        <w:t>i</w:t>
      </w:r>
      <w:r w:rsidRPr="00B4357A">
        <w:rPr>
          <w:rFonts w:ascii="Tahoma" w:hAnsi="Tahoma" w:cs="Tahoma"/>
          <w:iCs/>
          <w:lang w:eastAsia="en-US"/>
        </w:rPr>
        <w:t>t is expected that EACH student will attend the weekly meeti</w:t>
      </w:r>
      <w:r w:rsidR="00322A5D">
        <w:rPr>
          <w:rFonts w:ascii="Tahoma" w:hAnsi="Tahoma" w:cs="Tahoma"/>
          <w:iCs/>
          <w:lang w:eastAsia="en-US"/>
        </w:rPr>
        <w:t>ngs and invest</w:t>
      </w:r>
      <w:r w:rsidRPr="00B4357A">
        <w:rPr>
          <w:rFonts w:ascii="Tahoma" w:hAnsi="Tahoma" w:cs="Tahoma"/>
          <w:iCs/>
          <w:lang w:eastAsia="en-US"/>
        </w:rPr>
        <w:t xml:space="preserve"> </w:t>
      </w:r>
      <w:r w:rsidR="005E05D6" w:rsidRPr="004E0F64">
        <w:rPr>
          <w:rFonts w:ascii="Tahoma" w:hAnsi="Tahoma" w:cs="Tahoma"/>
          <w:iCs/>
          <w:u w:val="single"/>
          <w:lang w:eastAsia="en-US"/>
        </w:rPr>
        <w:t>10</w:t>
      </w:r>
      <w:r w:rsidRPr="004E0F64">
        <w:rPr>
          <w:rFonts w:ascii="Tahoma" w:hAnsi="Tahoma" w:cs="Tahoma"/>
          <w:iCs/>
          <w:u w:val="single"/>
          <w:lang w:eastAsia="en-US"/>
        </w:rPr>
        <w:t xml:space="preserve"> hours per week</w:t>
      </w:r>
      <w:r w:rsidRPr="00B4357A">
        <w:rPr>
          <w:rFonts w:ascii="Tahoma" w:hAnsi="Tahoma" w:cs="Tahoma"/>
          <w:iCs/>
          <w:lang w:eastAsia="en-US"/>
        </w:rPr>
        <w:t xml:space="preserve"> </w:t>
      </w:r>
      <w:r w:rsidR="004E0F64">
        <w:rPr>
          <w:rFonts w:ascii="Tahoma" w:hAnsi="Tahoma" w:cs="Tahoma"/>
          <w:iCs/>
          <w:lang w:eastAsia="en-US"/>
        </w:rPr>
        <w:t xml:space="preserve">either </w:t>
      </w:r>
      <w:r w:rsidRPr="00B4357A">
        <w:rPr>
          <w:rFonts w:ascii="Tahoma" w:hAnsi="Tahoma" w:cs="Tahoma"/>
          <w:iCs/>
          <w:lang w:eastAsia="en-US"/>
        </w:rPr>
        <w:t xml:space="preserve">in team </w:t>
      </w:r>
      <w:r w:rsidR="004E0F64">
        <w:rPr>
          <w:rFonts w:ascii="Tahoma" w:hAnsi="Tahoma" w:cs="Tahoma"/>
          <w:iCs/>
          <w:lang w:eastAsia="en-US"/>
        </w:rPr>
        <w:t xml:space="preserve">or </w:t>
      </w:r>
      <w:r w:rsidRPr="00B4357A">
        <w:rPr>
          <w:rFonts w:ascii="Tahoma" w:hAnsi="Tahoma" w:cs="Tahoma"/>
          <w:iCs/>
          <w:lang w:eastAsia="en-US"/>
        </w:rPr>
        <w:t>individual work</w:t>
      </w:r>
      <w:r w:rsidR="004E0F64">
        <w:rPr>
          <w:rFonts w:ascii="Tahoma" w:hAnsi="Tahoma" w:cs="Tahoma"/>
          <w:iCs/>
          <w:lang w:eastAsia="en-US"/>
        </w:rPr>
        <w:t xml:space="preserve">, </w:t>
      </w:r>
      <w:r w:rsidRPr="00B4357A">
        <w:rPr>
          <w:rFonts w:ascii="Tahoma" w:hAnsi="Tahoma" w:cs="Tahoma"/>
          <w:iCs/>
          <w:lang w:eastAsia="en-US"/>
        </w:rPr>
        <w:t xml:space="preserve">during the entire period of the course. </w:t>
      </w:r>
    </w:p>
    <w:p w14:paraId="6C2ABAF0" w14:textId="77777777" w:rsidR="00B4357A" w:rsidRPr="00B4357A" w:rsidRDefault="00B4357A" w:rsidP="00B4357A">
      <w:pPr>
        <w:bidi w:val="0"/>
        <w:spacing w:before="120" w:line="276" w:lineRule="auto"/>
        <w:jc w:val="both"/>
        <w:rPr>
          <w:rFonts w:ascii="Tahoma" w:hAnsi="Tahoma" w:cs="Tahoma"/>
          <w:iCs/>
          <w:lang w:eastAsia="en-US"/>
        </w:rPr>
      </w:pPr>
    </w:p>
    <w:p w14:paraId="3E526E6B" w14:textId="77777777" w:rsidR="00B4357A" w:rsidRPr="00B4357A" w:rsidRDefault="00B4357A" w:rsidP="00B4357A">
      <w:pPr>
        <w:bidi w:val="0"/>
        <w:spacing w:before="120" w:line="276" w:lineRule="auto"/>
        <w:jc w:val="both"/>
        <w:rPr>
          <w:rFonts w:ascii="Tahoma" w:hAnsi="Tahoma" w:cs="Tahoma"/>
          <w:iCs/>
          <w:lang w:eastAsia="en-US"/>
        </w:rPr>
      </w:pPr>
      <w:r w:rsidRPr="00B4357A">
        <w:rPr>
          <w:rFonts w:ascii="Tahoma" w:hAnsi="Tahoma" w:cs="Tahoma"/>
          <w:iCs/>
          <w:lang w:eastAsia="en-US"/>
        </w:rPr>
        <w:t>The final grade will be based on the following elements</w:t>
      </w:r>
      <w:r w:rsidRPr="00B4357A">
        <w:rPr>
          <w:rFonts w:ascii="Tahoma" w:hAnsi="Tahoma" w:cs="Tahoma"/>
          <w:iCs/>
          <w:vertAlign w:val="superscript"/>
          <w:lang w:eastAsia="en-US"/>
        </w:rPr>
        <w:t>*</w:t>
      </w:r>
      <w:r w:rsidRPr="00B4357A">
        <w:rPr>
          <w:rFonts w:ascii="Tahoma" w:hAnsi="Tahoma" w:cs="Tahoma"/>
          <w:iCs/>
          <w:lang w:eastAsia="en-US"/>
        </w:rPr>
        <w:t>:</w:t>
      </w:r>
    </w:p>
    <w:p w14:paraId="7B62C1A1" w14:textId="77777777" w:rsidR="00B4357A" w:rsidRPr="00B4357A" w:rsidRDefault="00B4357A" w:rsidP="00B4357A">
      <w:pPr>
        <w:bidi w:val="0"/>
        <w:rPr>
          <w:rFonts w:ascii="Albertus" w:hAnsi="Albertus"/>
          <w:lang w:eastAsia="en-US"/>
        </w:rPr>
      </w:pPr>
    </w:p>
    <w:p w14:paraId="16AB37A0" w14:textId="77777777" w:rsidR="00364AFF" w:rsidRDefault="000A066C" w:rsidP="003D5734">
      <w:pPr>
        <w:bidi w:val="0"/>
        <w:spacing w:before="120" w:line="276" w:lineRule="auto"/>
        <w:rPr>
          <w:rFonts w:ascii="Tahoma" w:hAnsi="Tahoma" w:cs="Tahoma"/>
          <w:iCs/>
          <w:lang w:eastAsia="en-US"/>
        </w:rPr>
      </w:pPr>
      <w:r>
        <w:rPr>
          <w:rFonts w:ascii="Tahoma" w:hAnsi="Tahoma" w:cs="Tahoma"/>
          <w:lang w:eastAsia="en-US"/>
        </w:rPr>
        <w:t>Assignments</w:t>
      </w:r>
      <w:r w:rsidR="006B3656" w:rsidRPr="00637309">
        <w:rPr>
          <w:rFonts w:ascii="Tahoma" w:hAnsi="Tahoma" w:cs="Tahoma"/>
          <w:lang w:eastAsia="en-US"/>
        </w:rPr>
        <w:t>:</w:t>
      </w:r>
      <w:r>
        <w:rPr>
          <w:rFonts w:ascii="Tahoma" w:hAnsi="Tahoma" w:cs="Tahoma"/>
          <w:lang w:eastAsia="en-US"/>
        </w:rPr>
        <w:tab/>
      </w:r>
      <w:r>
        <w:rPr>
          <w:rFonts w:ascii="Tahoma" w:hAnsi="Tahoma" w:cs="Tahoma"/>
          <w:lang w:eastAsia="en-US"/>
        </w:rPr>
        <w:tab/>
      </w:r>
      <w:r w:rsidR="006B3656" w:rsidRPr="00637309">
        <w:rPr>
          <w:rFonts w:ascii="Tahoma" w:hAnsi="Tahoma" w:cs="Tahoma"/>
          <w:lang w:eastAsia="en-US"/>
        </w:rPr>
        <w:t xml:space="preserve"> </w:t>
      </w:r>
      <w:r w:rsidR="006B3656" w:rsidRPr="00637309">
        <w:rPr>
          <w:rFonts w:ascii="Tahoma" w:hAnsi="Tahoma" w:cs="Tahoma"/>
          <w:lang w:eastAsia="en-US"/>
        </w:rPr>
        <w:tab/>
      </w:r>
      <w:r w:rsidR="00320947">
        <w:rPr>
          <w:rFonts w:ascii="Tahoma" w:hAnsi="Tahoma" w:cs="Tahoma"/>
          <w:lang w:eastAsia="en-US"/>
        </w:rPr>
        <w:tab/>
      </w:r>
      <w:r w:rsidR="00CF72CE">
        <w:rPr>
          <w:rFonts w:ascii="Tahoma" w:hAnsi="Tahoma" w:cs="Tahoma"/>
          <w:lang w:eastAsia="en-US"/>
        </w:rPr>
        <w:tab/>
      </w:r>
      <w:r w:rsidR="00CF72CE">
        <w:rPr>
          <w:rFonts w:ascii="Tahoma" w:hAnsi="Tahoma" w:cs="Tahoma"/>
          <w:lang w:eastAsia="en-US"/>
        </w:rPr>
        <w:tab/>
      </w:r>
      <w:r w:rsidR="00CF72CE">
        <w:rPr>
          <w:rFonts w:ascii="Tahoma" w:hAnsi="Tahoma" w:cs="Tahoma"/>
          <w:lang w:eastAsia="en-US"/>
        </w:rPr>
        <w:tab/>
      </w:r>
      <w:r w:rsidR="006B3656" w:rsidRPr="00637309">
        <w:rPr>
          <w:rFonts w:ascii="Tahoma" w:hAnsi="Tahoma" w:cs="Tahoma"/>
          <w:lang w:eastAsia="en-US"/>
        </w:rPr>
        <w:tab/>
      </w:r>
      <w:r w:rsidR="00F33579">
        <w:rPr>
          <w:rFonts w:ascii="Tahoma" w:hAnsi="Tahoma" w:cs="Tahoma"/>
          <w:lang w:eastAsia="en-US"/>
        </w:rPr>
        <w:t>30</w:t>
      </w:r>
      <w:r w:rsidR="006B3656" w:rsidRPr="00637309">
        <w:rPr>
          <w:rFonts w:ascii="Tahoma" w:hAnsi="Tahoma" w:cs="Tahoma"/>
          <w:lang w:eastAsia="en-US"/>
        </w:rPr>
        <w:t>%</w:t>
      </w:r>
    </w:p>
    <w:p w14:paraId="4181AB99" w14:textId="77777777" w:rsidR="00F33579" w:rsidRDefault="00340AE3" w:rsidP="00B4357A">
      <w:pPr>
        <w:bidi w:val="0"/>
        <w:spacing w:before="120" w:line="276" w:lineRule="auto"/>
        <w:rPr>
          <w:rFonts w:ascii="Tahoma" w:hAnsi="Tahoma" w:cs="Tahoma"/>
          <w:iCs/>
          <w:lang w:eastAsia="en-US"/>
        </w:rPr>
      </w:pPr>
      <w:r>
        <w:rPr>
          <w:rFonts w:ascii="Tahoma" w:hAnsi="Tahoma" w:cs="Tahoma"/>
          <w:iCs/>
          <w:lang w:eastAsia="en-US"/>
        </w:rPr>
        <w:t xml:space="preserve">Pre-recorded </w:t>
      </w:r>
      <w:r w:rsidR="00F33579">
        <w:rPr>
          <w:rFonts w:ascii="Tahoma" w:hAnsi="Tahoma" w:cs="Tahoma"/>
          <w:iCs/>
          <w:lang w:eastAsia="en-US"/>
        </w:rPr>
        <w:t>Interview:</w:t>
      </w:r>
      <w:r w:rsidR="00F33579">
        <w:rPr>
          <w:rFonts w:ascii="Tahoma" w:hAnsi="Tahoma" w:cs="Tahoma"/>
          <w:iCs/>
          <w:lang w:eastAsia="en-US"/>
        </w:rPr>
        <w:tab/>
      </w:r>
      <w:r w:rsidR="00F33579">
        <w:rPr>
          <w:rFonts w:ascii="Tahoma" w:hAnsi="Tahoma" w:cs="Tahoma"/>
          <w:iCs/>
          <w:lang w:eastAsia="en-US"/>
        </w:rPr>
        <w:tab/>
      </w:r>
      <w:r w:rsidR="00F33579">
        <w:rPr>
          <w:rFonts w:ascii="Tahoma" w:hAnsi="Tahoma" w:cs="Tahoma"/>
          <w:iCs/>
          <w:lang w:eastAsia="en-US"/>
        </w:rPr>
        <w:tab/>
      </w:r>
      <w:r w:rsidR="00F33579">
        <w:rPr>
          <w:rFonts w:ascii="Tahoma" w:hAnsi="Tahoma" w:cs="Tahoma"/>
          <w:iCs/>
          <w:lang w:eastAsia="en-US"/>
        </w:rPr>
        <w:tab/>
      </w:r>
      <w:r w:rsidR="00F33579">
        <w:rPr>
          <w:rFonts w:ascii="Tahoma" w:hAnsi="Tahoma" w:cs="Tahoma"/>
          <w:iCs/>
          <w:lang w:eastAsia="en-US"/>
        </w:rPr>
        <w:tab/>
      </w:r>
      <w:r w:rsidR="00F33579">
        <w:rPr>
          <w:rFonts w:ascii="Tahoma" w:hAnsi="Tahoma" w:cs="Tahoma"/>
          <w:iCs/>
          <w:lang w:eastAsia="en-US"/>
        </w:rPr>
        <w:tab/>
        <w:t>10%</w:t>
      </w:r>
    </w:p>
    <w:p w14:paraId="26A0E872" w14:textId="3CD23AEC" w:rsidR="00364AFF" w:rsidRDefault="000A066C" w:rsidP="003B450D">
      <w:pPr>
        <w:bidi w:val="0"/>
        <w:spacing w:before="120" w:line="276" w:lineRule="auto"/>
        <w:rPr>
          <w:rFonts w:ascii="Tahoma" w:hAnsi="Tahoma" w:cs="Tahoma"/>
          <w:iCs/>
          <w:lang w:eastAsia="en-US"/>
        </w:rPr>
      </w:pPr>
      <w:r>
        <w:rPr>
          <w:rFonts w:ascii="Tahoma" w:hAnsi="Tahoma" w:cs="Tahoma"/>
          <w:iCs/>
          <w:lang w:eastAsia="en-US"/>
        </w:rPr>
        <w:t>Investor</w:t>
      </w:r>
      <w:r w:rsidR="003B450D">
        <w:rPr>
          <w:rFonts w:ascii="Tahoma" w:hAnsi="Tahoma" w:cs="Tahoma"/>
          <w:iCs/>
          <w:lang w:eastAsia="en-US"/>
        </w:rPr>
        <w:t>s</w:t>
      </w:r>
      <w:r w:rsidR="002E0A6F">
        <w:rPr>
          <w:rFonts w:ascii="Tahoma" w:hAnsi="Tahoma" w:cs="Tahoma"/>
          <w:iCs/>
          <w:lang w:eastAsia="en-US"/>
        </w:rPr>
        <w:t xml:space="preserve">/ decision makers </w:t>
      </w:r>
      <w:r>
        <w:rPr>
          <w:rFonts w:ascii="Tahoma" w:hAnsi="Tahoma" w:cs="Tahoma"/>
          <w:iCs/>
          <w:lang w:eastAsia="en-US"/>
        </w:rPr>
        <w:t>P</w:t>
      </w:r>
      <w:r w:rsidR="00364AFF">
        <w:rPr>
          <w:rFonts w:ascii="Tahoma" w:hAnsi="Tahoma" w:cs="Tahoma"/>
          <w:iCs/>
          <w:lang w:eastAsia="en-US"/>
        </w:rPr>
        <w:t>resentation</w:t>
      </w:r>
      <w:r w:rsidR="00B4357A" w:rsidRPr="00B4357A">
        <w:rPr>
          <w:rFonts w:ascii="Tahoma" w:hAnsi="Tahoma" w:cs="Tahoma"/>
          <w:iCs/>
          <w:vertAlign w:val="superscript"/>
          <w:lang w:eastAsia="en-US"/>
        </w:rPr>
        <w:t>**</w:t>
      </w:r>
      <w:r w:rsidR="00364AFF">
        <w:rPr>
          <w:rFonts w:ascii="Tahoma" w:hAnsi="Tahoma" w:cs="Tahoma"/>
          <w:iCs/>
          <w:lang w:eastAsia="en-US"/>
        </w:rPr>
        <w:t>:</w:t>
      </w:r>
      <w:r w:rsidR="00364AFF">
        <w:rPr>
          <w:rFonts w:ascii="Tahoma" w:hAnsi="Tahoma" w:cs="Tahoma"/>
          <w:iCs/>
          <w:lang w:eastAsia="en-US"/>
        </w:rPr>
        <w:tab/>
      </w:r>
      <w:r w:rsidR="00364AFF">
        <w:rPr>
          <w:rFonts w:ascii="Tahoma" w:hAnsi="Tahoma" w:cs="Tahoma"/>
          <w:iCs/>
          <w:lang w:eastAsia="en-US"/>
        </w:rPr>
        <w:tab/>
      </w:r>
      <w:r w:rsidR="00364AFF">
        <w:rPr>
          <w:rFonts w:ascii="Tahoma" w:hAnsi="Tahoma" w:cs="Tahoma"/>
          <w:iCs/>
          <w:lang w:eastAsia="en-US"/>
        </w:rPr>
        <w:tab/>
      </w:r>
      <w:r w:rsidR="001469F5">
        <w:rPr>
          <w:rFonts w:ascii="Tahoma" w:hAnsi="Tahoma" w:cs="Tahoma"/>
          <w:iCs/>
          <w:lang w:eastAsia="en-US"/>
        </w:rPr>
        <w:t>30</w:t>
      </w:r>
      <w:r w:rsidR="00364AFF">
        <w:rPr>
          <w:rFonts w:ascii="Tahoma" w:hAnsi="Tahoma" w:cs="Tahoma"/>
          <w:iCs/>
          <w:lang w:eastAsia="en-US"/>
        </w:rPr>
        <w:t>%</w:t>
      </w:r>
    </w:p>
    <w:p w14:paraId="06022B6B" w14:textId="08AD1ED8" w:rsidR="000A066C" w:rsidRDefault="00F20E63" w:rsidP="000A066C">
      <w:pPr>
        <w:bidi w:val="0"/>
        <w:spacing w:before="120" w:line="276" w:lineRule="auto"/>
        <w:rPr>
          <w:rFonts w:ascii="Tahoma" w:hAnsi="Tahoma" w:cs="Tahoma"/>
          <w:iCs/>
          <w:lang w:eastAsia="en-US"/>
        </w:rPr>
      </w:pPr>
      <w:r>
        <w:rPr>
          <w:rFonts w:ascii="Tahoma" w:hAnsi="Tahoma" w:cs="Tahoma"/>
          <w:iCs/>
          <w:lang w:eastAsia="en-US"/>
        </w:rPr>
        <w:t>Investment Memo</w:t>
      </w:r>
      <w:r w:rsidR="00B30B43">
        <w:rPr>
          <w:rFonts w:ascii="Tahoma" w:hAnsi="Tahoma" w:cs="Tahoma"/>
          <w:iCs/>
          <w:lang w:eastAsia="en-US"/>
        </w:rPr>
        <w:t>:</w:t>
      </w:r>
      <w:r w:rsidR="00364AFF">
        <w:rPr>
          <w:rFonts w:ascii="Tahoma" w:hAnsi="Tahoma" w:cs="Tahoma"/>
          <w:iCs/>
          <w:lang w:eastAsia="en-US"/>
        </w:rPr>
        <w:tab/>
      </w:r>
      <w:r w:rsidR="00364AFF">
        <w:rPr>
          <w:rFonts w:ascii="Tahoma" w:hAnsi="Tahoma" w:cs="Tahoma"/>
          <w:iCs/>
          <w:lang w:eastAsia="en-US"/>
        </w:rPr>
        <w:tab/>
      </w:r>
      <w:r w:rsidR="00364AFF">
        <w:rPr>
          <w:rFonts w:ascii="Tahoma" w:hAnsi="Tahoma" w:cs="Tahoma"/>
          <w:iCs/>
          <w:lang w:eastAsia="en-US"/>
        </w:rPr>
        <w:tab/>
      </w:r>
      <w:r w:rsidR="00364AFF">
        <w:rPr>
          <w:rFonts w:ascii="Tahoma" w:hAnsi="Tahoma" w:cs="Tahoma"/>
          <w:iCs/>
          <w:lang w:eastAsia="en-US"/>
        </w:rPr>
        <w:tab/>
      </w:r>
      <w:r w:rsidR="00364AFF">
        <w:rPr>
          <w:rFonts w:ascii="Tahoma" w:hAnsi="Tahoma" w:cs="Tahoma"/>
          <w:iCs/>
          <w:lang w:eastAsia="en-US"/>
        </w:rPr>
        <w:tab/>
      </w:r>
      <w:r w:rsidR="00364AFF">
        <w:rPr>
          <w:rFonts w:ascii="Tahoma" w:hAnsi="Tahoma" w:cs="Tahoma"/>
          <w:iCs/>
          <w:lang w:eastAsia="en-US"/>
        </w:rPr>
        <w:tab/>
      </w:r>
      <w:r w:rsidR="00320947">
        <w:rPr>
          <w:rFonts w:ascii="Tahoma" w:hAnsi="Tahoma" w:cs="Tahoma"/>
          <w:iCs/>
          <w:lang w:eastAsia="en-US"/>
        </w:rPr>
        <w:tab/>
      </w:r>
      <w:r w:rsidR="001469F5">
        <w:rPr>
          <w:rFonts w:ascii="Tahoma" w:hAnsi="Tahoma" w:cs="Tahoma"/>
          <w:iCs/>
          <w:lang w:eastAsia="en-US"/>
        </w:rPr>
        <w:t>20</w:t>
      </w:r>
      <w:r w:rsidR="00364AFF">
        <w:rPr>
          <w:rFonts w:ascii="Tahoma" w:hAnsi="Tahoma" w:cs="Tahoma"/>
          <w:iCs/>
          <w:lang w:eastAsia="en-US"/>
        </w:rPr>
        <w:t>%</w:t>
      </w:r>
    </w:p>
    <w:p w14:paraId="1C485EB9" w14:textId="77777777" w:rsidR="00B30B43" w:rsidRPr="003D5734" w:rsidRDefault="00CF72CE" w:rsidP="00B4357A">
      <w:pPr>
        <w:bidi w:val="0"/>
        <w:spacing w:before="120" w:line="276" w:lineRule="auto"/>
        <w:rPr>
          <w:rFonts w:ascii="Tahoma" w:hAnsi="Tahoma" w:cs="Tahoma"/>
          <w:iCs/>
          <w:lang w:eastAsia="en-US"/>
        </w:rPr>
      </w:pPr>
      <w:r w:rsidRPr="003D5734">
        <w:rPr>
          <w:rFonts w:ascii="Tahoma" w:hAnsi="Tahoma" w:cs="Tahoma"/>
          <w:iCs/>
          <w:lang w:eastAsia="en-US"/>
        </w:rPr>
        <w:t>P</w:t>
      </w:r>
      <w:r w:rsidR="00320947" w:rsidRPr="003D5734">
        <w:rPr>
          <w:rFonts w:ascii="Tahoma" w:hAnsi="Tahoma" w:cs="Tahoma"/>
          <w:iCs/>
          <w:lang w:eastAsia="en-US"/>
        </w:rPr>
        <w:t xml:space="preserve">ersonal </w:t>
      </w:r>
      <w:r w:rsidR="00B30B43" w:rsidRPr="003D5734">
        <w:rPr>
          <w:rFonts w:ascii="Tahoma" w:hAnsi="Tahoma" w:cs="Tahoma"/>
          <w:iCs/>
          <w:lang w:eastAsia="en-US"/>
        </w:rPr>
        <w:t>contribution</w:t>
      </w:r>
      <w:r w:rsidRPr="003D5734">
        <w:rPr>
          <w:rFonts w:ascii="Tahoma" w:hAnsi="Tahoma" w:cs="Tahoma"/>
          <w:iCs/>
          <w:lang w:eastAsia="en-US"/>
        </w:rPr>
        <w:t xml:space="preserve"> (Class discussions / </w:t>
      </w:r>
      <w:r w:rsidR="000A066C" w:rsidRPr="003D5734">
        <w:rPr>
          <w:rFonts w:ascii="Tahoma" w:hAnsi="Tahoma" w:cs="Tahoma"/>
          <w:iCs/>
          <w:lang w:eastAsia="en-US"/>
        </w:rPr>
        <w:t>Teamwork)</w:t>
      </w:r>
      <w:r w:rsidR="000A066C" w:rsidRPr="00B4357A">
        <w:rPr>
          <w:rFonts w:ascii="Tahoma" w:hAnsi="Tahoma" w:cs="Tahoma"/>
          <w:iCs/>
          <w:vertAlign w:val="superscript"/>
          <w:lang w:eastAsia="en-US"/>
        </w:rPr>
        <w:t xml:space="preserve"> *</w:t>
      </w:r>
      <w:r w:rsidR="00B4357A" w:rsidRPr="00B4357A">
        <w:rPr>
          <w:rFonts w:ascii="Tahoma" w:hAnsi="Tahoma" w:cs="Tahoma"/>
          <w:iCs/>
          <w:vertAlign w:val="superscript"/>
          <w:lang w:eastAsia="en-US"/>
        </w:rPr>
        <w:t>**</w:t>
      </w:r>
      <w:r w:rsidR="00B30B43" w:rsidRPr="003D5734">
        <w:rPr>
          <w:rFonts w:ascii="Tahoma" w:hAnsi="Tahoma" w:cs="Tahoma"/>
          <w:iCs/>
          <w:lang w:eastAsia="en-US"/>
        </w:rPr>
        <w:t xml:space="preserve">: </w:t>
      </w:r>
      <w:r w:rsidR="00B30B43" w:rsidRPr="003D5734">
        <w:rPr>
          <w:rFonts w:ascii="Tahoma" w:hAnsi="Tahoma" w:cs="Tahoma"/>
          <w:iCs/>
          <w:lang w:eastAsia="en-US"/>
        </w:rPr>
        <w:tab/>
      </w:r>
      <w:r w:rsidR="00F33579" w:rsidRPr="003D5734">
        <w:rPr>
          <w:rFonts w:ascii="Tahoma" w:hAnsi="Tahoma" w:cs="Tahoma"/>
          <w:iCs/>
          <w:lang w:eastAsia="en-US"/>
        </w:rPr>
        <w:t>1</w:t>
      </w:r>
      <w:r w:rsidR="00F33579">
        <w:rPr>
          <w:rFonts w:ascii="Tahoma" w:hAnsi="Tahoma" w:cs="Tahoma"/>
          <w:iCs/>
          <w:lang w:eastAsia="en-US"/>
        </w:rPr>
        <w:t>0</w:t>
      </w:r>
      <w:r w:rsidR="00B30B43" w:rsidRPr="003D5734">
        <w:rPr>
          <w:rFonts w:ascii="Tahoma" w:hAnsi="Tahoma" w:cs="Tahoma"/>
          <w:iCs/>
          <w:lang w:eastAsia="en-US"/>
        </w:rPr>
        <w:t>%</w:t>
      </w:r>
    </w:p>
    <w:p w14:paraId="1F669130" w14:textId="77777777" w:rsidR="0088504F" w:rsidRDefault="0088504F" w:rsidP="003D5734">
      <w:pPr>
        <w:bidi w:val="0"/>
        <w:spacing w:line="276" w:lineRule="auto"/>
        <w:rPr>
          <w:rFonts w:ascii="Tahoma" w:hAnsi="Tahoma" w:cs="Tahoma"/>
          <w:iCs/>
          <w:lang w:eastAsia="en-US"/>
        </w:rPr>
      </w:pPr>
    </w:p>
    <w:p w14:paraId="3CDC97D5" w14:textId="77777777" w:rsidR="00962D96" w:rsidRDefault="00962D96" w:rsidP="00962D96">
      <w:pPr>
        <w:bidi w:val="0"/>
        <w:spacing w:line="276" w:lineRule="auto"/>
        <w:rPr>
          <w:rFonts w:ascii="Tahoma" w:hAnsi="Tahoma" w:cs="Tahoma"/>
          <w:iCs/>
          <w:lang w:eastAsia="en-US"/>
        </w:rPr>
      </w:pPr>
    </w:p>
    <w:p w14:paraId="75B9A576" w14:textId="77777777" w:rsidR="000E4F6D" w:rsidRPr="00962D96" w:rsidRDefault="001E1115" w:rsidP="000E4F6D">
      <w:pPr>
        <w:bidi w:val="0"/>
        <w:spacing w:line="276" w:lineRule="auto"/>
        <w:ind w:left="567" w:hanging="567"/>
        <w:rPr>
          <w:rFonts w:ascii="Tahoma" w:hAnsi="Tahoma" w:cs="Tahoma"/>
          <w:iCs/>
          <w:sz w:val="22"/>
          <w:szCs w:val="22"/>
          <w:lang w:eastAsia="en-US"/>
        </w:rPr>
      </w:pPr>
      <w:r w:rsidRPr="00962D96">
        <w:rPr>
          <w:rFonts w:ascii="Tahoma" w:hAnsi="Tahoma" w:cs="Tahoma"/>
          <w:iCs/>
          <w:sz w:val="22"/>
          <w:szCs w:val="22"/>
          <w:lang w:eastAsia="en-US"/>
        </w:rPr>
        <w:t xml:space="preserve">*  </w:t>
      </w:r>
      <w:r w:rsidR="000E4F6D" w:rsidRPr="00962D96">
        <w:rPr>
          <w:rFonts w:ascii="Tahoma" w:hAnsi="Tahoma" w:cs="Tahoma"/>
          <w:iCs/>
          <w:sz w:val="22"/>
          <w:szCs w:val="22"/>
          <w:lang w:eastAsia="en-US"/>
        </w:rPr>
        <w:tab/>
      </w:r>
      <w:r w:rsidRPr="00962D96">
        <w:rPr>
          <w:rFonts w:ascii="Tahoma" w:hAnsi="Tahoma" w:cs="Tahoma"/>
          <w:iCs/>
          <w:sz w:val="22"/>
          <w:szCs w:val="22"/>
          <w:lang w:eastAsia="en-US"/>
        </w:rPr>
        <w:t>Attendance in 7 out of the 8 sessions is compulsory (</w:t>
      </w:r>
      <w:r w:rsidR="000E4F6D" w:rsidRPr="00962D96">
        <w:rPr>
          <w:rFonts w:ascii="Tahoma" w:hAnsi="Tahoma" w:cs="Tahoma"/>
          <w:iCs/>
          <w:sz w:val="22"/>
          <w:szCs w:val="22"/>
          <w:lang w:eastAsia="en-US"/>
        </w:rPr>
        <w:t xml:space="preserve">throughout the </w:t>
      </w:r>
      <w:r w:rsidRPr="00962D96">
        <w:rPr>
          <w:rFonts w:ascii="Tahoma" w:hAnsi="Tahoma" w:cs="Tahoma"/>
          <w:iCs/>
          <w:sz w:val="22"/>
          <w:szCs w:val="22"/>
          <w:lang w:eastAsia="en-US"/>
        </w:rPr>
        <w:t xml:space="preserve">entire session). </w:t>
      </w:r>
    </w:p>
    <w:p w14:paraId="6E0D8CF6" w14:textId="7EEDF2AF" w:rsidR="000E4F6D" w:rsidRPr="00962D96" w:rsidRDefault="000E4F6D" w:rsidP="000E4F6D">
      <w:pPr>
        <w:bidi w:val="0"/>
        <w:spacing w:line="276" w:lineRule="auto"/>
        <w:ind w:left="567" w:hanging="567"/>
        <w:rPr>
          <w:rFonts w:ascii="Tahoma" w:hAnsi="Tahoma" w:cs="Tahoma"/>
          <w:iCs/>
          <w:sz w:val="22"/>
          <w:szCs w:val="22"/>
          <w:lang w:eastAsia="en-US"/>
        </w:rPr>
      </w:pPr>
      <w:r w:rsidRPr="00962D96">
        <w:rPr>
          <w:rFonts w:ascii="Tahoma" w:hAnsi="Tahoma" w:cs="Tahoma"/>
          <w:iCs/>
          <w:sz w:val="22"/>
          <w:szCs w:val="22"/>
          <w:lang w:eastAsia="en-US"/>
        </w:rPr>
        <w:t xml:space="preserve">** </w:t>
      </w:r>
      <w:r w:rsidRPr="00962D96">
        <w:rPr>
          <w:rFonts w:ascii="Tahoma" w:hAnsi="Tahoma" w:cs="Tahoma"/>
          <w:iCs/>
          <w:sz w:val="22"/>
          <w:szCs w:val="22"/>
          <w:lang w:eastAsia="en-US"/>
        </w:rPr>
        <w:tab/>
      </w:r>
      <w:r w:rsidR="001E1115" w:rsidRPr="00962D96">
        <w:rPr>
          <w:rFonts w:ascii="Tahoma" w:hAnsi="Tahoma" w:cs="Tahoma"/>
          <w:iCs/>
          <w:sz w:val="22"/>
          <w:szCs w:val="22"/>
          <w:lang w:eastAsia="en-US"/>
        </w:rPr>
        <w:t>Attending the last session is mandatory.</w:t>
      </w:r>
      <w:r w:rsidRPr="00962D96">
        <w:rPr>
          <w:rFonts w:ascii="Tahoma" w:hAnsi="Tahoma" w:cs="Tahoma"/>
          <w:iCs/>
          <w:sz w:val="22"/>
          <w:szCs w:val="22"/>
          <w:lang w:eastAsia="en-US"/>
        </w:rPr>
        <w:t xml:space="preserve"> </w:t>
      </w:r>
      <w:r w:rsidR="00684B6C">
        <w:rPr>
          <w:rFonts w:ascii="Tahoma" w:hAnsi="Tahoma" w:cs="Tahoma"/>
          <w:iCs/>
          <w:sz w:val="22"/>
          <w:szCs w:val="22"/>
          <w:lang w:eastAsia="en-US"/>
        </w:rPr>
        <w:t xml:space="preserve"> </w:t>
      </w:r>
    </w:p>
    <w:p w14:paraId="18E5A531" w14:textId="77777777" w:rsidR="00E55A49" w:rsidRDefault="000E4F6D" w:rsidP="000E4F6D">
      <w:pPr>
        <w:bidi w:val="0"/>
        <w:spacing w:line="276" w:lineRule="auto"/>
        <w:ind w:left="567" w:hanging="567"/>
        <w:rPr>
          <w:rFonts w:ascii="Tahoma" w:hAnsi="Tahoma" w:cs="Tahoma"/>
          <w:iCs/>
          <w:sz w:val="22"/>
          <w:szCs w:val="22"/>
          <w:lang w:eastAsia="en-US"/>
        </w:rPr>
      </w:pPr>
      <w:r w:rsidRPr="00962D96">
        <w:rPr>
          <w:rFonts w:ascii="Tahoma" w:hAnsi="Tahoma" w:cs="Tahoma"/>
          <w:iCs/>
          <w:sz w:val="22"/>
          <w:szCs w:val="22"/>
          <w:lang w:eastAsia="en-US"/>
        </w:rPr>
        <w:t xml:space="preserve">*** </w:t>
      </w:r>
      <w:r w:rsidRPr="00962D96">
        <w:rPr>
          <w:rFonts w:ascii="Tahoma" w:hAnsi="Tahoma" w:cs="Tahoma"/>
          <w:iCs/>
          <w:sz w:val="22"/>
          <w:szCs w:val="22"/>
          <w:lang w:eastAsia="en-US"/>
        </w:rPr>
        <w:tab/>
        <w:t>Students who plan to miss a session should notify and receive the lecturer's approval, in advance.</w:t>
      </w:r>
    </w:p>
    <w:p w14:paraId="3CFF0AF7" w14:textId="77777777" w:rsidR="00E55A49" w:rsidRDefault="00E55A49" w:rsidP="003D5734">
      <w:pPr>
        <w:bidi w:val="0"/>
        <w:spacing w:line="276" w:lineRule="auto"/>
        <w:rPr>
          <w:rFonts w:ascii="Tahoma" w:hAnsi="Tahoma" w:cs="Tahoma"/>
          <w:iCs/>
          <w:lang w:eastAsia="en-US"/>
        </w:rPr>
      </w:pPr>
    </w:p>
    <w:p w14:paraId="7ECC1C33" w14:textId="0E314392" w:rsidR="00C23C06" w:rsidRDefault="00E55A49" w:rsidP="00C23C06">
      <w:pPr>
        <w:pStyle w:val="Heading1"/>
        <w:pageBreakBefore/>
        <w:bidi w:val="0"/>
        <w:spacing w:before="120" w:after="240"/>
        <w:jc w:val="left"/>
        <w:rPr>
          <w:rFonts w:ascii="Tahoma" w:hAnsi="Tahoma" w:cs="Tahoma"/>
          <w:bCs w:val="0"/>
          <w:sz w:val="32"/>
          <w:u w:val="single"/>
        </w:rPr>
      </w:pPr>
      <w:r w:rsidRPr="00D95651">
        <w:rPr>
          <w:rFonts w:ascii="Tahoma" w:hAnsi="Tahoma" w:cs="Tahoma"/>
          <w:bCs w:val="0"/>
          <w:sz w:val="32"/>
          <w:u w:val="single"/>
        </w:rPr>
        <w:lastRenderedPageBreak/>
        <w:t>Recommended Readings:</w:t>
      </w:r>
    </w:p>
    <w:p w14:paraId="12F9E1DA" w14:textId="2C3EBD98" w:rsidR="00F76DF1" w:rsidRPr="00792B30" w:rsidRDefault="00F76DF1" w:rsidP="00792B30">
      <w:pPr>
        <w:bidi w:val="0"/>
        <w:rPr>
          <w:bCs/>
        </w:rPr>
      </w:pPr>
      <w:r>
        <w:rPr>
          <w:lang w:eastAsia="en-US"/>
        </w:rPr>
        <w:t>[ letters from Shopify CEO and Fiverr CEO]</w:t>
      </w:r>
    </w:p>
    <w:p w14:paraId="042B1E32" w14:textId="421CFB3E" w:rsidR="00B6448E" w:rsidRPr="00792B30" w:rsidRDefault="000F532E" w:rsidP="00B6448E">
      <w:pPr>
        <w:pStyle w:val="ListParagraph"/>
        <w:numPr>
          <w:ilvl w:val="0"/>
          <w:numId w:val="11"/>
        </w:numPr>
        <w:bidi w:val="0"/>
        <w:spacing w:after="120" w:line="360" w:lineRule="auto"/>
        <w:ind w:left="284" w:hanging="284"/>
        <w:jc w:val="both"/>
        <w:rPr>
          <w:rStyle w:val="Hyperlink"/>
          <w:rFonts w:ascii="Tahoma" w:hAnsi="Tahoma" w:cs="Tahoma"/>
          <w:b/>
          <w:bCs/>
          <w:color w:val="auto"/>
          <w:sz w:val="21"/>
          <w:szCs w:val="21"/>
          <w:u w:val="none"/>
          <w:lang w:eastAsia="en-US"/>
        </w:rPr>
      </w:pPr>
      <w:hyperlink r:id="rId9" w:history="1">
        <w:r w:rsidR="00B6448E" w:rsidRPr="00B6448E">
          <w:rPr>
            <w:rStyle w:val="Hyperlink"/>
            <w:rFonts w:ascii="Tahoma" w:hAnsi="Tahoma" w:cs="Tahoma"/>
            <w:b/>
            <w:bCs/>
            <w:sz w:val="21"/>
            <w:szCs w:val="21"/>
            <w:lang w:eastAsia="en-US"/>
          </w:rPr>
          <w:t>http://www.ted.com/talks/steven_johnson_where_good_ideas_come_from</w:t>
        </w:r>
      </w:hyperlink>
    </w:p>
    <w:p w14:paraId="6CDF3F81" w14:textId="301CA54B" w:rsidR="00C23C06" w:rsidRDefault="002A3EDB" w:rsidP="00792B30">
      <w:pPr>
        <w:pStyle w:val="ListParagraph"/>
        <w:numPr>
          <w:ilvl w:val="0"/>
          <w:numId w:val="11"/>
        </w:numPr>
        <w:bidi w:val="0"/>
        <w:spacing w:after="120" w:line="360" w:lineRule="auto"/>
        <w:ind w:left="284" w:hanging="284"/>
        <w:rPr>
          <w:rFonts w:ascii="Tahoma" w:hAnsi="Tahoma" w:cs="Tahoma"/>
          <w:b/>
          <w:bCs/>
          <w:sz w:val="21"/>
          <w:szCs w:val="21"/>
          <w:lang w:eastAsia="en-US"/>
        </w:rPr>
      </w:pPr>
      <w:r w:rsidRPr="002A3EDB">
        <w:rPr>
          <w:rFonts w:ascii="Tahoma" w:hAnsi="Tahoma" w:cs="Tahoma"/>
          <w:b/>
          <w:bCs/>
          <w:sz w:val="21"/>
          <w:szCs w:val="21"/>
          <w:lang w:eastAsia="en-US"/>
        </w:rPr>
        <w:t>Ask dumb questions, embrace mistakes — and other lessons on innovation</w:t>
      </w:r>
      <w:r>
        <w:rPr>
          <w:rFonts w:ascii="Tahoma" w:hAnsi="Tahoma" w:cs="Tahoma"/>
          <w:b/>
          <w:bCs/>
          <w:sz w:val="21"/>
          <w:szCs w:val="21"/>
          <w:lang w:eastAsia="en-US"/>
        </w:rPr>
        <w:t xml:space="preserve">: </w:t>
      </w:r>
      <w:hyperlink r:id="rId10" w:history="1">
        <w:r w:rsidRPr="002A3EDB">
          <w:rPr>
            <w:rStyle w:val="Hyperlink"/>
            <w:rFonts w:ascii="Tahoma" w:hAnsi="Tahoma" w:cs="Tahoma"/>
            <w:b/>
            <w:bCs/>
            <w:sz w:val="21"/>
            <w:szCs w:val="21"/>
            <w:lang w:eastAsia="en-US"/>
          </w:rPr>
          <w:t>https://www.ted.com/talks/dave_raggio_ask_dumb_questions_embrace_mistakes_and_other_lessons_on_innovation</w:t>
        </w:r>
      </w:hyperlink>
    </w:p>
    <w:p w14:paraId="55DD3B45" w14:textId="20B0B63E" w:rsidR="00C23C06" w:rsidRPr="00C23C06" w:rsidRDefault="00C23C06" w:rsidP="00792B30">
      <w:pPr>
        <w:pStyle w:val="ListParagraph"/>
        <w:numPr>
          <w:ilvl w:val="0"/>
          <w:numId w:val="11"/>
        </w:numPr>
        <w:bidi w:val="0"/>
        <w:spacing w:after="120" w:line="360" w:lineRule="auto"/>
        <w:ind w:left="284" w:hanging="284"/>
        <w:rPr>
          <w:rFonts w:ascii="Tahoma" w:hAnsi="Tahoma" w:cs="Tahoma"/>
          <w:b/>
          <w:bCs/>
          <w:sz w:val="21"/>
          <w:szCs w:val="21"/>
          <w:lang w:val="en-IL" w:eastAsia="en-US"/>
        </w:rPr>
      </w:pPr>
      <w:r w:rsidRPr="00C23C06">
        <w:rPr>
          <w:rFonts w:ascii="Tahoma" w:hAnsi="Tahoma" w:cs="Tahoma"/>
          <w:b/>
          <w:bCs/>
          <w:sz w:val="21"/>
          <w:szCs w:val="21"/>
          <w:lang w:val="en-IL" w:eastAsia="en-US"/>
        </w:rPr>
        <w:t>The era of open innovation</w:t>
      </w:r>
      <w:r w:rsidR="002A3EDB">
        <w:rPr>
          <w:rFonts w:ascii="Tahoma" w:hAnsi="Tahoma" w:cs="Tahoma"/>
          <w:b/>
          <w:bCs/>
          <w:sz w:val="21"/>
          <w:szCs w:val="21"/>
          <w:lang w:eastAsia="en-US"/>
        </w:rPr>
        <w:t xml:space="preserve">: </w:t>
      </w:r>
      <w:r w:rsidR="002A3EDB" w:rsidRPr="002A3EDB">
        <w:rPr>
          <w:rFonts w:ascii="Tahoma" w:hAnsi="Tahoma" w:cs="Tahoma"/>
          <w:b/>
          <w:bCs/>
          <w:sz w:val="21"/>
          <w:szCs w:val="21"/>
          <w:lang w:eastAsia="en-US"/>
        </w:rPr>
        <w:t>https://www.ted.com/talks/charles_leadbeater_the_era_of_open_innovation</w:t>
      </w:r>
    </w:p>
    <w:p w14:paraId="0B6DCCEC" w14:textId="4FDBD22D" w:rsidR="00C23C06" w:rsidRDefault="002A3EDB">
      <w:pPr>
        <w:pStyle w:val="ListParagraph"/>
        <w:numPr>
          <w:ilvl w:val="0"/>
          <w:numId w:val="11"/>
        </w:numPr>
        <w:bidi w:val="0"/>
        <w:spacing w:after="120" w:line="360" w:lineRule="auto"/>
        <w:ind w:left="284" w:hanging="284"/>
        <w:rPr>
          <w:rFonts w:ascii="Tahoma" w:hAnsi="Tahoma" w:cs="Tahoma"/>
          <w:b/>
          <w:bCs/>
          <w:sz w:val="21"/>
          <w:szCs w:val="21"/>
          <w:lang w:eastAsia="en-US"/>
        </w:rPr>
      </w:pPr>
      <w:r w:rsidRPr="002A3EDB">
        <w:rPr>
          <w:rFonts w:ascii="Tahoma" w:hAnsi="Tahoma" w:cs="Tahoma"/>
          <w:b/>
          <w:bCs/>
          <w:sz w:val="21"/>
          <w:szCs w:val="21"/>
          <w:lang w:eastAsia="en-US"/>
        </w:rPr>
        <w:t>Want to innovate? Become a "now-</w:t>
      </w:r>
      <w:proofErr w:type="spellStart"/>
      <w:r w:rsidRPr="002A3EDB">
        <w:rPr>
          <w:rFonts w:ascii="Tahoma" w:hAnsi="Tahoma" w:cs="Tahoma"/>
          <w:b/>
          <w:bCs/>
          <w:sz w:val="21"/>
          <w:szCs w:val="21"/>
          <w:lang w:eastAsia="en-US"/>
        </w:rPr>
        <w:t>ist</w:t>
      </w:r>
      <w:proofErr w:type="spellEnd"/>
      <w:r w:rsidRPr="002A3EDB">
        <w:rPr>
          <w:rFonts w:ascii="Tahoma" w:hAnsi="Tahoma" w:cs="Tahoma"/>
          <w:b/>
          <w:bCs/>
          <w:sz w:val="21"/>
          <w:szCs w:val="21"/>
          <w:lang w:eastAsia="en-US"/>
        </w:rPr>
        <w:t>"</w:t>
      </w:r>
      <w:r>
        <w:rPr>
          <w:rFonts w:ascii="Tahoma" w:hAnsi="Tahoma" w:cs="Tahoma"/>
          <w:b/>
          <w:bCs/>
          <w:sz w:val="21"/>
          <w:szCs w:val="21"/>
          <w:lang w:eastAsia="en-US"/>
        </w:rPr>
        <w:t xml:space="preserve">: </w:t>
      </w:r>
      <w:hyperlink r:id="rId11" w:history="1">
        <w:r w:rsidR="00F76DF1" w:rsidRPr="0002193B">
          <w:rPr>
            <w:rStyle w:val="Hyperlink"/>
            <w:rFonts w:ascii="Tahoma" w:hAnsi="Tahoma" w:cs="Tahoma"/>
            <w:b/>
            <w:bCs/>
            <w:sz w:val="21"/>
            <w:szCs w:val="21"/>
            <w:lang w:eastAsia="en-US"/>
          </w:rPr>
          <w:t>https://www.ted.com/talks/joi_ito_want_to_innovate_become_a_now_ist</w:t>
        </w:r>
      </w:hyperlink>
    </w:p>
    <w:p w14:paraId="75F05E09" w14:textId="016FA6AF" w:rsidR="00F76DF1" w:rsidRDefault="00F76DF1" w:rsidP="00F76DF1">
      <w:pPr>
        <w:pStyle w:val="ListParagraph"/>
        <w:numPr>
          <w:ilvl w:val="0"/>
          <w:numId w:val="11"/>
        </w:numPr>
        <w:bidi w:val="0"/>
        <w:spacing w:after="120" w:line="360" w:lineRule="auto"/>
        <w:ind w:left="284" w:hanging="284"/>
        <w:rPr>
          <w:rFonts w:ascii="Tahoma" w:hAnsi="Tahoma" w:cs="Tahoma"/>
          <w:b/>
          <w:bCs/>
          <w:sz w:val="21"/>
          <w:szCs w:val="21"/>
          <w:lang w:eastAsia="en-US"/>
        </w:rPr>
      </w:pPr>
      <w:r w:rsidRPr="00F76DF1">
        <w:rPr>
          <w:rFonts w:ascii="Tahoma" w:hAnsi="Tahoma" w:cs="Tahoma"/>
          <w:b/>
          <w:bCs/>
          <w:sz w:val="21"/>
          <w:szCs w:val="21"/>
          <w:lang w:eastAsia="en-US"/>
        </w:rPr>
        <w:t xml:space="preserve">What is an AI </w:t>
      </w:r>
      <w:proofErr w:type="gramStart"/>
      <w:r w:rsidRPr="00F76DF1">
        <w:rPr>
          <w:rFonts w:ascii="Tahoma" w:hAnsi="Tahoma" w:cs="Tahoma"/>
          <w:b/>
          <w:bCs/>
          <w:sz w:val="21"/>
          <w:szCs w:val="21"/>
          <w:lang w:eastAsia="en-US"/>
        </w:rPr>
        <w:t>anyway?</w:t>
      </w:r>
      <w:r>
        <w:rPr>
          <w:rFonts w:ascii="Tahoma" w:hAnsi="Tahoma" w:cs="Tahoma"/>
          <w:b/>
          <w:bCs/>
          <w:sz w:val="21"/>
          <w:szCs w:val="21"/>
          <w:lang w:eastAsia="en-US"/>
        </w:rPr>
        <w:t>:</w:t>
      </w:r>
      <w:proofErr w:type="gramEnd"/>
      <w:r>
        <w:rPr>
          <w:rFonts w:ascii="Tahoma" w:hAnsi="Tahoma" w:cs="Tahoma"/>
          <w:b/>
          <w:bCs/>
          <w:sz w:val="21"/>
          <w:szCs w:val="21"/>
          <w:lang w:eastAsia="en-US"/>
        </w:rPr>
        <w:t xml:space="preserve"> </w:t>
      </w:r>
      <w:hyperlink r:id="rId12" w:history="1">
        <w:r w:rsidRPr="0002193B">
          <w:rPr>
            <w:rStyle w:val="Hyperlink"/>
            <w:rFonts w:ascii="Tahoma" w:hAnsi="Tahoma" w:cs="Tahoma"/>
            <w:b/>
            <w:bCs/>
            <w:sz w:val="21"/>
            <w:szCs w:val="21"/>
            <w:lang w:eastAsia="en-US"/>
          </w:rPr>
          <w:t>https://www.ted.com/talks/mustafa_suleyman_what_is_an_ai_anyway</w:t>
        </w:r>
      </w:hyperlink>
    </w:p>
    <w:p w14:paraId="403DD5D4" w14:textId="2F86CEB3" w:rsidR="00F76DF1" w:rsidRPr="00B6448E" w:rsidRDefault="00F76DF1" w:rsidP="00792B30">
      <w:pPr>
        <w:pStyle w:val="ListParagraph"/>
        <w:numPr>
          <w:ilvl w:val="0"/>
          <w:numId w:val="11"/>
        </w:numPr>
        <w:bidi w:val="0"/>
        <w:spacing w:after="120" w:line="360" w:lineRule="auto"/>
        <w:ind w:left="284" w:hanging="284"/>
        <w:rPr>
          <w:rFonts w:ascii="Tahoma" w:hAnsi="Tahoma" w:cs="Tahoma"/>
          <w:b/>
          <w:bCs/>
          <w:sz w:val="21"/>
          <w:szCs w:val="21"/>
          <w:lang w:eastAsia="en-US"/>
        </w:rPr>
      </w:pPr>
      <w:r w:rsidRPr="00F76DF1">
        <w:rPr>
          <w:rFonts w:ascii="Tahoma" w:hAnsi="Tahoma" w:cs="Tahoma"/>
          <w:b/>
          <w:bCs/>
          <w:sz w:val="21"/>
          <w:szCs w:val="21"/>
          <w:lang w:eastAsia="en-US"/>
        </w:rPr>
        <w:t>Google’s AI Course for Beginners (in 10 minutes</w:t>
      </w:r>
      <w:proofErr w:type="gramStart"/>
      <w:r w:rsidRPr="00F76DF1">
        <w:rPr>
          <w:rFonts w:ascii="Tahoma" w:hAnsi="Tahoma" w:cs="Tahoma"/>
          <w:b/>
          <w:bCs/>
          <w:sz w:val="21"/>
          <w:szCs w:val="21"/>
          <w:lang w:eastAsia="en-US"/>
        </w:rPr>
        <w:t>)!</w:t>
      </w:r>
      <w:r w:rsidR="00681BA7">
        <w:rPr>
          <w:rFonts w:ascii="Tahoma" w:hAnsi="Tahoma" w:cs="Tahoma"/>
          <w:b/>
          <w:bCs/>
          <w:sz w:val="21"/>
          <w:szCs w:val="21"/>
          <w:lang w:eastAsia="en-US"/>
        </w:rPr>
        <w:t>:</w:t>
      </w:r>
      <w:proofErr w:type="gramEnd"/>
      <w:r w:rsidR="00681BA7">
        <w:rPr>
          <w:rFonts w:ascii="Tahoma" w:hAnsi="Tahoma" w:cs="Tahoma"/>
          <w:b/>
          <w:bCs/>
          <w:sz w:val="21"/>
          <w:szCs w:val="21"/>
          <w:lang w:eastAsia="en-US"/>
        </w:rPr>
        <w:t xml:space="preserve"> </w:t>
      </w:r>
      <w:r w:rsidR="00681BA7" w:rsidRPr="00681BA7">
        <w:rPr>
          <w:rFonts w:ascii="Tahoma" w:hAnsi="Tahoma" w:cs="Tahoma"/>
          <w:b/>
          <w:bCs/>
          <w:sz w:val="21"/>
          <w:szCs w:val="21"/>
          <w:lang w:eastAsia="en-US"/>
        </w:rPr>
        <w:t>https://www.youtube.com/watch?v=Yq0QkCxoTHM</w:t>
      </w:r>
    </w:p>
    <w:p w14:paraId="053208BC" w14:textId="77777777" w:rsidR="009016E0" w:rsidRPr="009016E0" w:rsidRDefault="009016E0" w:rsidP="009016E0">
      <w:pPr>
        <w:pStyle w:val="ListParagraph"/>
        <w:numPr>
          <w:ilvl w:val="0"/>
          <w:numId w:val="11"/>
        </w:numPr>
        <w:bidi w:val="0"/>
        <w:spacing w:after="120" w:line="360" w:lineRule="auto"/>
        <w:ind w:left="284" w:hanging="284"/>
        <w:jc w:val="both"/>
        <w:rPr>
          <w:rFonts w:ascii="Tahoma" w:hAnsi="Tahoma" w:cs="Tahoma"/>
          <w:lang w:eastAsia="en-US"/>
        </w:rPr>
      </w:pPr>
      <w:r w:rsidRPr="009016E0">
        <w:rPr>
          <w:rFonts w:ascii="Tahoma" w:hAnsi="Tahoma" w:cs="Tahoma"/>
          <w:b/>
          <w:bCs/>
          <w:lang w:eastAsia="en-US"/>
        </w:rPr>
        <w:t xml:space="preserve">Scott Shane, </w:t>
      </w:r>
      <w:r w:rsidRPr="009016E0">
        <w:rPr>
          <w:rFonts w:ascii="Tahoma" w:hAnsi="Tahoma" w:cs="Tahoma"/>
          <w:lang w:eastAsia="en-US"/>
        </w:rPr>
        <w:t>"Finding Fertile Ground: Identifying Extraordinary Opportunities for New Ventures", Pearson Education, 2005</w:t>
      </w:r>
      <w:r>
        <w:rPr>
          <w:rFonts w:ascii="Tahoma" w:hAnsi="Tahoma" w:cs="Tahoma"/>
          <w:lang w:eastAsia="en-US"/>
        </w:rPr>
        <w:t>.</w:t>
      </w:r>
    </w:p>
    <w:p w14:paraId="6B85B9FC" w14:textId="77777777" w:rsidR="00E55A49" w:rsidRPr="00B16047" w:rsidRDefault="00E55A49" w:rsidP="009016E0">
      <w:pPr>
        <w:pStyle w:val="ListParagraph"/>
        <w:numPr>
          <w:ilvl w:val="0"/>
          <w:numId w:val="11"/>
        </w:numPr>
        <w:bidi w:val="0"/>
        <w:spacing w:after="120" w:line="360" w:lineRule="auto"/>
        <w:ind w:left="284" w:hanging="284"/>
        <w:jc w:val="both"/>
        <w:rPr>
          <w:rFonts w:ascii="Tahoma" w:hAnsi="Tahoma" w:cs="Tahoma"/>
          <w:lang w:eastAsia="en-US"/>
        </w:rPr>
      </w:pPr>
      <w:r w:rsidRPr="00B16047">
        <w:rPr>
          <w:rFonts w:ascii="Tahoma" w:hAnsi="Tahoma" w:cs="Tahoma"/>
          <w:b/>
          <w:bCs/>
          <w:lang w:eastAsia="en-US"/>
        </w:rPr>
        <w:t xml:space="preserve">Kawasaki Guy, </w:t>
      </w:r>
      <w:r w:rsidRPr="00B16047">
        <w:rPr>
          <w:rFonts w:ascii="Tahoma" w:hAnsi="Tahoma" w:cs="Tahoma"/>
          <w:lang w:eastAsia="en-US"/>
        </w:rPr>
        <w:t>"The Art of the Start: The Time-Tested, Battle-Hardened Guide for Anyone Starting Anything", Penguin Group, 2004.</w:t>
      </w:r>
    </w:p>
    <w:p w14:paraId="043CE067" w14:textId="77777777" w:rsidR="00E55A49" w:rsidRDefault="00E55A49" w:rsidP="00E55A49">
      <w:pPr>
        <w:pStyle w:val="ListParagraph"/>
        <w:numPr>
          <w:ilvl w:val="0"/>
          <w:numId w:val="11"/>
        </w:numPr>
        <w:bidi w:val="0"/>
        <w:spacing w:after="120" w:line="360" w:lineRule="auto"/>
        <w:ind w:left="284" w:hanging="284"/>
        <w:jc w:val="both"/>
        <w:rPr>
          <w:rFonts w:ascii="Tahoma" w:hAnsi="Tahoma" w:cs="Tahoma"/>
          <w:lang w:eastAsia="en-US"/>
        </w:rPr>
      </w:pPr>
      <w:proofErr w:type="spellStart"/>
      <w:r w:rsidRPr="00B16047">
        <w:rPr>
          <w:rFonts w:ascii="Tahoma" w:hAnsi="Tahoma" w:cs="Tahoma"/>
          <w:b/>
          <w:bCs/>
          <w:lang w:eastAsia="en-US"/>
        </w:rPr>
        <w:t>Ries</w:t>
      </w:r>
      <w:proofErr w:type="spellEnd"/>
      <w:r w:rsidRPr="00B16047">
        <w:rPr>
          <w:rFonts w:ascii="Tahoma" w:hAnsi="Tahoma" w:cs="Tahoma"/>
          <w:b/>
          <w:bCs/>
          <w:lang w:eastAsia="en-US"/>
        </w:rPr>
        <w:t xml:space="preserve"> Eric, </w:t>
      </w:r>
      <w:r w:rsidRPr="00B16047">
        <w:rPr>
          <w:rFonts w:ascii="Tahoma" w:hAnsi="Tahoma" w:cs="Tahoma"/>
          <w:lang w:eastAsia="en-US"/>
        </w:rPr>
        <w:t>"The Lean Startup: How Today's Entrepreneurs Use Continuous Innovation to Create Radically Successful Businesses", Crown Publishing, 2011.</w:t>
      </w:r>
    </w:p>
    <w:p w14:paraId="2E79799B" w14:textId="77777777" w:rsidR="00CE1641" w:rsidRPr="00CE1641" w:rsidRDefault="000F532E" w:rsidP="00CE1641">
      <w:pPr>
        <w:pStyle w:val="ListParagraph"/>
        <w:numPr>
          <w:ilvl w:val="0"/>
          <w:numId w:val="11"/>
        </w:numPr>
        <w:bidi w:val="0"/>
        <w:spacing w:after="120" w:line="360" w:lineRule="auto"/>
        <w:ind w:left="284" w:hanging="284"/>
        <w:jc w:val="both"/>
        <w:rPr>
          <w:rFonts w:ascii="Tahoma" w:hAnsi="Tahoma" w:cs="Tahoma"/>
          <w:lang w:eastAsia="en-US"/>
        </w:rPr>
      </w:pPr>
      <w:hyperlink r:id="rId13" w:history="1">
        <w:proofErr w:type="spellStart"/>
        <w:r w:rsidR="00CE1641" w:rsidRPr="00B6448E">
          <w:rPr>
            <w:rFonts w:ascii="Tahoma" w:hAnsi="Tahoma" w:cs="Tahoma"/>
            <w:b/>
            <w:bCs/>
            <w:lang w:eastAsia="en-US"/>
          </w:rPr>
          <w:t>Magretta</w:t>
        </w:r>
        <w:proofErr w:type="spellEnd"/>
        <w:r w:rsidR="00CE1641" w:rsidRPr="00B6448E">
          <w:rPr>
            <w:rFonts w:ascii="Tahoma" w:hAnsi="Tahoma" w:cs="Tahoma"/>
            <w:b/>
            <w:bCs/>
            <w:lang w:eastAsia="en-US"/>
          </w:rPr>
          <w:t xml:space="preserve"> J</w:t>
        </w:r>
      </w:hyperlink>
      <w:r w:rsidR="00CE1641">
        <w:rPr>
          <w:rFonts w:ascii="Tahoma" w:hAnsi="Tahoma" w:cs="Tahoma"/>
          <w:b/>
          <w:bCs/>
          <w:lang w:eastAsia="en-US"/>
        </w:rPr>
        <w:t>oan</w:t>
      </w:r>
      <w:r w:rsidR="00CE1641" w:rsidRPr="00B6448E">
        <w:rPr>
          <w:rFonts w:ascii="Tahoma" w:hAnsi="Tahoma" w:cs="Tahoma"/>
          <w:b/>
          <w:bCs/>
          <w:lang w:eastAsia="en-US"/>
        </w:rPr>
        <w:t xml:space="preserve">, </w:t>
      </w:r>
      <w:r w:rsidR="001C090D">
        <w:rPr>
          <w:rFonts w:ascii="Tahoma" w:hAnsi="Tahoma" w:cs="Tahoma"/>
          <w:lang w:eastAsia="en-US"/>
        </w:rPr>
        <w:t>"</w:t>
      </w:r>
      <w:r w:rsidR="00CE1641" w:rsidRPr="00CE1641">
        <w:rPr>
          <w:rFonts w:ascii="Tahoma" w:hAnsi="Tahoma" w:cs="Tahoma"/>
          <w:lang w:eastAsia="en-US"/>
        </w:rPr>
        <w:t>Why business models matter</w:t>
      </w:r>
      <w:r w:rsidR="001C090D">
        <w:rPr>
          <w:rFonts w:ascii="Tahoma" w:hAnsi="Tahoma" w:cs="Tahoma"/>
          <w:lang w:eastAsia="en-US"/>
        </w:rPr>
        <w:t>"</w:t>
      </w:r>
      <w:r w:rsidR="00CE1641" w:rsidRPr="00CE1641">
        <w:rPr>
          <w:rFonts w:ascii="Tahoma" w:hAnsi="Tahoma" w:cs="Tahoma"/>
          <w:lang w:eastAsia="en-US"/>
        </w:rPr>
        <w:t xml:space="preserve">, </w:t>
      </w:r>
      <w:hyperlink r:id="rId14" w:tooltip="Harvard business review." w:history="1">
        <w:r w:rsidR="00CE1641" w:rsidRPr="00CE1641">
          <w:rPr>
            <w:rFonts w:ascii="Tahoma" w:hAnsi="Tahoma" w:cs="Tahoma"/>
            <w:lang w:eastAsia="en-US"/>
          </w:rPr>
          <w:t>H</w:t>
        </w:r>
        <w:r w:rsidR="00CE1641">
          <w:rPr>
            <w:rFonts w:ascii="Tahoma" w:hAnsi="Tahoma" w:cs="Tahoma"/>
            <w:lang w:eastAsia="en-US"/>
          </w:rPr>
          <w:t>BR</w:t>
        </w:r>
      </w:hyperlink>
      <w:r w:rsidR="00CE1641">
        <w:rPr>
          <w:rFonts w:ascii="Tahoma" w:hAnsi="Tahoma" w:cs="Tahoma"/>
          <w:lang w:eastAsia="en-US"/>
        </w:rPr>
        <w:t>,</w:t>
      </w:r>
      <w:r w:rsidR="00CE1641" w:rsidRPr="00CE1641">
        <w:rPr>
          <w:rFonts w:ascii="Tahoma" w:hAnsi="Tahoma" w:cs="Tahoma"/>
          <w:lang w:eastAsia="en-US"/>
        </w:rPr>
        <w:t> </w:t>
      </w:r>
      <w:r w:rsidR="00CE1641">
        <w:rPr>
          <w:rFonts w:ascii="Tahoma" w:hAnsi="Tahoma" w:cs="Tahoma"/>
          <w:lang w:eastAsia="en-US"/>
        </w:rPr>
        <w:t xml:space="preserve">May </w:t>
      </w:r>
      <w:r w:rsidR="00CE1641" w:rsidRPr="00CE1641">
        <w:rPr>
          <w:rFonts w:ascii="Tahoma" w:hAnsi="Tahoma" w:cs="Tahoma"/>
          <w:lang w:eastAsia="en-US"/>
        </w:rPr>
        <w:t>2002;</w:t>
      </w:r>
      <w:r w:rsidR="00CE1641">
        <w:rPr>
          <w:rFonts w:ascii="Tahoma" w:hAnsi="Tahoma" w:cs="Tahoma"/>
          <w:lang w:eastAsia="en-US"/>
        </w:rPr>
        <w:t xml:space="preserve"> </w:t>
      </w:r>
      <w:r w:rsidR="00CE1641" w:rsidRPr="00CE1641">
        <w:rPr>
          <w:rFonts w:ascii="Tahoma" w:hAnsi="Tahoma" w:cs="Tahoma"/>
          <w:lang w:eastAsia="en-US"/>
        </w:rPr>
        <w:t>80(5):86-92, 133.</w:t>
      </w:r>
    </w:p>
    <w:p w14:paraId="053AECE7" w14:textId="77777777" w:rsidR="00E55A49" w:rsidRDefault="000F532E" w:rsidP="00E55A49">
      <w:pPr>
        <w:pStyle w:val="ListParagraph"/>
        <w:numPr>
          <w:ilvl w:val="0"/>
          <w:numId w:val="11"/>
        </w:numPr>
        <w:bidi w:val="0"/>
        <w:spacing w:after="120" w:line="360" w:lineRule="auto"/>
        <w:ind w:left="284" w:hanging="284"/>
        <w:jc w:val="both"/>
        <w:rPr>
          <w:rFonts w:ascii="Tahoma" w:hAnsi="Tahoma" w:cs="Tahoma"/>
          <w:lang w:eastAsia="en-US"/>
        </w:rPr>
      </w:pPr>
      <w:hyperlink r:id="rId15" w:history="1">
        <w:r w:rsidR="00E55A49" w:rsidRPr="00B16047">
          <w:rPr>
            <w:rFonts w:ascii="Tahoma" w:hAnsi="Tahoma" w:cs="Tahoma"/>
            <w:b/>
            <w:bCs/>
            <w:lang w:eastAsia="en-US"/>
          </w:rPr>
          <w:t>Sinek</w:t>
        </w:r>
      </w:hyperlink>
      <w:r w:rsidR="00E55A49" w:rsidRPr="00B16047">
        <w:rPr>
          <w:rFonts w:ascii="Tahoma" w:hAnsi="Tahoma" w:cs="Tahoma"/>
          <w:b/>
          <w:bCs/>
          <w:lang w:eastAsia="en-US"/>
        </w:rPr>
        <w:t xml:space="preserve"> Simon</w:t>
      </w:r>
      <w:r w:rsidR="00E55A49" w:rsidRPr="00B16047">
        <w:rPr>
          <w:rFonts w:ascii="Tahoma" w:hAnsi="Tahoma" w:cs="Tahoma"/>
          <w:lang w:eastAsia="en-US"/>
        </w:rPr>
        <w:t>, "Start with Why: How Great Leaders Inspire Everyone to Take Action", Penguin Group, 2011.</w:t>
      </w:r>
    </w:p>
    <w:p w14:paraId="409F193C" w14:textId="77777777" w:rsidR="001C090D" w:rsidRDefault="001C090D" w:rsidP="001C090D">
      <w:pPr>
        <w:pStyle w:val="ListParagraph"/>
        <w:numPr>
          <w:ilvl w:val="0"/>
          <w:numId w:val="11"/>
        </w:numPr>
        <w:bidi w:val="0"/>
        <w:spacing w:after="120" w:line="360" w:lineRule="auto"/>
        <w:ind w:left="284" w:hanging="284"/>
        <w:jc w:val="both"/>
        <w:rPr>
          <w:rFonts w:ascii="Tahoma" w:hAnsi="Tahoma" w:cs="Tahoma"/>
          <w:lang w:eastAsia="en-US"/>
        </w:rPr>
      </w:pPr>
      <w:r w:rsidRPr="001C090D">
        <w:rPr>
          <w:rFonts w:ascii="Tahoma" w:hAnsi="Tahoma" w:cs="Tahoma"/>
          <w:b/>
          <w:bCs/>
          <w:lang w:eastAsia="en-US"/>
        </w:rPr>
        <w:t xml:space="preserve">Dan Senor and Saul Singer, </w:t>
      </w:r>
      <w:r>
        <w:rPr>
          <w:rFonts w:ascii="Tahoma" w:hAnsi="Tahoma" w:cs="Tahoma"/>
          <w:b/>
          <w:bCs/>
          <w:lang w:eastAsia="en-US"/>
        </w:rPr>
        <w:t>"</w:t>
      </w:r>
      <w:r w:rsidRPr="001C090D">
        <w:rPr>
          <w:rFonts w:ascii="Tahoma" w:hAnsi="Tahoma" w:cs="Tahoma"/>
          <w:lang w:eastAsia="en-US"/>
        </w:rPr>
        <w:t>Start-up Nation: The Story of Israel's Economic Miracle</w:t>
      </w:r>
      <w:r>
        <w:rPr>
          <w:rFonts w:ascii="Tahoma" w:hAnsi="Tahoma" w:cs="Tahoma"/>
          <w:lang w:eastAsia="en-US"/>
        </w:rPr>
        <w:t>", Hachette Book Group, 2009.</w:t>
      </w:r>
    </w:p>
    <w:p w14:paraId="4EF6CD75" w14:textId="0F9E82E3" w:rsidR="00E55A49" w:rsidRDefault="006608DB" w:rsidP="00D95651">
      <w:pPr>
        <w:bidi w:val="0"/>
        <w:rPr>
          <w:rFonts w:ascii="Tahoma" w:hAnsi="Tahoma" w:cs="Tahoma"/>
          <w:iCs/>
          <w:lang w:eastAsia="en-US"/>
        </w:rPr>
      </w:pPr>
      <w:r w:rsidRPr="00792B30">
        <w:rPr>
          <w:rFonts w:ascii="Tahoma" w:hAnsi="Tahoma" w:cs="Tahoma"/>
          <w:b/>
          <w:bCs/>
          <w:lang w:eastAsia="en-US"/>
        </w:rPr>
        <w:t xml:space="preserve">Van </w:t>
      </w:r>
      <w:proofErr w:type="spellStart"/>
      <w:r w:rsidRPr="00792B30">
        <w:rPr>
          <w:rFonts w:ascii="Tahoma" w:hAnsi="Tahoma" w:cs="Tahoma"/>
          <w:b/>
          <w:bCs/>
          <w:lang w:eastAsia="en-US"/>
        </w:rPr>
        <w:t>Aardt</w:t>
      </w:r>
      <w:proofErr w:type="spellEnd"/>
      <w:r w:rsidRPr="00792B30">
        <w:rPr>
          <w:rFonts w:ascii="Tahoma" w:hAnsi="Tahoma" w:cs="Tahoma"/>
          <w:b/>
          <w:bCs/>
          <w:lang w:eastAsia="en-US"/>
        </w:rPr>
        <w:t>, Isa,</w:t>
      </w:r>
      <w:r w:rsidRPr="00792B30">
        <w:rPr>
          <w:rFonts w:ascii="Tahoma" w:hAnsi="Tahoma" w:cs="Tahoma"/>
          <w:lang w:eastAsia="en-US"/>
        </w:rPr>
        <w:t xml:space="preserve"> “Ent</w:t>
      </w:r>
      <w:r w:rsidR="00880EE8" w:rsidRPr="00792B30">
        <w:rPr>
          <w:rFonts w:ascii="Tahoma" w:hAnsi="Tahoma" w:cs="Tahoma"/>
          <w:lang w:eastAsia="en-US"/>
        </w:rPr>
        <w:t>repreneurship and New Venture Management”, Oxford University Press, Cape Town South Africa (4</w:t>
      </w:r>
      <w:r w:rsidR="00880EE8" w:rsidRPr="00792B30">
        <w:rPr>
          <w:rFonts w:ascii="Tahoma" w:hAnsi="Tahoma" w:cs="Tahoma"/>
          <w:vertAlign w:val="superscript"/>
          <w:lang w:eastAsia="en-US"/>
        </w:rPr>
        <w:t>th</w:t>
      </w:r>
      <w:r w:rsidR="00880EE8" w:rsidRPr="00792B30">
        <w:rPr>
          <w:rFonts w:ascii="Tahoma" w:hAnsi="Tahoma" w:cs="Tahoma"/>
          <w:lang w:eastAsia="en-US"/>
        </w:rPr>
        <w:t xml:space="preserve"> Edition), 2011.</w:t>
      </w:r>
    </w:p>
    <w:sectPr w:rsidR="00E55A49" w:rsidSect="00AD2D6A">
      <w:headerReference w:type="default" r:id="rId16"/>
      <w:footerReference w:type="even" r:id="rId17"/>
      <w:footerReference w:type="default" r:id="rId18"/>
      <w:endnotePr>
        <w:numFmt w:val="lowerLetter"/>
      </w:endnotePr>
      <w:pgSz w:w="11906" w:h="16838" w:code="9"/>
      <w:pgMar w:top="1440" w:right="1700" w:bottom="1531" w:left="1560" w:header="720" w:footer="84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A924" w14:textId="77777777" w:rsidR="000F532E" w:rsidRDefault="000F532E">
      <w:r>
        <w:separator/>
      </w:r>
    </w:p>
  </w:endnote>
  <w:endnote w:type="continuationSeparator" w:id="0">
    <w:p w14:paraId="21587901" w14:textId="77777777" w:rsidR="000F532E" w:rsidRDefault="000F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lbertus">
    <w:altName w:val="Candara"/>
    <w:charset w:val="00"/>
    <w:family w:val="swiss"/>
    <w:pitch w:val="variable"/>
    <w:sig w:usb0="00000007" w:usb1="00000000" w:usb2="00000000" w:usb3="00000000" w:csb0="00000093" w:csb1="00000000"/>
  </w:font>
  <w:font w:name="SimplerPro_V3">
    <w:altName w:val="Tahoma"/>
    <w:panose1 w:val="00000000000000000000"/>
    <w:charset w:val="00"/>
    <w:family w:val="modern"/>
    <w:notTrueType/>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5120" w14:textId="77777777" w:rsidR="0028414F" w:rsidRDefault="0028414F" w:rsidP="00116D9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1340BB8" w14:textId="77777777" w:rsidR="0028414F" w:rsidRDefault="00284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AD25" w14:textId="77777777" w:rsidR="0028414F" w:rsidRDefault="0028414F" w:rsidP="00116D9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7137A">
      <w:rPr>
        <w:rStyle w:val="PageNumber"/>
        <w:noProof/>
      </w:rPr>
      <w:t>6</w:t>
    </w:r>
    <w:r>
      <w:rPr>
        <w:rStyle w:val="PageNumber"/>
        <w:rtl/>
      </w:rPr>
      <w:fldChar w:fldCharType="end"/>
    </w:r>
  </w:p>
  <w:p w14:paraId="0DDF5DAE" w14:textId="77777777" w:rsidR="0028414F" w:rsidRDefault="0028414F" w:rsidP="00AC2CF2">
    <w:pPr>
      <w:pStyle w:val="Footer"/>
      <w:bidi w:val="0"/>
      <w:jc w:val="center"/>
      <w:rPr>
        <w:rFonts w:asciiTheme="minorHAnsi" w:hAnsiTheme="minorHAnsi"/>
      </w:rPr>
    </w:pPr>
    <w:r>
      <w:rPr>
        <w:rFonts w:asciiTheme="minorHAnsi" w:hAnsiTheme="minorHAnsi"/>
      </w:rPr>
      <w:t>_____________________________________________________________________</w:t>
    </w:r>
  </w:p>
  <w:p w14:paraId="4D198BCA" w14:textId="77777777" w:rsidR="0028414F" w:rsidRPr="00AC2CF2" w:rsidRDefault="0028414F" w:rsidP="003C7356">
    <w:pPr>
      <w:pStyle w:val="Footer"/>
      <w:bidi w:val="0"/>
      <w:jc w:val="center"/>
      <w:rPr>
        <w:rFonts w:asciiTheme="minorHAnsi" w:hAnsiTheme="minorHAnsi"/>
      </w:rPr>
    </w:pPr>
  </w:p>
  <w:p w14:paraId="6814AB55" w14:textId="77777777" w:rsidR="0028414F" w:rsidRDefault="0028414F" w:rsidP="001B38C2">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E27A" w14:textId="77777777" w:rsidR="000F532E" w:rsidRDefault="000F532E">
      <w:r>
        <w:separator/>
      </w:r>
    </w:p>
  </w:footnote>
  <w:footnote w:type="continuationSeparator" w:id="0">
    <w:p w14:paraId="7A041BA7" w14:textId="77777777" w:rsidR="000F532E" w:rsidRDefault="000F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1433" w14:textId="77777777" w:rsidR="0028414F" w:rsidRDefault="0028414F" w:rsidP="00995454">
    <w:pPr>
      <w:rPr>
        <w:rtl/>
      </w:rPr>
    </w:pPr>
    <w:r>
      <w:rPr>
        <w:rFonts w:ascii="SimplerPro_V3" w:hAnsi="SimplerPro_V3" w:cs="SimplerPro_V3"/>
        <w:b/>
        <w:bCs/>
        <w:noProof/>
        <w:color w:val="001B54"/>
        <w:sz w:val="26"/>
        <w:szCs w:val="26"/>
        <w:rtl/>
      </w:rPr>
      <w:drawing>
        <wp:anchor distT="0" distB="0" distL="114300" distR="114300" simplePos="0" relativeHeight="251659264" behindDoc="1" locked="0" layoutInCell="1" allowOverlap="1" wp14:anchorId="4DABF4A0" wp14:editId="58D474E4">
          <wp:simplePos x="0" y="0"/>
          <wp:positionH relativeFrom="column">
            <wp:posOffset>4876800</wp:posOffset>
          </wp:positionH>
          <wp:positionV relativeFrom="paragraph">
            <wp:posOffset>-25400</wp:posOffset>
          </wp:positionV>
          <wp:extent cx="1341120" cy="828040"/>
          <wp:effectExtent l="0" t="0" r="5080" b="10160"/>
          <wp:wrapTight wrapText="bothSides">
            <wp:wrapPolygon edited="0">
              <wp:start x="0" y="0"/>
              <wp:lineTo x="0" y="21202"/>
              <wp:lineTo x="21273" y="21202"/>
              <wp:lineTo x="21273"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828040"/>
                  </a:xfrm>
                  <a:prstGeom prst="rect">
                    <a:avLst/>
                  </a:prstGeom>
                  <a:noFill/>
                </pic:spPr>
              </pic:pic>
            </a:graphicData>
          </a:graphic>
          <wp14:sizeRelH relativeFrom="margin">
            <wp14:pctWidth>0</wp14:pctWidth>
          </wp14:sizeRelH>
          <wp14:sizeRelV relativeFrom="margin">
            <wp14:pctHeight>0</wp14:pctHeight>
          </wp14:sizeRelV>
        </wp:anchor>
      </w:drawing>
    </w:r>
    <w:r w:rsidRPr="00604A18">
      <w:rPr>
        <w:rFonts w:cs="Arial"/>
        <w:noProof/>
        <w:rtl/>
      </w:rPr>
      <w:drawing>
        <wp:anchor distT="0" distB="0" distL="114300" distR="114300" simplePos="0" relativeHeight="251660288" behindDoc="0" locked="0" layoutInCell="1" allowOverlap="1" wp14:anchorId="699535B4" wp14:editId="1C3A234B">
          <wp:simplePos x="0" y="0"/>
          <wp:positionH relativeFrom="page">
            <wp:posOffset>622935</wp:posOffset>
          </wp:positionH>
          <wp:positionV relativeFrom="paragraph">
            <wp:posOffset>-111760</wp:posOffset>
          </wp:positionV>
          <wp:extent cx="5120640" cy="878840"/>
          <wp:effectExtent l="0" t="0" r="10160" b="10160"/>
          <wp:wrapThrough wrapText="bothSides">
            <wp:wrapPolygon edited="0">
              <wp:start x="0" y="0"/>
              <wp:lineTo x="0" y="21225"/>
              <wp:lineTo x="21536" y="21225"/>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120640" cy="878840"/>
                  </a:xfrm>
                  <a:prstGeom prst="rect">
                    <a:avLst/>
                  </a:prstGeom>
                </pic:spPr>
              </pic:pic>
            </a:graphicData>
          </a:graphic>
          <wp14:sizeRelH relativeFrom="margin">
            <wp14:pctWidth>0</wp14:pctWidth>
          </wp14:sizeRelH>
          <wp14:sizeRelV relativeFrom="margin">
            <wp14:pctHeight>0</wp14:pctHeight>
          </wp14:sizeRelV>
        </wp:anchor>
      </w:drawing>
    </w:r>
  </w:p>
  <w:p w14:paraId="37806AF9" w14:textId="77777777" w:rsidR="0028414F" w:rsidRPr="00662C34" w:rsidRDefault="0028414F" w:rsidP="00662C34">
    <w:pPr>
      <w:ind w:left="-142"/>
      <w:rPr>
        <w:b/>
        <w:bCs/>
        <w:color w:val="002060"/>
        <w:sz w:val="22"/>
      </w:rPr>
    </w:pPr>
    <w:r w:rsidRPr="00662C34">
      <w:rPr>
        <w:b/>
        <w:bCs/>
        <w:color w:val="002060"/>
        <w:szCs w:val="28"/>
      </w:rPr>
      <w:t>MBA – Focusing on Entrepreneurship, Innovation &amp; Technology Management</w:t>
    </w:r>
  </w:p>
  <w:p w14:paraId="5494AD45" w14:textId="77777777" w:rsidR="0028414F" w:rsidRPr="00995454" w:rsidRDefault="0028414F" w:rsidP="0099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DA28"/>
      </v:shape>
    </w:pict>
  </w:numPicBullet>
  <w:abstractNum w:abstractNumId="0" w15:restartNumberingAfterBreak="0">
    <w:nsid w:val="056E737F"/>
    <w:multiLevelType w:val="hybridMultilevel"/>
    <w:tmpl w:val="599C1BC0"/>
    <w:lvl w:ilvl="0" w:tplc="04090001">
      <w:start w:val="1"/>
      <w:numFmt w:val="bullet"/>
      <w:lvlText w:val=""/>
      <w:lvlJc w:val="left"/>
      <w:pPr>
        <w:ind w:left="720" w:hanging="360"/>
      </w:pPr>
      <w:rPr>
        <w:rFonts w:ascii="Symbol" w:hAnsi="Symbol" w:hint="default"/>
      </w:rPr>
    </w:lvl>
    <w:lvl w:ilvl="1" w:tplc="61FEE67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69AA"/>
    <w:multiLevelType w:val="hybridMultilevel"/>
    <w:tmpl w:val="E97A9BBC"/>
    <w:lvl w:ilvl="0" w:tplc="04090007">
      <w:start w:val="1"/>
      <w:numFmt w:val="bullet"/>
      <w:lvlText w:val=""/>
      <w:lvlPicBulletId w:val="0"/>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4A96"/>
    <w:multiLevelType w:val="hybridMultilevel"/>
    <w:tmpl w:val="456C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7762"/>
    <w:multiLevelType w:val="hybridMultilevel"/>
    <w:tmpl w:val="92484DCE"/>
    <w:lvl w:ilvl="0" w:tplc="E8DCF9A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A1839"/>
    <w:multiLevelType w:val="hybridMultilevel"/>
    <w:tmpl w:val="D810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300A5"/>
    <w:multiLevelType w:val="hybridMultilevel"/>
    <w:tmpl w:val="E2FEA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5F65C3"/>
    <w:multiLevelType w:val="hybridMultilevel"/>
    <w:tmpl w:val="B8EA6180"/>
    <w:lvl w:ilvl="0" w:tplc="04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254129"/>
    <w:multiLevelType w:val="hybridMultilevel"/>
    <w:tmpl w:val="1C7ABE96"/>
    <w:lvl w:ilvl="0" w:tplc="FDC63A1E">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25CB9"/>
    <w:multiLevelType w:val="multilevel"/>
    <w:tmpl w:val="F33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10C0F"/>
    <w:multiLevelType w:val="hybridMultilevel"/>
    <w:tmpl w:val="BDD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A45BB"/>
    <w:multiLevelType w:val="hybridMultilevel"/>
    <w:tmpl w:val="1C08A71C"/>
    <w:lvl w:ilvl="0" w:tplc="0C090005">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535D66"/>
    <w:multiLevelType w:val="hybridMultilevel"/>
    <w:tmpl w:val="AB6E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B6538"/>
    <w:multiLevelType w:val="hybridMultilevel"/>
    <w:tmpl w:val="CAA47D84"/>
    <w:lvl w:ilvl="0" w:tplc="61FEE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14BE"/>
    <w:multiLevelType w:val="hybridMultilevel"/>
    <w:tmpl w:val="FA46FD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F7212"/>
    <w:multiLevelType w:val="hybridMultilevel"/>
    <w:tmpl w:val="D8E438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F854DD"/>
    <w:multiLevelType w:val="hybridMultilevel"/>
    <w:tmpl w:val="F268107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92D62"/>
    <w:multiLevelType w:val="hybridMultilevel"/>
    <w:tmpl w:val="A6EE6616"/>
    <w:lvl w:ilvl="0" w:tplc="270C8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2"/>
  </w:num>
  <w:num w:numId="5">
    <w:abstractNumId w:val="4"/>
  </w:num>
  <w:num w:numId="6">
    <w:abstractNumId w:val="15"/>
  </w:num>
  <w:num w:numId="7">
    <w:abstractNumId w:val="1"/>
  </w:num>
  <w:num w:numId="8">
    <w:abstractNumId w:val="0"/>
  </w:num>
  <w:num w:numId="9">
    <w:abstractNumId w:val="12"/>
  </w:num>
  <w:num w:numId="10">
    <w:abstractNumId w:val="9"/>
  </w:num>
  <w:num w:numId="11">
    <w:abstractNumId w:val="13"/>
  </w:num>
  <w:num w:numId="12">
    <w:abstractNumId w:val="10"/>
  </w:num>
  <w:num w:numId="13">
    <w:abstractNumId w:val="6"/>
  </w:num>
  <w:num w:numId="14">
    <w:abstractNumId w:val="16"/>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7C"/>
    <w:rsid w:val="0004139F"/>
    <w:rsid w:val="00043180"/>
    <w:rsid w:val="000547AA"/>
    <w:rsid w:val="000561D9"/>
    <w:rsid w:val="00065EEC"/>
    <w:rsid w:val="00077848"/>
    <w:rsid w:val="00083414"/>
    <w:rsid w:val="000969FF"/>
    <w:rsid w:val="000A066C"/>
    <w:rsid w:val="000A4BD0"/>
    <w:rsid w:val="000B5612"/>
    <w:rsid w:val="000C2B2E"/>
    <w:rsid w:val="000C36BC"/>
    <w:rsid w:val="000C4CF6"/>
    <w:rsid w:val="000D03DF"/>
    <w:rsid w:val="000D2447"/>
    <w:rsid w:val="000D493A"/>
    <w:rsid w:val="000E4F6D"/>
    <w:rsid w:val="000F532E"/>
    <w:rsid w:val="00101C2D"/>
    <w:rsid w:val="0011537C"/>
    <w:rsid w:val="00116C1A"/>
    <w:rsid w:val="00116D97"/>
    <w:rsid w:val="00117458"/>
    <w:rsid w:val="00117C56"/>
    <w:rsid w:val="00124F06"/>
    <w:rsid w:val="001278EF"/>
    <w:rsid w:val="001321B0"/>
    <w:rsid w:val="001469F5"/>
    <w:rsid w:val="00147901"/>
    <w:rsid w:val="00162EF2"/>
    <w:rsid w:val="00180C19"/>
    <w:rsid w:val="0019343D"/>
    <w:rsid w:val="001A13C1"/>
    <w:rsid w:val="001B38C2"/>
    <w:rsid w:val="001C090D"/>
    <w:rsid w:val="001C6DFA"/>
    <w:rsid w:val="001C7382"/>
    <w:rsid w:val="001E1115"/>
    <w:rsid w:val="001E2BC9"/>
    <w:rsid w:val="001E4257"/>
    <w:rsid w:val="001E4DDA"/>
    <w:rsid w:val="001E6F1B"/>
    <w:rsid w:val="00200302"/>
    <w:rsid w:val="00201DB9"/>
    <w:rsid w:val="002068A4"/>
    <w:rsid w:val="00207E4C"/>
    <w:rsid w:val="00212469"/>
    <w:rsid w:val="00222403"/>
    <w:rsid w:val="00237591"/>
    <w:rsid w:val="002447C0"/>
    <w:rsid w:val="00261E4D"/>
    <w:rsid w:val="002650AC"/>
    <w:rsid w:val="00270701"/>
    <w:rsid w:val="00272F19"/>
    <w:rsid w:val="0028414F"/>
    <w:rsid w:val="002A3EDB"/>
    <w:rsid w:val="002A5ECF"/>
    <w:rsid w:val="002A617D"/>
    <w:rsid w:val="002A7009"/>
    <w:rsid w:val="002B0550"/>
    <w:rsid w:val="002B7CAD"/>
    <w:rsid w:val="002C2582"/>
    <w:rsid w:val="002C4534"/>
    <w:rsid w:val="002C6533"/>
    <w:rsid w:val="002D5381"/>
    <w:rsid w:val="002E0A6F"/>
    <w:rsid w:val="002E4F2F"/>
    <w:rsid w:val="002E5977"/>
    <w:rsid w:val="002F41BC"/>
    <w:rsid w:val="00310AD1"/>
    <w:rsid w:val="00320947"/>
    <w:rsid w:val="00322A5D"/>
    <w:rsid w:val="00340AE3"/>
    <w:rsid w:val="00346117"/>
    <w:rsid w:val="00364AFF"/>
    <w:rsid w:val="00364CD3"/>
    <w:rsid w:val="00365C24"/>
    <w:rsid w:val="00382AC4"/>
    <w:rsid w:val="003A3DB9"/>
    <w:rsid w:val="003B3815"/>
    <w:rsid w:val="003B450D"/>
    <w:rsid w:val="003B5F62"/>
    <w:rsid w:val="003B70BB"/>
    <w:rsid w:val="003C35DC"/>
    <w:rsid w:val="003C437A"/>
    <w:rsid w:val="003C4F82"/>
    <w:rsid w:val="003C7356"/>
    <w:rsid w:val="003D5734"/>
    <w:rsid w:val="003D65F2"/>
    <w:rsid w:val="003E4FBE"/>
    <w:rsid w:val="003F6008"/>
    <w:rsid w:val="00415545"/>
    <w:rsid w:val="004207C2"/>
    <w:rsid w:val="004215B4"/>
    <w:rsid w:val="00430A01"/>
    <w:rsid w:val="00435908"/>
    <w:rsid w:val="0047357D"/>
    <w:rsid w:val="0049078A"/>
    <w:rsid w:val="004C7467"/>
    <w:rsid w:val="004D44DF"/>
    <w:rsid w:val="004D67B6"/>
    <w:rsid w:val="004E0F64"/>
    <w:rsid w:val="00507452"/>
    <w:rsid w:val="00510351"/>
    <w:rsid w:val="00517E7C"/>
    <w:rsid w:val="00532A96"/>
    <w:rsid w:val="0054660D"/>
    <w:rsid w:val="00552B42"/>
    <w:rsid w:val="0055405F"/>
    <w:rsid w:val="005549FD"/>
    <w:rsid w:val="005626EF"/>
    <w:rsid w:val="005741C2"/>
    <w:rsid w:val="00575AAC"/>
    <w:rsid w:val="00576D49"/>
    <w:rsid w:val="00582028"/>
    <w:rsid w:val="005A5C0B"/>
    <w:rsid w:val="005A6F7C"/>
    <w:rsid w:val="005B122A"/>
    <w:rsid w:val="005B736E"/>
    <w:rsid w:val="005C1F1F"/>
    <w:rsid w:val="005C5B7E"/>
    <w:rsid w:val="005D31E7"/>
    <w:rsid w:val="005E05D6"/>
    <w:rsid w:val="005E2469"/>
    <w:rsid w:val="005F3FA0"/>
    <w:rsid w:val="005F701E"/>
    <w:rsid w:val="005F77AC"/>
    <w:rsid w:val="00611D7B"/>
    <w:rsid w:val="00617D4A"/>
    <w:rsid w:val="00624CB9"/>
    <w:rsid w:val="006269C0"/>
    <w:rsid w:val="00637309"/>
    <w:rsid w:val="006608DB"/>
    <w:rsid w:val="00662C34"/>
    <w:rsid w:val="00681BA7"/>
    <w:rsid w:val="00684B6C"/>
    <w:rsid w:val="006A3BE0"/>
    <w:rsid w:val="006B3656"/>
    <w:rsid w:val="006C0E67"/>
    <w:rsid w:val="006C1DE6"/>
    <w:rsid w:val="006E3FC5"/>
    <w:rsid w:val="006F0A46"/>
    <w:rsid w:val="006F1748"/>
    <w:rsid w:val="006F6360"/>
    <w:rsid w:val="006F7BED"/>
    <w:rsid w:val="00701D51"/>
    <w:rsid w:val="00702801"/>
    <w:rsid w:val="00714764"/>
    <w:rsid w:val="00723BAB"/>
    <w:rsid w:val="00727D2F"/>
    <w:rsid w:val="00736DB2"/>
    <w:rsid w:val="00740793"/>
    <w:rsid w:val="007557BC"/>
    <w:rsid w:val="007624C0"/>
    <w:rsid w:val="0077137A"/>
    <w:rsid w:val="00790898"/>
    <w:rsid w:val="00792B30"/>
    <w:rsid w:val="007A0454"/>
    <w:rsid w:val="007A059B"/>
    <w:rsid w:val="007A39E3"/>
    <w:rsid w:val="007B0C32"/>
    <w:rsid w:val="007B53D2"/>
    <w:rsid w:val="007C7682"/>
    <w:rsid w:val="007D1B6B"/>
    <w:rsid w:val="007E1895"/>
    <w:rsid w:val="007E1BCD"/>
    <w:rsid w:val="007E6D90"/>
    <w:rsid w:val="007F27CB"/>
    <w:rsid w:val="007F5254"/>
    <w:rsid w:val="00802412"/>
    <w:rsid w:val="008137B1"/>
    <w:rsid w:val="008174C5"/>
    <w:rsid w:val="008200F8"/>
    <w:rsid w:val="008300D1"/>
    <w:rsid w:val="0083272C"/>
    <w:rsid w:val="00845010"/>
    <w:rsid w:val="00856800"/>
    <w:rsid w:val="00857B58"/>
    <w:rsid w:val="0087259B"/>
    <w:rsid w:val="00874E0B"/>
    <w:rsid w:val="00880EE8"/>
    <w:rsid w:val="0088504F"/>
    <w:rsid w:val="0089119F"/>
    <w:rsid w:val="0089162C"/>
    <w:rsid w:val="008976DB"/>
    <w:rsid w:val="008A5658"/>
    <w:rsid w:val="008A679B"/>
    <w:rsid w:val="008B0CCB"/>
    <w:rsid w:val="008B3C71"/>
    <w:rsid w:val="008B4DF7"/>
    <w:rsid w:val="008C4533"/>
    <w:rsid w:val="008C4767"/>
    <w:rsid w:val="008C4D81"/>
    <w:rsid w:val="008D3EFB"/>
    <w:rsid w:val="008D645E"/>
    <w:rsid w:val="008E34DD"/>
    <w:rsid w:val="008E39A6"/>
    <w:rsid w:val="008E4521"/>
    <w:rsid w:val="008E7215"/>
    <w:rsid w:val="008E7DC3"/>
    <w:rsid w:val="008F1A82"/>
    <w:rsid w:val="009016E0"/>
    <w:rsid w:val="00902DCB"/>
    <w:rsid w:val="00915AB8"/>
    <w:rsid w:val="00917F22"/>
    <w:rsid w:val="00924787"/>
    <w:rsid w:val="0093067B"/>
    <w:rsid w:val="00933DE8"/>
    <w:rsid w:val="009426C5"/>
    <w:rsid w:val="00942EBD"/>
    <w:rsid w:val="00945127"/>
    <w:rsid w:val="00947248"/>
    <w:rsid w:val="00956B75"/>
    <w:rsid w:val="009610F5"/>
    <w:rsid w:val="00962D96"/>
    <w:rsid w:val="00966B24"/>
    <w:rsid w:val="00972A65"/>
    <w:rsid w:val="00974C2A"/>
    <w:rsid w:val="009763FE"/>
    <w:rsid w:val="00977EB3"/>
    <w:rsid w:val="00977F39"/>
    <w:rsid w:val="0098266F"/>
    <w:rsid w:val="00984475"/>
    <w:rsid w:val="00987F78"/>
    <w:rsid w:val="009905CC"/>
    <w:rsid w:val="00995454"/>
    <w:rsid w:val="009954BE"/>
    <w:rsid w:val="00997B96"/>
    <w:rsid w:val="009B0116"/>
    <w:rsid w:val="009B29FD"/>
    <w:rsid w:val="009B3ECB"/>
    <w:rsid w:val="009C75A6"/>
    <w:rsid w:val="009F1D7A"/>
    <w:rsid w:val="009F784A"/>
    <w:rsid w:val="00A002BB"/>
    <w:rsid w:val="00A20E78"/>
    <w:rsid w:val="00A30526"/>
    <w:rsid w:val="00A351AC"/>
    <w:rsid w:val="00A3795D"/>
    <w:rsid w:val="00A52B46"/>
    <w:rsid w:val="00A53E4A"/>
    <w:rsid w:val="00A5571F"/>
    <w:rsid w:val="00A60B7F"/>
    <w:rsid w:val="00A67D67"/>
    <w:rsid w:val="00A7603E"/>
    <w:rsid w:val="00A8014C"/>
    <w:rsid w:val="00A8501D"/>
    <w:rsid w:val="00A96774"/>
    <w:rsid w:val="00AC2CF2"/>
    <w:rsid w:val="00AC54ED"/>
    <w:rsid w:val="00AD1831"/>
    <w:rsid w:val="00AD2D6A"/>
    <w:rsid w:val="00AD4629"/>
    <w:rsid w:val="00AD5681"/>
    <w:rsid w:val="00AE19CF"/>
    <w:rsid w:val="00B16047"/>
    <w:rsid w:val="00B27729"/>
    <w:rsid w:val="00B30B43"/>
    <w:rsid w:val="00B34EFE"/>
    <w:rsid w:val="00B4357A"/>
    <w:rsid w:val="00B53553"/>
    <w:rsid w:val="00B54428"/>
    <w:rsid w:val="00B55419"/>
    <w:rsid w:val="00B6443E"/>
    <w:rsid w:val="00B6448E"/>
    <w:rsid w:val="00B73367"/>
    <w:rsid w:val="00B76E85"/>
    <w:rsid w:val="00B8103C"/>
    <w:rsid w:val="00B85206"/>
    <w:rsid w:val="00BA3D58"/>
    <w:rsid w:val="00BA6F03"/>
    <w:rsid w:val="00BC1EA0"/>
    <w:rsid w:val="00BD5A05"/>
    <w:rsid w:val="00BE22F6"/>
    <w:rsid w:val="00BE4185"/>
    <w:rsid w:val="00BE58C6"/>
    <w:rsid w:val="00BF663B"/>
    <w:rsid w:val="00BF69BA"/>
    <w:rsid w:val="00BF7F4C"/>
    <w:rsid w:val="00C024ED"/>
    <w:rsid w:val="00C112E6"/>
    <w:rsid w:val="00C12B3F"/>
    <w:rsid w:val="00C23C06"/>
    <w:rsid w:val="00C2795D"/>
    <w:rsid w:val="00C55D16"/>
    <w:rsid w:val="00C5714A"/>
    <w:rsid w:val="00C66EE6"/>
    <w:rsid w:val="00C67D49"/>
    <w:rsid w:val="00C759DA"/>
    <w:rsid w:val="00C80986"/>
    <w:rsid w:val="00C93294"/>
    <w:rsid w:val="00CC5C66"/>
    <w:rsid w:val="00CC68F0"/>
    <w:rsid w:val="00CE1641"/>
    <w:rsid w:val="00CE2F33"/>
    <w:rsid w:val="00CE57B8"/>
    <w:rsid w:val="00CF459C"/>
    <w:rsid w:val="00CF72CE"/>
    <w:rsid w:val="00D05992"/>
    <w:rsid w:val="00D11A73"/>
    <w:rsid w:val="00D3560F"/>
    <w:rsid w:val="00D40FA9"/>
    <w:rsid w:val="00D52770"/>
    <w:rsid w:val="00D55833"/>
    <w:rsid w:val="00D60DC0"/>
    <w:rsid w:val="00D61CF2"/>
    <w:rsid w:val="00D65F3A"/>
    <w:rsid w:val="00D66E68"/>
    <w:rsid w:val="00D74967"/>
    <w:rsid w:val="00D91F95"/>
    <w:rsid w:val="00D94D27"/>
    <w:rsid w:val="00D95651"/>
    <w:rsid w:val="00D95F75"/>
    <w:rsid w:val="00DC529B"/>
    <w:rsid w:val="00DC53E4"/>
    <w:rsid w:val="00DD2DCD"/>
    <w:rsid w:val="00DD4F5C"/>
    <w:rsid w:val="00DE6422"/>
    <w:rsid w:val="00DE7584"/>
    <w:rsid w:val="00E06B5B"/>
    <w:rsid w:val="00E1549B"/>
    <w:rsid w:val="00E333C5"/>
    <w:rsid w:val="00E33FDF"/>
    <w:rsid w:val="00E40F9C"/>
    <w:rsid w:val="00E43C1B"/>
    <w:rsid w:val="00E50154"/>
    <w:rsid w:val="00E517FB"/>
    <w:rsid w:val="00E55A49"/>
    <w:rsid w:val="00E568A9"/>
    <w:rsid w:val="00E63A77"/>
    <w:rsid w:val="00E729C0"/>
    <w:rsid w:val="00E749A2"/>
    <w:rsid w:val="00E74E4E"/>
    <w:rsid w:val="00E86D50"/>
    <w:rsid w:val="00E9471C"/>
    <w:rsid w:val="00E965A3"/>
    <w:rsid w:val="00EA1B2F"/>
    <w:rsid w:val="00EA3A56"/>
    <w:rsid w:val="00EB5689"/>
    <w:rsid w:val="00EB5CE6"/>
    <w:rsid w:val="00EB6944"/>
    <w:rsid w:val="00EC2F91"/>
    <w:rsid w:val="00EC5CC3"/>
    <w:rsid w:val="00ED1005"/>
    <w:rsid w:val="00ED24B2"/>
    <w:rsid w:val="00ED5D61"/>
    <w:rsid w:val="00EE7567"/>
    <w:rsid w:val="00EE77C7"/>
    <w:rsid w:val="00EF235D"/>
    <w:rsid w:val="00F0305E"/>
    <w:rsid w:val="00F06647"/>
    <w:rsid w:val="00F073BB"/>
    <w:rsid w:val="00F200A2"/>
    <w:rsid w:val="00F20E63"/>
    <w:rsid w:val="00F33579"/>
    <w:rsid w:val="00F33EDF"/>
    <w:rsid w:val="00F378DA"/>
    <w:rsid w:val="00F47BAA"/>
    <w:rsid w:val="00F513A0"/>
    <w:rsid w:val="00F513B0"/>
    <w:rsid w:val="00F64CB9"/>
    <w:rsid w:val="00F703AC"/>
    <w:rsid w:val="00F76DF1"/>
    <w:rsid w:val="00F84BFD"/>
    <w:rsid w:val="00F86139"/>
    <w:rsid w:val="00FA15FD"/>
    <w:rsid w:val="00FB0DC4"/>
    <w:rsid w:val="00FB0F1E"/>
    <w:rsid w:val="00FB67A9"/>
    <w:rsid w:val="00FC2C26"/>
    <w:rsid w:val="00FC77E1"/>
    <w:rsid w:val="00FD1988"/>
    <w:rsid w:val="00FD33AC"/>
    <w:rsid w:val="00FD5725"/>
    <w:rsid w:val="00FE0FE7"/>
    <w:rsid w:val="00FE43C2"/>
    <w:rsid w:val="00FE6DF8"/>
    <w:rsid w:val="00FF38D4"/>
    <w:rsid w:val="00FF4C1F"/>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168C6"/>
  <w15:docId w15:val="{A7BD3C2A-BA69-4F8F-ADA8-D613F13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David"/>
      <w:sz w:val="24"/>
      <w:szCs w:val="24"/>
      <w:lang w:eastAsia="he-IL"/>
    </w:rPr>
  </w:style>
  <w:style w:type="paragraph" w:styleId="Heading1">
    <w:name w:val="heading 1"/>
    <w:basedOn w:val="Normal"/>
    <w:next w:val="Normal"/>
    <w:qFormat/>
    <w:rsid w:val="00517E7C"/>
    <w:pPr>
      <w:keepNext/>
      <w:jc w:val="center"/>
      <w:outlineLvl w:val="0"/>
    </w:pPr>
    <w:rPr>
      <w:b/>
      <w:bCs/>
      <w:lang w:eastAsia="en-US"/>
    </w:rPr>
  </w:style>
  <w:style w:type="paragraph" w:styleId="Heading2">
    <w:name w:val="heading 2"/>
    <w:basedOn w:val="Normal"/>
    <w:next w:val="Normal"/>
    <w:qFormat/>
    <w:rsid w:val="00EF23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D03D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E7C"/>
    <w:pPr>
      <w:tabs>
        <w:tab w:val="center" w:pos="4153"/>
        <w:tab w:val="right" w:pos="8306"/>
      </w:tabs>
    </w:pPr>
  </w:style>
  <w:style w:type="paragraph" w:styleId="Footer">
    <w:name w:val="footer"/>
    <w:basedOn w:val="Normal"/>
    <w:link w:val="FooterChar"/>
    <w:uiPriority w:val="99"/>
    <w:rsid w:val="00517E7C"/>
    <w:pPr>
      <w:tabs>
        <w:tab w:val="center" w:pos="4153"/>
        <w:tab w:val="right" w:pos="8306"/>
      </w:tabs>
    </w:pPr>
  </w:style>
  <w:style w:type="character" w:customStyle="1" w:styleId="Heading3Char">
    <w:name w:val="Heading 3 Char"/>
    <w:link w:val="Heading3"/>
    <w:semiHidden/>
    <w:rsid w:val="000D03DF"/>
    <w:rPr>
      <w:rFonts w:ascii="Cambria" w:eastAsia="Times New Roman" w:hAnsi="Cambria" w:cs="Times New Roman"/>
      <w:b/>
      <w:bCs/>
      <w:sz w:val="26"/>
      <w:szCs w:val="26"/>
      <w:lang w:eastAsia="he-IL"/>
    </w:rPr>
  </w:style>
  <w:style w:type="paragraph" w:styleId="BalloonText">
    <w:name w:val="Balloon Text"/>
    <w:basedOn w:val="Normal"/>
    <w:link w:val="BalloonTextChar"/>
    <w:rsid w:val="00727D2F"/>
    <w:rPr>
      <w:rFonts w:ascii="Tahoma" w:hAnsi="Tahoma" w:cs="Tahoma"/>
      <w:sz w:val="16"/>
      <w:szCs w:val="16"/>
    </w:rPr>
  </w:style>
  <w:style w:type="character" w:customStyle="1" w:styleId="BalloonTextChar">
    <w:name w:val="Balloon Text Char"/>
    <w:basedOn w:val="DefaultParagraphFont"/>
    <w:link w:val="BalloonText"/>
    <w:rsid w:val="00727D2F"/>
    <w:rPr>
      <w:rFonts w:ascii="Tahoma" w:hAnsi="Tahoma" w:cs="Tahoma"/>
      <w:sz w:val="16"/>
      <w:szCs w:val="16"/>
      <w:lang w:eastAsia="he-IL"/>
    </w:rPr>
  </w:style>
  <w:style w:type="paragraph" w:styleId="ListParagraph">
    <w:name w:val="List Paragraph"/>
    <w:basedOn w:val="Normal"/>
    <w:uiPriority w:val="34"/>
    <w:qFormat/>
    <w:rsid w:val="006B3656"/>
    <w:pPr>
      <w:ind w:left="720"/>
      <w:contextualSpacing/>
    </w:pPr>
  </w:style>
  <w:style w:type="character" w:customStyle="1" w:styleId="apple-style-span">
    <w:name w:val="apple-style-span"/>
    <w:basedOn w:val="DefaultParagraphFont"/>
    <w:rsid w:val="00F073BB"/>
  </w:style>
  <w:style w:type="character" w:customStyle="1" w:styleId="apple-converted-space">
    <w:name w:val="apple-converted-space"/>
    <w:basedOn w:val="DefaultParagraphFont"/>
    <w:rsid w:val="00F073BB"/>
  </w:style>
  <w:style w:type="character" w:customStyle="1" w:styleId="a-declarative">
    <w:name w:val="a-declarative"/>
    <w:basedOn w:val="DefaultParagraphFont"/>
    <w:rsid w:val="00F073BB"/>
  </w:style>
  <w:style w:type="character" w:styleId="Hyperlink">
    <w:name w:val="Hyperlink"/>
    <w:basedOn w:val="DefaultParagraphFont"/>
    <w:uiPriority w:val="99"/>
    <w:unhideWhenUsed/>
    <w:rsid w:val="00F073BB"/>
    <w:rPr>
      <w:color w:val="0000FF"/>
      <w:u w:val="single"/>
    </w:rPr>
  </w:style>
  <w:style w:type="character" w:customStyle="1" w:styleId="FooterChar">
    <w:name w:val="Footer Char"/>
    <w:basedOn w:val="DefaultParagraphFont"/>
    <w:link w:val="Footer"/>
    <w:uiPriority w:val="99"/>
    <w:rsid w:val="001B38C2"/>
    <w:rPr>
      <w:rFonts w:cs="David"/>
      <w:sz w:val="24"/>
      <w:szCs w:val="24"/>
      <w:lang w:eastAsia="he-IL"/>
    </w:rPr>
  </w:style>
  <w:style w:type="character" w:customStyle="1" w:styleId="HeaderChar">
    <w:name w:val="Header Char"/>
    <w:basedOn w:val="DefaultParagraphFont"/>
    <w:link w:val="Header"/>
    <w:uiPriority w:val="99"/>
    <w:rsid w:val="00AC2CF2"/>
    <w:rPr>
      <w:rFonts w:cs="David"/>
      <w:sz w:val="24"/>
      <w:szCs w:val="24"/>
      <w:lang w:eastAsia="he-IL"/>
    </w:rPr>
  </w:style>
  <w:style w:type="table" w:styleId="TableGrid">
    <w:name w:val="Table Grid"/>
    <w:basedOn w:val="TableNormal"/>
    <w:rsid w:val="00E56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69FF"/>
    <w:rPr>
      <w:i/>
      <w:iCs/>
    </w:rPr>
  </w:style>
  <w:style w:type="character" w:styleId="PageNumber">
    <w:name w:val="page number"/>
    <w:basedOn w:val="DefaultParagraphFont"/>
    <w:semiHidden/>
    <w:unhideWhenUsed/>
    <w:rsid w:val="008300D1"/>
  </w:style>
  <w:style w:type="character" w:styleId="CommentReference">
    <w:name w:val="annotation reference"/>
    <w:basedOn w:val="DefaultParagraphFont"/>
    <w:semiHidden/>
    <w:unhideWhenUsed/>
    <w:rsid w:val="008C4533"/>
    <w:rPr>
      <w:sz w:val="16"/>
      <w:szCs w:val="16"/>
    </w:rPr>
  </w:style>
  <w:style w:type="paragraph" w:styleId="CommentText">
    <w:name w:val="annotation text"/>
    <w:basedOn w:val="Normal"/>
    <w:link w:val="CommentTextChar"/>
    <w:semiHidden/>
    <w:unhideWhenUsed/>
    <w:rsid w:val="008C4533"/>
    <w:rPr>
      <w:sz w:val="20"/>
      <w:szCs w:val="20"/>
    </w:rPr>
  </w:style>
  <w:style w:type="character" w:customStyle="1" w:styleId="CommentTextChar">
    <w:name w:val="Comment Text Char"/>
    <w:basedOn w:val="DefaultParagraphFont"/>
    <w:link w:val="CommentText"/>
    <w:semiHidden/>
    <w:rsid w:val="008C4533"/>
    <w:rPr>
      <w:rFonts w:cs="David"/>
      <w:lang w:eastAsia="he-IL"/>
    </w:rPr>
  </w:style>
  <w:style w:type="paragraph" w:styleId="CommentSubject">
    <w:name w:val="annotation subject"/>
    <w:basedOn w:val="CommentText"/>
    <w:next w:val="CommentText"/>
    <w:link w:val="CommentSubjectChar"/>
    <w:semiHidden/>
    <w:unhideWhenUsed/>
    <w:rsid w:val="008C4533"/>
    <w:rPr>
      <w:b/>
      <w:bCs/>
    </w:rPr>
  </w:style>
  <w:style w:type="character" w:customStyle="1" w:styleId="CommentSubjectChar">
    <w:name w:val="Comment Subject Char"/>
    <w:basedOn w:val="CommentTextChar"/>
    <w:link w:val="CommentSubject"/>
    <w:semiHidden/>
    <w:rsid w:val="008C4533"/>
    <w:rPr>
      <w:rFonts w:cs="David"/>
      <w:b/>
      <w:bCs/>
      <w:lang w:eastAsia="he-IL"/>
    </w:rPr>
  </w:style>
  <w:style w:type="character" w:styleId="Strong">
    <w:name w:val="Strong"/>
    <w:basedOn w:val="DefaultParagraphFont"/>
    <w:uiPriority w:val="22"/>
    <w:qFormat/>
    <w:rsid w:val="00D05992"/>
    <w:rPr>
      <w:b/>
      <w:bCs/>
    </w:rPr>
  </w:style>
  <w:style w:type="paragraph" w:styleId="Revision">
    <w:name w:val="Revision"/>
    <w:hidden/>
    <w:uiPriority w:val="99"/>
    <w:semiHidden/>
    <w:rsid w:val="007F5254"/>
    <w:rPr>
      <w:rFonts w:cs="David"/>
      <w:sz w:val="24"/>
      <w:szCs w:val="24"/>
      <w:lang w:eastAsia="he-IL"/>
    </w:rPr>
  </w:style>
  <w:style w:type="character" w:styleId="FollowedHyperlink">
    <w:name w:val="FollowedHyperlink"/>
    <w:basedOn w:val="DefaultParagraphFont"/>
    <w:semiHidden/>
    <w:unhideWhenUsed/>
    <w:rsid w:val="00C23C06"/>
    <w:rPr>
      <w:color w:val="800080" w:themeColor="followedHyperlink"/>
      <w:u w:val="single"/>
    </w:rPr>
  </w:style>
  <w:style w:type="character" w:styleId="UnresolvedMention">
    <w:name w:val="Unresolved Mention"/>
    <w:basedOn w:val="DefaultParagraphFont"/>
    <w:uiPriority w:val="99"/>
    <w:semiHidden/>
    <w:unhideWhenUsed/>
    <w:rsid w:val="00C2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339">
      <w:bodyDiv w:val="1"/>
      <w:marLeft w:val="0"/>
      <w:marRight w:val="0"/>
      <w:marTop w:val="0"/>
      <w:marBottom w:val="0"/>
      <w:divBdr>
        <w:top w:val="none" w:sz="0" w:space="0" w:color="auto"/>
        <w:left w:val="none" w:sz="0" w:space="0" w:color="auto"/>
        <w:bottom w:val="none" w:sz="0" w:space="0" w:color="auto"/>
        <w:right w:val="none" w:sz="0" w:space="0" w:color="auto"/>
      </w:divBdr>
    </w:div>
    <w:div w:id="239799059">
      <w:bodyDiv w:val="1"/>
      <w:marLeft w:val="0"/>
      <w:marRight w:val="0"/>
      <w:marTop w:val="0"/>
      <w:marBottom w:val="0"/>
      <w:divBdr>
        <w:top w:val="none" w:sz="0" w:space="0" w:color="auto"/>
        <w:left w:val="none" w:sz="0" w:space="0" w:color="auto"/>
        <w:bottom w:val="none" w:sz="0" w:space="0" w:color="auto"/>
        <w:right w:val="none" w:sz="0" w:space="0" w:color="auto"/>
      </w:divBdr>
    </w:div>
    <w:div w:id="595285800">
      <w:bodyDiv w:val="1"/>
      <w:marLeft w:val="0"/>
      <w:marRight w:val="0"/>
      <w:marTop w:val="0"/>
      <w:marBottom w:val="0"/>
      <w:divBdr>
        <w:top w:val="none" w:sz="0" w:space="0" w:color="auto"/>
        <w:left w:val="none" w:sz="0" w:space="0" w:color="auto"/>
        <w:bottom w:val="none" w:sz="0" w:space="0" w:color="auto"/>
        <w:right w:val="none" w:sz="0" w:space="0" w:color="auto"/>
      </w:divBdr>
    </w:div>
    <w:div w:id="1486357497">
      <w:bodyDiv w:val="1"/>
      <w:marLeft w:val="0"/>
      <w:marRight w:val="0"/>
      <w:marTop w:val="0"/>
      <w:marBottom w:val="0"/>
      <w:divBdr>
        <w:top w:val="none" w:sz="0" w:space="0" w:color="auto"/>
        <w:left w:val="none" w:sz="0" w:space="0" w:color="auto"/>
        <w:bottom w:val="none" w:sz="0" w:space="0" w:color="auto"/>
        <w:right w:val="none" w:sz="0" w:space="0" w:color="auto"/>
      </w:divBdr>
    </w:div>
    <w:div w:id="1510173272">
      <w:bodyDiv w:val="1"/>
      <w:marLeft w:val="0"/>
      <w:marRight w:val="0"/>
      <w:marTop w:val="0"/>
      <w:marBottom w:val="0"/>
      <w:divBdr>
        <w:top w:val="none" w:sz="0" w:space="0" w:color="auto"/>
        <w:left w:val="none" w:sz="0" w:space="0" w:color="auto"/>
        <w:bottom w:val="none" w:sz="0" w:space="0" w:color="auto"/>
        <w:right w:val="none" w:sz="0" w:space="0" w:color="auto"/>
      </w:divBdr>
    </w:div>
    <w:div w:id="1684936631">
      <w:bodyDiv w:val="1"/>
      <w:marLeft w:val="0"/>
      <w:marRight w:val="0"/>
      <w:marTop w:val="0"/>
      <w:marBottom w:val="0"/>
      <w:divBdr>
        <w:top w:val="none" w:sz="0" w:space="0" w:color="auto"/>
        <w:left w:val="none" w:sz="0" w:space="0" w:color="auto"/>
        <w:bottom w:val="none" w:sz="0" w:space="0" w:color="auto"/>
        <w:right w:val="none" w:sz="0" w:space="0" w:color="auto"/>
      </w:divBdr>
    </w:div>
    <w:div w:id="1886485883">
      <w:bodyDiv w:val="1"/>
      <w:marLeft w:val="0"/>
      <w:marRight w:val="0"/>
      <w:marTop w:val="0"/>
      <w:marBottom w:val="0"/>
      <w:divBdr>
        <w:top w:val="none" w:sz="0" w:space="0" w:color="auto"/>
        <w:left w:val="none" w:sz="0" w:space="0" w:color="auto"/>
        <w:bottom w:val="none" w:sz="0" w:space="0" w:color="auto"/>
        <w:right w:val="none" w:sz="0" w:space="0" w:color="auto"/>
      </w:divBdr>
    </w:div>
    <w:div w:id="1886523784">
      <w:bodyDiv w:val="1"/>
      <w:marLeft w:val="0"/>
      <w:marRight w:val="0"/>
      <w:marTop w:val="0"/>
      <w:marBottom w:val="0"/>
      <w:divBdr>
        <w:top w:val="none" w:sz="0" w:space="0" w:color="auto"/>
        <w:left w:val="none" w:sz="0" w:space="0" w:color="auto"/>
        <w:bottom w:val="none" w:sz="0" w:space="0" w:color="auto"/>
        <w:right w:val="none" w:sz="0" w:space="0" w:color="auto"/>
      </w:divBdr>
    </w:div>
    <w:div w:id="1964118088">
      <w:bodyDiv w:val="1"/>
      <w:marLeft w:val="0"/>
      <w:marRight w:val="0"/>
      <w:marTop w:val="0"/>
      <w:marBottom w:val="0"/>
      <w:divBdr>
        <w:top w:val="none" w:sz="0" w:space="0" w:color="auto"/>
        <w:left w:val="none" w:sz="0" w:space="0" w:color="auto"/>
        <w:bottom w:val="none" w:sz="0" w:space="0" w:color="auto"/>
        <w:right w:val="none" w:sz="0" w:space="0" w:color="auto"/>
      </w:divBdr>
    </w:div>
    <w:div w:id="19905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upnationcentral.org/" TargetMode="External"/><Relationship Id="rId13" Type="http://schemas.openxmlformats.org/officeDocument/2006/relationships/hyperlink" Target="http://www.ncbi.nlm.nih.gov/pubmed?term=Magretta%20J%5BAuthor%5D&amp;cauthor=true&amp;cauthor_uid=1202476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d.com/talks/mustafa_suleyman_what_is_an_ai_anyw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joi_ito_want_to_innovate_become_a_now_ist" TargetMode="External"/><Relationship Id="rId5" Type="http://schemas.openxmlformats.org/officeDocument/2006/relationships/webSettings" Target="webSettings.xml"/><Relationship Id="rId15" Type="http://schemas.openxmlformats.org/officeDocument/2006/relationships/hyperlink" Target="http://www.amazon.com/Simon-Sinek/e/B002CB2SDC/ref=ntt_athr_dp_pel_1" TargetMode="External"/><Relationship Id="rId10" Type="http://schemas.openxmlformats.org/officeDocument/2006/relationships/hyperlink" Target="https://www.ted.com/talks/dave_raggio_ask_dumb_questions_embrace_mistakes_and_other_lessons_on_innov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d.com/talks/steven_johnson_where_good_ideas_come_from" TargetMode="External"/><Relationship Id="rId14" Type="http://schemas.openxmlformats.org/officeDocument/2006/relationships/hyperlink" Target="http://www.ncbi.nlm.nih.gov/pubmed/1202476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2868-1610-4F1D-B587-A85FCA3B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technion</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Shiri Fadel</cp:lastModifiedBy>
  <cp:revision>7</cp:revision>
  <cp:lastPrinted>2002-03-12T09:01:00Z</cp:lastPrinted>
  <dcterms:created xsi:type="dcterms:W3CDTF">2025-04-15T09:37:00Z</dcterms:created>
  <dcterms:modified xsi:type="dcterms:W3CDTF">2025-04-17T06:43:00Z</dcterms:modified>
</cp:coreProperties>
</file>