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0591" w14:textId="77777777" w:rsidR="00461D77" w:rsidRPr="00506878" w:rsidRDefault="00461D77">
      <w:pPr>
        <w:pStyle w:val="WPNormal"/>
        <w:jc w:val="center"/>
        <w:rPr>
          <w:rFonts w:ascii="Times" w:hAnsi="Times"/>
          <w:bCs/>
        </w:rPr>
      </w:pPr>
    </w:p>
    <w:p w14:paraId="29E754A8" w14:textId="77777777" w:rsidR="00637C13" w:rsidRPr="00506878" w:rsidRDefault="00637C13">
      <w:pPr>
        <w:pStyle w:val="WPNormal"/>
        <w:jc w:val="center"/>
        <w:rPr>
          <w:rFonts w:ascii="Times" w:hAnsi="Times"/>
          <w:bCs/>
        </w:rPr>
      </w:pPr>
    </w:p>
    <w:p w14:paraId="2AA787BA" w14:textId="40FFB17D" w:rsidR="00461D77" w:rsidRPr="00FE7E97" w:rsidRDefault="00FE7E97">
      <w:pPr>
        <w:pStyle w:val="WPNormal"/>
        <w:jc w:val="center"/>
        <w:rPr>
          <w:rFonts w:ascii="Times" w:hAnsi="Times"/>
          <w:bCs/>
        </w:rPr>
      </w:pPr>
      <w:r w:rsidRPr="00FE7E97">
        <w:rPr>
          <w:rFonts w:ascii="Times" w:hAnsi="Times"/>
          <w:bCs/>
        </w:rPr>
        <w:t>Introduction to Entrepreneurship</w:t>
      </w:r>
    </w:p>
    <w:p w14:paraId="780EA41D" w14:textId="160EA095" w:rsidR="00461D77" w:rsidRPr="00FE7E97" w:rsidRDefault="00FE7E97">
      <w:pPr>
        <w:pStyle w:val="WPNormal"/>
        <w:spacing w:before="240"/>
        <w:jc w:val="center"/>
        <w:rPr>
          <w:rFonts w:ascii="Times" w:hAnsi="Times"/>
          <w:bCs/>
        </w:rPr>
      </w:pPr>
      <w:r w:rsidRPr="00FE7E97">
        <w:rPr>
          <w:rFonts w:ascii="Times" w:hAnsi="Times"/>
          <w:bCs/>
        </w:rPr>
        <w:t>Mini 1</w:t>
      </w:r>
      <w:r w:rsidR="00461D77" w:rsidRPr="00FE7E97">
        <w:rPr>
          <w:rFonts w:ascii="Times" w:hAnsi="Times"/>
          <w:bCs/>
        </w:rPr>
        <w:t>/</w:t>
      </w:r>
      <w:r w:rsidRPr="00FE7E97">
        <w:rPr>
          <w:rFonts w:ascii="Times" w:hAnsi="Times"/>
          <w:bCs/>
        </w:rPr>
        <w:t>2022</w:t>
      </w:r>
    </w:p>
    <w:p w14:paraId="64BAD98E" w14:textId="0D63883C" w:rsidR="00461D77" w:rsidRPr="00FE7E97" w:rsidRDefault="00FE7E97">
      <w:pPr>
        <w:pStyle w:val="WPNormal"/>
        <w:jc w:val="center"/>
        <w:rPr>
          <w:rFonts w:ascii="Times" w:hAnsi="Times"/>
          <w:bCs/>
        </w:rPr>
      </w:pPr>
      <w:r w:rsidRPr="00FE7E97">
        <w:rPr>
          <w:rFonts w:ascii="Times" w:hAnsi="Times"/>
          <w:bCs/>
        </w:rPr>
        <w:t>Room 215, Cooper Building</w:t>
      </w:r>
    </w:p>
    <w:p w14:paraId="6F390183" w14:textId="1970C3A7" w:rsidR="00461D77" w:rsidRPr="00FE7E97" w:rsidRDefault="00FE7E97">
      <w:pPr>
        <w:pStyle w:val="WPNormal"/>
        <w:jc w:val="center"/>
        <w:rPr>
          <w:rFonts w:ascii="Times" w:hAnsi="Times"/>
          <w:bCs/>
        </w:rPr>
      </w:pPr>
      <w:r w:rsidRPr="00FE7E97">
        <w:rPr>
          <w:rFonts w:ascii="Times" w:hAnsi="Times"/>
          <w:bCs/>
        </w:rPr>
        <w:t>18:00—22:00</w:t>
      </w:r>
    </w:p>
    <w:p w14:paraId="78FBF220" w14:textId="77777777" w:rsidR="00461D77" w:rsidRPr="00FE7E97" w:rsidRDefault="00461D77">
      <w:pPr>
        <w:pStyle w:val="WPNormal"/>
        <w:rPr>
          <w:rFonts w:ascii="Times" w:hAnsi="Times"/>
          <w:bCs/>
        </w:rPr>
      </w:pPr>
    </w:p>
    <w:p w14:paraId="7484B96C" w14:textId="77777777" w:rsidR="009B7991" w:rsidRPr="00FE7E97" w:rsidRDefault="009B7991">
      <w:pPr>
        <w:pStyle w:val="WPNormal"/>
        <w:rPr>
          <w:rFonts w:ascii="Times" w:hAnsi="Times"/>
          <w:bCs/>
        </w:rPr>
      </w:pPr>
      <w:r w:rsidRPr="00FE7E97">
        <w:rPr>
          <w:rFonts w:ascii="Times" w:hAnsi="Times"/>
          <w:bCs/>
        </w:rPr>
        <w:t>Teaching Staff:</w:t>
      </w:r>
    </w:p>
    <w:p w14:paraId="22CA518F" w14:textId="5ECAAEDA" w:rsidR="00461D77" w:rsidRPr="00FE7E97" w:rsidRDefault="00461D77">
      <w:pPr>
        <w:pStyle w:val="WPNormal"/>
        <w:rPr>
          <w:rFonts w:ascii="Times" w:hAnsi="Times"/>
          <w:bCs/>
        </w:rPr>
      </w:pPr>
      <w:r w:rsidRPr="00FE7E97">
        <w:rPr>
          <w:rFonts w:ascii="Times" w:hAnsi="Times"/>
          <w:bCs/>
        </w:rPr>
        <w:t xml:space="preserve">Instructor: </w:t>
      </w:r>
      <w:r w:rsidRPr="00FE7E97">
        <w:rPr>
          <w:rFonts w:ascii="Times" w:hAnsi="Times"/>
          <w:bCs/>
        </w:rPr>
        <w:tab/>
      </w:r>
      <w:r w:rsidRPr="00FE7E97">
        <w:rPr>
          <w:rFonts w:ascii="Times" w:hAnsi="Times"/>
          <w:bCs/>
        </w:rPr>
        <w:tab/>
      </w:r>
      <w:r w:rsidR="000F2E78" w:rsidRPr="00FE7E97">
        <w:rPr>
          <w:rFonts w:ascii="Times" w:hAnsi="Times"/>
          <w:bCs/>
        </w:rPr>
        <w:t xml:space="preserve">Saul </w:t>
      </w:r>
      <w:r w:rsidR="006230AE" w:rsidRPr="00FE7E97">
        <w:rPr>
          <w:rFonts w:ascii="Times" w:hAnsi="Times"/>
          <w:bCs/>
        </w:rPr>
        <w:t xml:space="preserve">Orbach </w:t>
      </w:r>
      <w:r w:rsidR="006230AE" w:rsidRPr="00FE7E97">
        <w:rPr>
          <w:rFonts w:ascii="Times" w:hAnsi="Times"/>
          <w:bCs/>
        </w:rPr>
        <w:tab/>
      </w:r>
      <w:r w:rsidR="000F2E78" w:rsidRPr="00FE7E97">
        <w:rPr>
          <w:rFonts w:ascii="Times" w:hAnsi="Times"/>
          <w:bCs/>
        </w:rPr>
        <w:t>saulo@technion.ac.il</w:t>
      </w:r>
    </w:p>
    <w:p w14:paraId="46A78F06" w14:textId="4EC1A360" w:rsidR="00461D77" w:rsidRPr="00FE7E97" w:rsidRDefault="00461D77">
      <w:pPr>
        <w:pStyle w:val="WPNormal"/>
        <w:rPr>
          <w:rFonts w:ascii="Times" w:hAnsi="Times"/>
          <w:bCs/>
        </w:rPr>
      </w:pPr>
      <w:r w:rsidRPr="00FE7E97">
        <w:rPr>
          <w:rFonts w:ascii="Times" w:hAnsi="Times"/>
          <w:bCs/>
        </w:rPr>
        <w:t>Office Hours:</w:t>
      </w:r>
      <w:r w:rsidRPr="00FE7E97">
        <w:rPr>
          <w:rFonts w:ascii="Times" w:hAnsi="Times"/>
          <w:bCs/>
        </w:rPr>
        <w:tab/>
      </w:r>
      <w:r w:rsidRPr="00FE7E97">
        <w:rPr>
          <w:rFonts w:ascii="Times" w:hAnsi="Times"/>
          <w:bCs/>
        </w:rPr>
        <w:tab/>
      </w:r>
      <w:r w:rsidR="000F2E78" w:rsidRPr="00FE7E97">
        <w:rPr>
          <w:rFonts w:ascii="Times" w:hAnsi="Times"/>
          <w:bCs/>
        </w:rPr>
        <w:t xml:space="preserve">2 hours before class or </w:t>
      </w:r>
      <w:r w:rsidRPr="00FE7E97">
        <w:rPr>
          <w:rFonts w:ascii="Times" w:hAnsi="Times"/>
          <w:bCs/>
        </w:rPr>
        <w:t xml:space="preserve">by appointment </w:t>
      </w:r>
      <w:r w:rsidR="000F2E78" w:rsidRPr="00FE7E97">
        <w:rPr>
          <w:rFonts w:ascii="Times" w:hAnsi="Times"/>
          <w:bCs/>
        </w:rPr>
        <w:t>v</w:t>
      </w:r>
      <w:r w:rsidRPr="00FE7E97">
        <w:rPr>
          <w:rFonts w:ascii="Times" w:hAnsi="Times"/>
          <w:bCs/>
        </w:rPr>
        <w:t>irtual</w:t>
      </w:r>
      <w:r w:rsidR="000F2E78" w:rsidRPr="00FE7E97">
        <w:rPr>
          <w:rFonts w:ascii="Times" w:hAnsi="Times"/>
          <w:bCs/>
        </w:rPr>
        <w:t>ly</w:t>
      </w:r>
    </w:p>
    <w:p w14:paraId="2526BC3D" w14:textId="2641759B" w:rsidR="00637C13" w:rsidRPr="00FE7E97" w:rsidRDefault="00637C13" w:rsidP="00BD2161">
      <w:pPr>
        <w:pStyle w:val="WPNormal"/>
        <w:rPr>
          <w:rFonts w:ascii="Times" w:hAnsi="Times"/>
          <w:bCs/>
        </w:rPr>
      </w:pPr>
      <w:r w:rsidRPr="00FE7E97">
        <w:rPr>
          <w:rFonts w:ascii="Times" w:hAnsi="Times"/>
          <w:bCs/>
        </w:rPr>
        <w:t xml:space="preserve">TA's: </w:t>
      </w:r>
      <w:r w:rsidRPr="00FE7E97">
        <w:rPr>
          <w:rFonts w:ascii="Times" w:hAnsi="Times"/>
          <w:bCs/>
        </w:rPr>
        <w:tab/>
      </w:r>
      <w:r w:rsidRPr="00FE7E97">
        <w:rPr>
          <w:rFonts w:ascii="Times" w:hAnsi="Times"/>
          <w:bCs/>
        </w:rPr>
        <w:tab/>
      </w:r>
      <w:r w:rsidR="00CC7EB3" w:rsidRPr="00FE7E97">
        <w:rPr>
          <w:rFonts w:ascii="Times" w:hAnsi="Times"/>
          <w:bCs/>
        </w:rPr>
        <w:t xml:space="preserve">            </w:t>
      </w:r>
      <w:r w:rsidR="000F2E78" w:rsidRPr="00FE7E97">
        <w:rPr>
          <w:rFonts w:ascii="Times" w:hAnsi="Times"/>
          <w:bCs/>
        </w:rPr>
        <w:t>TBD</w:t>
      </w:r>
    </w:p>
    <w:p w14:paraId="5A102894" w14:textId="70BE4C30" w:rsidR="00637C13" w:rsidRPr="00FE7E97" w:rsidRDefault="00637C13" w:rsidP="00637C13">
      <w:pPr>
        <w:pStyle w:val="WPNormal"/>
        <w:rPr>
          <w:rFonts w:ascii="Times" w:hAnsi="Times"/>
          <w:bCs/>
        </w:rPr>
      </w:pPr>
      <w:r w:rsidRPr="00FE7E97">
        <w:rPr>
          <w:rFonts w:ascii="Times" w:hAnsi="Times"/>
          <w:bCs/>
        </w:rPr>
        <w:t>Office Hours:</w:t>
      </w:r>
      <w:r w:rsidRPr="00FE7E97">
        <w:rPr>
          <w:rFonts w:ascii="Times" w:hAnsi="Times"/>
          <w:bCs/>
        </w:rPr>
        <w:tab/>
      </w:r>
      <w:r w:rsidRPr="00FE7E97">
        <w:rPr>
          <w:rFonts w:ascii="Times" w:hAnsi="Times"/>
          <w:bCs/>
        </w:rPr>
        <w:tab/>
        <w:t>by appointment</w:t>
      </w:r>
      <w:r w:rsidR="000F2E78" w:rsidRPr="00FE7E97">
        <w:rPr>
          <w:rFonts w:ascii="Times" w:hAnsi="Times"/>
          <w:bCs/>
        </w:rPr>
        <w:t xml:space="preserve"> v</w:t>
      </w:r>
      <w:r w:rsidRPr="00FE7E97">
        <w:rPr>
          <w:rFonts w:ascii="Times" w:hAnsi="Times"/>
          <w:bCs/>
        </w:rPr>
        <w:t>irtual</w:t>
      </w:r>
      <w:r w:rsidR="000F2E78" w:rsidRPr="00FE7E97">
        <w:rPr>
          <w:rFonts w:ascii="Times" w:hAnsi="Times"/>
          <w:bCs/>
        </w:rPr>
        <w:t>ly</w:t>
      </w:r>
    </w:p>
    <w:p w14:paraId="38F1AD5A" w14:textId="77777777" w:rsidR="00461D77" w:rsidRPr="00FE7E97" w:rsidRDefault="00461D77">
      <w:pPr>
        <w:pStyle w:val="WPNormal"/>
        <w:rPr>
          <w:rFonts w:ascii="Times" w:hAnsi="Times"/>
          <w:bCs/>
        </w:rPr>
      </w:pPr>
    </w:p>
    <w:p w14:paraId="2A942BA4" w14:textId="659680D7" w:rsidR="00637C13" w:rsidRPr="00FE7E97" w:rsidRDefault="00637C13" w:rsidP="00912BFE">
      <w:pPr>
        <w:pStyle w:val="WPNormal"/>
        <w:rPr>
          <w:rFonts w:ascii="Times" w:hAnsi="Times"/>
          <w:bCs/>
        </w:rPr>
      </w:pPr>
      <w:r w:rsidRPr="00FE7E97">
        <w:rPr>
          <w:rFonts w:ascii="Times" w:hAnsi="Times"/>
          <w:bCs/>
        </w:rPr>
        <w:t xml:space="preserve">Prerequisites: </w:t>
      </w:r>
      <w:r w:rsidR="00FE7E97">
        <w:rPr>
          <w:rFonts w:ascii="Times" w:hAnsi="Times"/>
          <w:bCs/>
        </w:rPr>
        <w:t>none</w:t>
      </w:r>
    </w:p>
    <w:p w14:paraId="115AF32B" w14:textId="2479E970" w:rsidR="00A17B0C" w:rsidRPr="00FE7E97" w:rsidRDefault="009B7991" w:rsidP="00912BFE">
      <w:pPr>
        <w:pStyle w:val="WPNormal"/>
        <w:rPr>
          <w:rFonts w:ascii="Times" w:hAnsi="Times"/>
          <w:bCs/>
        </w:rPr>
      </w:pPr>
      <w:r w:rsidRPr="00FE7E97">
        <w:rPr>
          <w:rFonts w:ascii="Times" w:hAnsi="Times"/>
          <w:bCs/>
        </w:rPr>
        <w:t xml:space="preserve">Co-requisites: </w:t>
      </w:r>
      <w:r w:rsidR="00FE7E97">
        <w:rPr>
          <w:rFonts w:ascii="Times" w:hAnsi="Times"/>
          <w:bCs/>
        </w:rPr>
        <w:t>none</w:t>
      </w:r>
    </w:p>
    <w:p w14:paraId="692F8220" w14:textId="646FB21F" w:rsidR="00A17B0C" w:rsidRPr="00FE7E97" w:rsidRDefault="00EA779A" w:rsidP="00A17B0C">
      <w:pPr>
        <w:pStyle w:val="WPNormal"/>
        <w:rPr>
          <w:rFonts w:ascii="Times" w:hAnsi="Times"/>
          <w:bCs/>
        </w:rPr>
      </w:pPr>
      <w:r w:rsidRPr="00FE7E97">
        <w:rPr>
          <w:rFonts w:ascii="Times" w:hAnsi="Times"/>
          <w:bCs/>
        </w:rPr>
        <w:t xml:space="preserve">Courses Without Credit: </w:t>
      </w:r>
      <w:r w:rsidR="00FE7E97">
        <w:rPr>
          <w:rFonts w:ascii="Times" w:hAnsi="Times"/>
          <w:bCs/>
        </w:rPr>
        <w:t>none</w:t>
      </w:r>
    </w:p>
    <w:p w14:paraId="5E9FE6BB" w14:textId="77777777" w:rsidR="00EA779A" w:rsidRPr="00FE7E97" w:rsidRDefault="00EA779A" w:rsidP="00A17B0C">
      <w:pPr>
        <w:pStyle w:val="WPNormal"/>
        <w:rPr>
          <w:rFonts w:ascii="Times" w:hAnsi="Times"/>
          <w:bCs/>
        </w:rPr>
      </w:pPr>
    </w:p>
    <w:p w14:paraId="37637D5C" w14:textId="04D7E8AF" w:rsidR="00637C13" w:rsidRPr="00FE7E97" w:rsidRDefault="00637C13" w:rsidP="00A17B0C">
      <w:pPr>
        <w:pStyle w:val="WPNormal"/>
        <w:rPr>
          <w:rFonts w:ascii="Times" w:hAnsi="Times"/>
          <w:bCs/>
        </w:rPr>
      </w:pPr>
      <w:r w:rsidRPr="00FE7E97">
        <w:rPr>
          <w:rFonts w:ascii="Times" w:hAnsi="Times"/>
          <w:bCs/>
        </w:rPr>
        <w:t>Credits:</w:t>
      </w:r>
      <w:r w:rsidR="00CB0954">
        <w:rPr>
          <w:rFonts w:ascii="Times" w:hAnsi="Times"/>
          <w:bCs/>
        </w:rPr>
        <w:t xml:space="preserve"> 2 </w:t>
      </w:r>
      <w:r w:rsidR="009B7991" w:rsidRPr="00CB0954">
        <w:rPr>
          <w:rFonts w:ascii="Times" w:hAnsi="Times"/>
          <w:bCs/>
        </w:rPr>
        <w:t>points</w:t>
      </w:r>
    </w:p>
    <w:p w14:paraId="7ECCFBB3" w14:textId="77777777" w:rsidR="00637C13" w:rsidRPr="00FE7E97" w:rsidRDefault="00637C13" w:rsidP="00637C13">
      <w:pPr>
        <w:pStyle w:val="WPNormal"/>
        <w:rPr>
          <w:rFonts w:ascii="Times" w:hAnsi="Times"/>
          <w:bCs/>
        </w:rPr>
      </w:pPr>
    </w:p>
    <w:p w14:paraId="09143AB9" w14:textId="3D876472" w:rsidR="00F14AB9" w:rsidRPr="00FE7E97" w:rsidRDefault="00572957" w:rsidP="000F2E78">
      <w:pPr>
        <w:pStyle w:val="WPNormal"/>
        <w:rPr>
          <w:rFonts w:ascii="Times" w:hAnsi="Times"/>
          <w:bCs/>
        </w:rPr>
      </w:pPr>
      <w:r w:rsidRPr="00FE7E97">
        <w:rPr>
          <w:rFonts w:ascii="Times" w:hAnsi="Times"/>
          <w:bCs/>
          <w:szCs w:val="24"/>
          <w:lang w:bidi="he-IL"/>
        </w:rPr>
        <w:t>Study hours per week</w:t>
      </w:r>
      <w:r w:rsidR="00587021" w:rsidRPr="00FE7E97">
        <w:rPr>
          <w:rFonts w:ascii="Times" w:hAnsi="Times"/>
          <w:bCs/>
          <w:szCs w:val="24"/>
          <w:lang w:bidi="he-IL"/>
        </w:rPr>
        <w:t xml:space="preserve">: </w:t>
      </w:r>
      <w:r w:rsidR="000F2E78" w:rsidRPr="00FE7E97">
        <w:rPr>
          <w:rFonts w:ascii="Times" w:hAnsi="Times"/>
          <w:bCs/>
        </w:rPr>
        <w:t>Outside study hours: 1 hour reading and 1 hour on project</w:t>
      </w:r>
    </w:p>
    <w:p w14:paraId="681D73F7" w14:textId="77777777" w:rsidR="00F14AB9" w:rsidRPr="00FE7E97" w:rsidRDefault="00F14AB9" w:rsidP="00755DED">
      <w:pPr>
        <w:pStyle w:val="WPNormal"/>
        <w:rPr>
          <w:rFonts w:ascii="Times" w:hAnsi="Times"/>
          <w:bCs/>
        </w:rPr>
      </w:pPr>
    </w:p>
    <w:p w14:paraId="4CF6C3BD" w14:textId="77777777" w:rsidR="0014634C" w:rsidRDefault="0014634C" w:rsidP="00755DED">
      <w:pPr>
        <w:pStyle w:val="WPNormal"/>
        <w:rPr>
          <w:rFonts w:ascii="Times" w:hAnsi="Times"/>
          <w:bCs/>
          <w:color w:val="808080" w:themeColor="background1" w:themeShade="80"/>
        </w:rPr>
      </w:pPr>
    </w:p>
    <w:p w14:paraId="5FE8D6CD" w14:textId="2132BF5A" w:rsidR="000342B4" w:rsidRDefault="00461D77" w:rsidP="00634A75">
      <w:pPr>
        <w:pStyle w:val="WPNormal"/>
        <w:rPr>
          <w:rFonts w:ascii="Times" w:hAnsi="Times"/>
          <w:b/>
        </w:rPr>
      </w:pPr>
      <w:r w:rsidRPr="00C820C2">
        <w:rPr>
          <w:rFonts w:ascii="Times" w:hAnsi="Times"/>
          <w:b/>
        </w:rPr>
        <w:t xml:space="preserve">Course </w:t>
      </w:r>
      <w:r w:rsidR="00C3497C" w:rsidRPr="00C820C2">
        <w:rPr>
          <w:rFonts w:ascii="Times" w:hAnsi="Times"/>
          <w:b/>
        </w:rPr>
        <w:t>Goals</w:t>
      </w:r>
      <w:r w:rsidR="001816AE" w:rsidRPr="00C820C2">
        <w:rPr>
          <w:rFonts w:ascii="Times" w:hAnsi="Times"/>
          <w:b/>
        </w:rPr>
        <w:t xml:space="preserve"> </w:t>
      </w:r>
      <w:r w:rsidRPr="00C820C2">
        <w:rPr>
          <w:rFonts w:ascii="Times" w:hAnsi="Times"/>
          <w:b/>
        </w:rPr>
        <w:t xml:space="preserve">and </w:t>
      </w:r>
      <w:r w:rsidR="00637C13" w:rsidRPr="00C820C2">
        <w:rPr>
          <w:rFonts w:ascii="Times" w:hAnsi="Times"/>
          <w:b/>
        </w:rPr>
        <w:t>Description</w:t>
      </w:r>
    </w:p>
    <w:p w14:paraId="71A5EA24" w14:textId="77777777" w:rsidR="006B4492" w:rsidRDefault="006B4492" w:rsidP="006B4492">
      <w:pPr>
        <w:autoSpaceDE w:val="0"/>
        <w:autoSpaceDN w:val="0"/>
        <w:adjustRightInd w:val="0"/>
        <w:rPr>
          <w:rFonts w:ascii="Times New Roman" w:hAnsi="Times New Roman"/>
          <w:szCs w:val="24"/>
        </w:rPr>
      </w:pPr>
      <w:r>
        <w:rPr>
          <w:rFonts w:ascii="Times New Roman" w:hAnsi="Times New Roman"/>
          <w:szCs w:val="24"/>
        </w:rPr>
        <w:t xml:space="preserve">Entrepreneurs have been starting new ventures for generations. If in the past success was more a function of tenacity and a measure of the idea underpinning the business, in today’s hyper-competitive, market-focused and highly competent world, errors can quickly doom the best of companies. A systematic, entrepreneurial orientation is the common denominator among successful ventures in this new economy. </w:t>
      </w:r>
    </w:p>
    <w:p w14:paraId="05144ABD" w14:textId="77777777" w:rsidR="006B4492" w:rsidRDefault="006B4492" w:rsidP="006B4492">
      <w:pPr>
        <w:autoSpaceDE w:val="0"/>
        <w:autoSpaceDN w:val="0"/>
        <w:adjustRightInd w:val="0"/>
        <w:rPr>
          <w:rFonts w:ascii="Times New Roman" w:hAnsi="Times New Roman"/>
          <w:szCs w:val="24"/>
        </w:rPr>
      </w:pPr>
    </w:p>
    <w:p w14:paraId="7683D840" w14:textId="77777777" w:rsidR="006B4492" w:rsidRDefault="006B4492" w:rsidP="006B4492">
      <w:pPr>
        <w:autoSpaceDE w:val="0"/>
        <w:autoSpaceDN w:val="0"/>
        <w:adjustRightInd w:val="0"/>
      </w:pPr>
      <w:r>
        <w:rPr>
          <w:rFonts w:ascii="Times New Roman" w:hAnsi="Times New Roman"/>
          <w:szCs w:val="24"/>
        </w:rPr>
        <w:t>Entrepreneurship is typically approached as a way of thinking and acting, as an attitude or behavior. Our emphasis will be on entrepreneurship as a manageable process that can be applied in almost any organizational setting. We will explore the following factors involved in new venture creation and growth including the business, technological, financial, legal, human, and ethical considerations in order to foster innovation and new business formation in a variety of settings. Additionally, we will provide the background and tools necessary for a solid foundation in terms of the role of entrepreneurs and entrepreneurship needed to function effectively in 21</w:t>
      </w:r>
      <w:r w:rsidRPr="00586B46">
        <w:rPr>
          <w:rFonts w:ascii="Times New Roman" w:hAnsi="Times New Roman"/>
          <w:szCs w:val="24"/>
          <w:vertAlign w:val="superscript"/>
        </w:rPr>
        <w:t>st</w:t>
      </w:r>
      <w:r>
        <w:rPr>
          <w:rFonts w:ascii="Times New Roman" w:hAnsi="Times New Roman"/>
          <w:szCs w:val="24"/>
        </w:rPr>
        <w:t xml:space="preserve"> Century global economy.</w:t>
      </w:r>
    </w:p>
    <w:p w14:paraId="3B0BF3CE" w14:textId="77777777" w:rsidR="006B4492" w:rsidRDefault="006B4492" w:rsidP="006B4492">
      <w:pPr>
        <w:autoSpaceDE w:val="0"/>
        <w:autoSpaceDN w:val="0"/>
        <w:adjustRightInd w:val="0"/>
        <w:rPr>
          <w:rFonts w:ascii="Times New Roman" w:hAnsi="Times New Roman"/>
          <w:szCs w:val="24"/>
        </w:rPr>
      </w:pPr>
    </w:p>
    <w:p w14:paraId="5494F6AF" w14:textId="77777777" w:rsidR="006B4492" w:rsidRDefault="006B4492" w:rsidP="006B4492">
      <w:pPr>
        <w:autoSpaceDE w:val="0"/>
        <w:autoSpaceDN w:val="0"/>
        <w:adjustRightInd w:val="0"/>
        <w:rPr>
          <w:rFonts w:ascii="Times New Roman" w:hAnsi="Times New Roman"/>
          <w:szCs w:val="24"/>
        </w:rPr>
      </w:pPr>
      <w:r>
        <w:rPr>
          <w:rFonts w:ascii="Times New Roman" w:hAnsi="Times New Roman"/>
          <w:szCs w:val="24"/>
        </w:rPr>
        <w:t xml:space="preserve">Creating new technologies and commercializing them into new products and services is a key competitive advantage of Israel. This course will combine both an academic and practical view of the challenges facing entrepreneurs. We will focus on the key issues and the basic questions to be addressed in the formal venture development process: the creation, evaluation, development and launch of a new business or venture. </w:t>
      </w:r>
    </w:p>
    <w:p w14:paraId="32E39F16" w14:textId="77777777" w:rsidR="006B4492" w:rsidRPr="006B4492" w:rsidRDefault="006B4492" w:rsidP="00634A75">
      <w:pPr>
        <w:pStyle w:val="WPNormal"/>
        <w:rPr>
          <w:rFonts w:ascii="Times" w:hAnsi="Times"/>
          <w:bCs/>
        </w:rPr>
      </w:pPr>
    </w:p>
    <w:p w14:paraId="02856166" w14:textId="77777777" w:rsidR="00F14AB9" w:rsidRDefault="00461D77" w:rsidP="00634A75">
      <w:pPr>
        <w:pStyle w:val="WPNormal"/>
        <w:ind w:left="360"/>
        <w:rPr>
          <w:rFonts w:ascii="Times" w:hAnsi="Times"/>
          <w:b/>
        </w:rPr>
      </w:pPr>
      <w:r w:rsidRPr="00C820C2">
        <w:rPr>
          <w:rFonts w:ascii="Times" w:hAnsi="Times"/>
          <w:b/>
        </w:rPr>
        <w:lastRenderedPageBreak/>
        <w:t xml:space="preserve"> </w:t>
      </w:r>
    </w:p>
    <w:p w14:paraId="51F6413F" w14:textId="77777777" w:rsidR="00634A75" w:rsidRDefault="00634A75" w:rsidP="00634A75">
      <w:pPr>
        <w:pStyle w:val="WPNormal"/>
        <w:ind w:left="360"/>
        <w:rPr>
          <w:rFonts w:ascii="Times" w:hAnsi="Times"/>
          <w:b/>
        </w:rPr>
      </w:pPr>
    </w:p>
    <w:p w14:paraId="6F31FAC2" w14:textId="77777777" w:rsidR="0014634C" w:rsidRDefault="0014634C" w:rsidP="00634A75">
      <w:pPr>
        <w:pStyle w:val="WPNormal"/>
        <w:ind w:left="360"/>
        <w:rPr>
          <w:rFonts w:ascii="Times" w:hAnsi="Times"/>
          <w:b/>
        </w:rPr>
      </w:pPr>
    </w:p>
    <w:p w14:paraId="6B6DD265" w14:textId="77777777" w:rsidR="0014634C" w:rsidRPr="00634A75" w:rsidRDefault="0014634C" w:rsidP="00634A75">
      <w:pPr>
        <w:pStyle w:val="WPNormal"/>
        <w:ind w:left="360"/>
        <w:rPr>
          <w:rFonts w:ascii="Times" w:hAnsi="Times"/>
          <w:b/>
        </w:rPr>
      </w:pPr>
    </w:p>
    <w:p w14:paraId="6F2D5883" w14:textId="77777777" w:rsidR="00461D77" w:rsidRPr="00506878" w:rsidRDefault="00461D77" w:rsidP="00634A75">
      <w:pPr>
        <w:pStyle w:val="WPNormal"/>
        <w:rPr>
          <w:rFonts w:ascii="Times" w:hAnsi="Times"/>
          <w:bCs/>
        </w:rPr>
      </w:pPr>
    </w:p>
    <w:p w14:paraId="39A9821E" w14:textId="77777777" w:rsidR="00461D77" w:rsidRPr="00C820C2" w:rsidRDefault="00461D77" w:rsidP="00634A75">
      <w:pPr>
        <w:pStyle w:val="WPNormal"/>
        <w:rPr>
          <w:rFonts w:ascii="Times" w:hAnsi="Times"/>
          <w:b/>
        </w:rPr>
      </w:pPr>
      <w:r w:rsidRPr="00C820C2">
        <w:rPr>
          <w:rFonts w:ascii="Times" w:hAnsi="Times"/>
          <w:b/>
        </w:rPr>
        <w:t>Learning O</w:t>
      </w:r>
      <w:r w:rsidR="009B7991" w:rsidRPr="00C820C2">
        <w:rPr>
          <w:rFonts w:ascii="Times" w:hAnsi="Times"/>
          <w:b/>
        </w:rPr>
        <w:t>utcomes</w:t>
      </w:r>
      <w:r w:rsidR="00920D9D" w:rsidRPr="00C820C2">
        <w:rPr>
          <w:rFonts w:ascii="Times" w:hAnsi="Times"/>
          <w:b/>
        </w:rPr>
        <w:t xml:space="preserve"> </w:t>
      </w:r>
    </w:p>
    <w:p w14:paraId="0F038430" w14:textId="7C6D9067" w:rsidR="00314B65" w:rsidRPr="00122570" w:rsidRDefault="00314B65" w:rsidP="00314B65">
      <w:pPr>
        <w:pStyle w:val="aa"/>
        <w:numPr>
          <w:ilvl w:val="0"/>
          <w:numId w:val="12"/>
        </w:numPr>
        <w:autoSpaceDE w:val="0"/>
        <w:autoSpaceDN w:val="0"/>
        <w:adjustRightInd w:val="0"/>
        <w:rPr>
          <w:rFonts w:ascii="Times New Roman" w:hAnsi="Times New Roman"/>
          <w:szCs w:val="24"/>
        </w:rPr>
      </w:pPr>
      <w:r w:rsidRPr="00122570">
        <w:rPr>
          <w:rFonts w:ascii="Times New Roman" w:hAnsi="Times New Roman"/>
          <w:szCs w:val="24"/>
        </w:rPr>
        <w:t xml:space="preserve">Understand </w:t>
      </w:r>
      <w:r>
        <w:rPr>
          <w:rFonts w:ascii="Times New Roman" w:hAnsi="Times New Roman"/>
          <w:szCs w:val="24"/>
        </w:rPr>
        <w:t xml:space="preserve">and experience </w:t>
      </w:r>
      <w:r w:rsidRPr="00122570">
        <w:rPr>
          <w:rFonts w:ascii="Times New Roman" w:hAnsi="Times New Roman"/>
          <w:szCs w:val="24"/>
        </w:rPr>
        <w:t>the (technology) venture creation process</w:t>
      </w:r>
    </w:p>
    <w:p w14:paraId="14F2CC7A" w14:textId="77777777" w:rsidR="00314B65" w:rsidRPr="00122570" w:rsidRDefault="00314B65" w:rsidP="00314B65">
      <w:pPr>
        <w:pStyle w:val="aa"/>
        <w:numPr>
          <w:ilvl w:val="0"/>
          <w:numId w:val="12"/>
        </w:numPr>
        <w:autoSpaceDE w:val="0"/>
        <w:autoSpaceDN w:val="0"/>
        <w:adjustRightInd w:val="0"/>
        <w:rPr>
          <w:rFonts w:ascii="Times New Roman" w:hAnsi="Times New Roman"/>
          <w:szCs w:val="24"/>
        </w:rPr>
      </w:pPr>
      <w:r w:rsidRPr="00122570">
        <w:rPr>
          <w:rFonts w:ascii="Times New Roman" w:hAnsi="Times New Roman"/>
          <w:szCs w:val="24"/>
        </w:rPr>
        <w:t>Impart an entrepreneurial mindset and tools that participants can use throughout their career</w:t>
      </w:r>
    </w:p>
    <w:p w14:paraId="419B3026" w14:textId="77777777" w:rsidR="00314B65" w:rsidRPr="00122570" w:rsidRDefault="00314B65" w:rsidP="00314B65">
      <w:pPr>
        <w:pStyle w:val="aa"/>
        <w:numPr>
          <w:ilvl w:val="0"/>
          <w:numId w:val="12"/>
        </w:numPr>
        <w:autoSpaceDE w:val="0"/>
        <w:autoSpaceDN w:val="0"/>
        <w:adjustRightInd w:val="0"/>
        <w:rPr>
          <w:rFonts w:ascii="Times New Roman" w:hAnsi="Times New Roman"/>
          <w:szCs w:val="24"/>
        </w:rPr>
      </w:pPr>
      <w:r w:rsidRPr="00122570">
        <w:rPr>
          <w:rFonts w:ascii="Times New Roman" w:hAnsi="Times New Roman"/>
          <w:szCs w:val="24"/>
        </w:rPr>
        <w:t>Gain hands-on experience at venture creation and fund raising</w:t>
      </w:r>
    </w:p>
    <w:p w14:paraId="7992F4BF" w14:textId="7137A60D" w:rsidR="00314B65" w:rsidRPr="00122570" w:rsidRDefault="00314B65" w:rsidP="00314B65">
      <w:pPr>
        <w:pStyle w:val="aa"/>
        <w:numPr>
          <w:ilvl w:val="0"/>
          <w:numId w:val="12"/>
        </w:numPr>
        <w:autoSpaceDE w:val="0"/>
        <w:autoSpaceDN w:val="0"/>
        <w:adjustRightInd w:val="0"/>
        <w:rPr>
          <w:rFonts w:ascii="Times New Roman" w:hAnsi="Times New Roman"/>
          <w:szCs w:val="24"/>
        </w:rPr>
      </w:pPr>
      <w:r w:rsidRPr="00122570">
        <w:rPr>
          <w:rFonts w:ascii="Times New Roman" w:hAnsi="Times New Roman"/>
          <w:szCs w:val="24"/>
        </w:rPr>
        <w:t>Learn by doing</w:t>
      </w:r>
      <w:r>
        <w:rPr>
          <w:rFonts w:ascii="Times New Roman" w:hAnsi="Times New Roman"/>
          <w:szCs w:val="24"/>
        </w:rPr>
        <w:t xml:space="preserve"> -- </w:t>
      </w:r>
      <w:r w:rsidRPr="00122570">
        <w:rPr>
          <w:rFonts w:ascii="Times New Roman" w:hAnsi="Times New Roman"/>
          <w:szCs w:val="24"/>
        </w:rPr>
        <w:t xml:space="preserve">teams of students will be required to create and pitch their new venture at the end of course. </w:t>
      </w:r>
    </w:p>
    <w:p w14:paraId="07B0AAE0" w14:textId="77777777" w:rsidR="0014634C" w:rsidRDefault="0014634C" w:rsidP="00634A75">
      <w:pPr>
        <w:pStyle w:val="Default"/>
      </w:pPr>
    </w:p>
    <w:p w14:paraId="1F980F3F" w14:textId="77777777" w:rsidR="00B21261" w:rsidRDefault="00A909C2" w:rsidP="00634A75">
      <w:pPr>
        <w:pStyle w:val="Default"/>
        <w:rPr>
          <w:rFonts w:ascii="Times" w:hAnsi="Times"/>
          <w:bCs/>
        </w:rPr>
      </w:pPr>
      <w:r>
        <w:t xml:space="preserve"> </w:t>
      </w:r>
    </w:p>
    <w:p w14:paraId="278D9C62" w14:textId="77777777" w:rsidR="00461D77" w:rsidRDefault="00C12AA1" w:rsidP="00634A75">
      <w:pPr>
        <w:pStyle w:val="WPNormal"/>
        <w:rPr>
          <w:rFonts w:ascii="Times" w:hAnsi="Times"/>
          <w:b/>
        </w:rPr>
      </w:pPr>
      <w:r w:rsidRPr="00C820C2">
        <w:rPr>
          <w:rFonts w:ascii="Times" w:hAnsi="Times"/>
          <w:b/>
        </w:rPr>
        <w:t xml:space="preserve">Course </w:t>
      </w:r>
      <w:r w:rsidR="00FA7897" w:rsidRPr="00C820C2">
        <w:rPr>
          <w:rFonts w:ascii="Times" w:hAnsi="Times"/>
          <w:b/>
        </w:rPr>
        <w:t>C</w:t>
      </w:r>
      <w:r w:rsidR="00613034" w:rsidRPr="00C820C2">
        <w:rPr>
          <w:rFonts w:ascii="Times" w:hAnsi="Times"/>
          <w:b/>
        </w:rPr>
        <w:t>ontent/</w:t>
      </w:r>
      <w:r w:rsidR="00FA7897" w:rsidRPr="00C820C2">
        <w:rPr>
          <w:rFonts w:ascii="Times" w:hAnsi="Times"/>
          <w:b/>
        </w:rPr>
        <w:t>T</w:t>
      </w:r>
      <w:r w:rsidRPr="00C820C2">
        <w:rPr>
          <w:rFonts w:ascii="Times" w:hAnsi="Times"/>
          <w:b/>
        </w:rPr>
        <w:t>opics</w:t>
      </w:r>
    </w:p>
    <w:p w14:paraId="7EB533CA" w14:textId="073C156D" w:rsidR="008613F6" w:rsidRDefault="00314B65" w:rsidP="00634A75">
      <w:pPr>
        <w:pStyle w:val="WPNormal"/>
        <w:rPr>
          <w:rFonts w:ascii="Times" w:hAnsi="Times"/>
          <w:bCs/>
        </w:rPr>
      </w:pPr>
      <w:r>
        <w:rPr>
          <w:rFonts w:ascii="Times" w:hAnsi="Times"/>
          <w:bCs/>
        </w:rPr>
        <w:t>New Venture Opportunities</w:t>
      </w:r>
    </w:p>
    <w:p w14:paraId="270EBADC" w14:textId="44C3B5B0" w:rsidR="00314B65" w:rsidRDefault="00314B65" w:rsidP="00634A75">
      <w:pPr>
        <w:pStyle w:val="WPNormal"/>
        <w:rPr>
          <w:rFonts w:ascii="Times" w:hAnsi="Times"/>
          <w:bCs/>
        </w:rPr>
      </w:pPr>
      <w:r>
        <w:rPr>
          <w:rFonts w:ascii="Times" w:hAnsi="Times"/>
          <w:bCs/>
        </w:rPr>
        <w:t>Customer Discovery</w:t>
      </w:r>
    </w:p>
    <w:p w14:paraId="231E0B1D" w14:textId="4C043D6C" w:rsidR="00314B65" w:rsidRDefault="00314B65" w:rsidP="00634A75">
      <w:pPr>
        <w:pStyle w:val="WPNormal"/>
        <w:rPr>
          <w:rFonts w:ascii="Times" w:hAnsi="Times"/>
          <w:bCs/>
        </w:rPr>
      </w:pPr>
      <w:r>
        <w:rPr>
          <w:rFonts w:ascii="Times" w:hAnsi="Times"/>
          <w:bCs/>
        </w:rPr>
        <w:t>Market Sizing</w:t>
      </w:r>
    </w:p>
    <w:p w14:paraId="59B53CA3" w14:textId="2EF89F9B" w:rsidR="00314B65" w:rsidRDefault="00314B65" w:rsidP="00634A75">
      <w:pPr>
        <w:pStyle w:val="WPNormal"/>
        <w:rPr>
          <w:rFonts w:ascii="Times" w:hAnsi="Times"/>
          <w:bCs/>
        </w:rPr>
      </w:pPr>
      <w:r>
        <w:rPr>
          <w:rFonts w:ascii="Times" w:hAnsi="Times"/>
          <w:bCs/>
        </w:rPr>
        <w:t>Intellectual Property</w:t>
      </w:r>
    </w:p>
    <w:p w14:paraId="130FBD73" w14:textId="426E4D20" w:rsidR="00314B65" w:rsidRDefault="00314B65" w:rsidP="00634A75">
      <w:pPr>
        <w:pStyle w:val="WPNormal"/>
        <w:rPr>
          <w:rFonts w:ascii="Times" w:hAnsi="Times"/>
          <w:bCs/>
        </w:rPr>
      </w:pPr>
      <w:r>
        <w:rPr>
          <w:rFonts w:ascii="Times" w:hAnsi="Times"/>
          <w:bCs/>
        </w:rPr>
        <w:t>Business models</w:t>
      </w:r>
    </w:p>
    <w:p w14:paraId="26F7D4C9" w14:textId="3C7D0082" w:rsidR="00314B65" w:rsidRDefault="00CB6C86" w:rsidP="00634A75">
      <w:pPr>
        <w:pStyle w:val="WPNormal"/>
        <w:rPr>
          <w:rFonts w:ascii="Times" w:hAnsi="Times"/>
          <w:bCs/>
        </w:rPr>
      </w:pPr>
      <w:r>
        <w:rPr>
          <w:rFonts w:ascii="Times" w:hAnsi="Times"/>
          <w:bCs/>
        </w:rPr>
        <w:t>Market Analysis/Attractiveness</w:t>
      </w:r>
    </w:p>
    <w:p w14:paraId="22893EAA" w14:textId="44051CC4" w:rsidR="00CB6C86" w:rsidRDefault="00CB6C86" w:rsidP="00634A75">
      <w:pPr>
        <w:pStyle w:val="WPNormal"/>
        <w:rPr>
          <w:rFonts w:ascii="Times" w:hAnsi="Times"/>
          <w:bCs/>
        </w:rPr>
      </w:pPr>
      <w:r>
        <w:rPr>
          <w:rFonts w:ascii="Times" w:hAnsi="Times"/>
          <w:bCs/>
        </w:rPr>
        <w:t>Competitive Assessment</w:t>
      </w:r>
    </w:p>
    <w:p w14:paraId="13FB3338" w14:textId="4A18A86A" w:rsidR="00CB6C86" w:rsidRDefault="00CB6C86" w:rsidP="00634A75">
      <w:pPr>
        <w:pStyle w:val="WPNormal"/>
        <w:rPr>
          <w:rFonts w:ascii="Times" w:hAnsi="Times"/>
          <w:bCs/>
        </w:rPr>
      </w:pPr>
      <w:r>
        <w:rPr>
          <w:rFonts w:ascii="Times" w:hAnsi="Times"/>
          <w:bCs/>
        </w:rPr>
        <w:t>Strategy development</w:t>
      </w:r>
    </w:p>
    <w:p w14:paraId="2F01CE63" w14:textId="3E5AAABA" w:rsidR="00CB6C86" w:rsidRDefault="00CB6C86" w:rsidP="00634A75">
      <w:pPr>
        <w:pStyle w:val="WPNormal"/>
        <w:rPr>
          <w:rFonts w:ascii="Times" w:hAnsi="Times"/>
          <w:bCs/>
        </w:rPr>
      </w:pPr>
      <w:r>
        <w:rPr>
          <w:rFonts w:ascii="Times" w:hAnsi="Times"/>
          <w:bCs/>
        </w:rPr>
        <w:t>Financial Planning</w:t>
      </w:r>
    </w:p>
    <w:p w14:paraId="3754859A" w14:textId="5D9AF807" w:rsidR="00CB6C86" w:rsidRDefault="00CB6C86" w:rsidP="00634A75">
      <w:pPr>
        <w:pStyle w:val="WPNormal"/>
        <w:rPr>
          <w:rFonts w:ascii="Times" w:hAnsi="Times"/>
          <w:bCs/>
        </w:rPr>
      </w:pPr>
      <w:r>
        <w:rPr>
          <w:rFonts w:ascii="Times" w:hAnsi="Times"/>
          <w:bCs/>
        </w:rPr>
        <w:t>Building Teams</w:t>
      </w:r>
    </w:p>
    <w:p w14:paraId="5891E6A8" w14:textId="77777777" w:rsidR="00CB6C86" w:rsidRDefault="00CB6C86" w:rsidP="00634A75">
      <w:pPr>
        <w:pStyle w:val="WPNormal"/>
        <w:rPr>
          <w:rFonts w:ascii="Times" w:hAnsi="Times"/>
          <w:bCs/>
        </w:rPr>
      </w:pPr>
      <w:r>
        <w:rPr>
          <w:rFonts w:ascii="Times" w:hAnsi="Times"/>
          <w:bCs/>
        </w:rPr>
        <w:t>Fundraising Tools: Business plans, Executive Summary, Pitch Deck</w:t>
      </w:r>
    </w:p>
    <w:p w14:paraId="1D2A13BD" w14:textId="18B0FACA" w:rsidR="00CB6C86" w:rsidRPr="00506878" w:rsidRDefault="00CB6C86" w:rsidP="00634A75">
      <w:pPr>
        <w:pStyle w:val="WPNormal"/>
        <w:rPr>
          <w:rFonts w:ascii="Times" w:hAnsi="Times"/>
          <w:bCs/>
        </w:rPr>
      </w:pPr>
      <w:r>
        <w:rPr>
          <w:rFonts w:ascii="Times" w:hAnsi="Times"/>
          <w:bCs/>
        </w:rPr>
        <w:t>Funding your venture</w:t>
      </w:r>
    </w:p>
    <w:p w14:paraId="0890C492" w14:textId="77777777" w:rsidR="00B7568B" w:rsidRDefault="00B7568B" w:rsidP="00634A75">
      <w:pPr>
        <w:pStyle w:val="WPNormal"/>
        <w:rPr>
          <w:rFonts w:ascii="Times" w:hAnsi="Times"/>
          <w:b/>
        </w:rPr>
      </w:pPr>
    </w:p>
    <w:p w14:paraId="34D1D601" w14:textId="77777777" w:rsidR="0014634C" w:rsidRDefault="0014634C" w:rsidP="00634A75">
      <w:pPr>
        <w:pStyle w:val="WPNormal"/>
        <w:rPr>
          <w:rFonts w:ascii="Times" w:hAnsi="Times"/>
          <w:b/>
        </w:rPr>
      </w:pPr>
    </w:p>
    <w:p w14:paraId="02E06CC2" w14:textId="77777777" w:rsidR="00461D77" w:rsidRDefault="006F5BC1" w:rsidP="00634A75">
      <w:pPr>
        <w:pStyle w:val="WPNormal"/>
        <w:rPr>
          <w:rFonts w:ascii="Times" w:hAnsi="Times"/>
          <w:b/>
        </w:rPr>
      </w:pPr>
      <w:r>
        <w:rPr>
          <w:rFonts w:ascii="Times" w:hAnsi="Times"/>
          <w:b/>
        </w:rPr>
        <w:t xml:space="preserve">Assignments and </w:t>
      </w:r>
      <w:r w:rsidR="00E810DE" w:rsidRPr="009B00F0">
        <w:rPr>
          <w:rFonts w:ascii="Times" w:hAnsi="Times"/>
          <w:b/>
        </w:rPr>
        <w:t>Grading Procedures</w:t>
      </w:r>
    </w:p>
    <w:p w14:paraId="151D1082" w14:textId="470278FE" w:rsidR="00CB6C86" w:rsidRDefault="00CB6C86" w:rsidP="00CB6C86">
      <w:pPr>
        <w:autoSpaceDE w:val="0"/>
        <w:autoSpaceDN w:val="0"/>
        <w:adjustRightInd w:val="0"/>
        <w:rPr>
          <w:rFonts w:ascii="Times New Roman" w:hAnsi="Times New Roman"/>
          <w:szCs w:val="24"/>
        </w:rPr>
      </w:pPr>
      <w:r>
        <w:rPr>
          <w:rFonts w:ascii="Times New Roman" w:hAnsi="Times New Roman"/>
          <w:szCs w:val="24"/>
        </w:rPr>
        <w:t>Final Business Plan, Exec Sum and PPT</w:t>
      </w:r>
      <w:r>
        <w:rPr>
          <w:rFonts w:ascii="Times New Roman" w:hAnsi="Times New Roman"/>
          <w:szCs w:val="24"/>
        </w:rPr>
        <w:tab/>
      </w:r>
      <w:r>
        <w:rPr>
          <w:rFonts w:ascii="Times New Roman" w:hAnsi="Times New Roman"/>
          <w:szCs w:val="24"/>
        </w:rPr>
        <w:tab/>
        <w:t>30%</w:t>
      </w:r>
    </w:p>
    <w:p w14:paraId="170EFEC8" w14:textId="77777777" w:rsidR="00CB6C86" w:rsidRDefault="00CB6C86" w:rsidP="00CB6C86">
      <w:pPr>
        <w:autoSpaceDE w:val="0"/>
        <w:autoSpaceDN w:val="0"/>
        <w:adjustRightInd w:val="0"/>
        <w:rPr>
          <w:rFonts w:ascii="Times New Roman" w:hAnsi="Times New Roman"/>
          <w:szCs w:val="24"/>
        </w:rPr>
      </w:pPr>
      <w:r>
        <w:rPr>
          <w:rFonts w:ascii="Times New Roman" w:hAnsi="Times New Roman"/>
          <w:szCs w:val="24"/>
        </w:rPr>
        <w:t>Final Venture Presentation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35%</w:t>
      </w:r>
    </w:p>
    <w:p w14:paraId="3550F0EF" w14:textId="740DA45E" w:rsidR="00CB6C86" w:rsidRDefault="00CB6C86" w:rsidP="00CB6C86">
      <w:pPr>
        <w:autoSpaceDE w:val="0"/>
        <w:autoSpaceDN w:val="0"/>
        <w:adjustRightInd w:val="0"/>
        <w:rPr>
          <w:rFonts w:ascii="Times New Roman" w:hAnsi="Times New Roman"/>
          <w:szCs w:val="24"/>
        </w:rPr>
      </w:pPr>
      <w:r>
        <w:rPr>
          <w:rFonts w:ascii="Times New Roman" w:hAnsi="Times New Roman"/>
          <w:szCs w:val="24"/>
        </w:rPr>
        <w:t>Case Study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15%</w:t>
      </w:r>
    </w:p>
    <w:p w14:paraId="7D37D617" w14:textId="5247DE31" w:rsidR="00CB6C86" w:rsidRDefault="00CB6C86" w:rsidP="00CB6C86">
      <w:pPr>
        <w:autoSpaceDE w:val="0"/>
        <w:autoSpaceDN w:val="0"/>
        <w:adjustRightInd w:val="0"/>
        <w:rPr>
          <w:rFonts w:ascii="Times New Roman" w:hAnsi="Times New Roman"/>
          <w:szCs w:val="24"/>
        </w:rPr>
      </w:pPr>
      <w:r>
        <w:rPr>
          <w:rFonts w:ascii="Times New Roman" w:hAnsi="Times New Roman"/>
          <w:szCs w:val="24"/>
        </w:rPr>
        <w:t xml:space="preserve">Weekly assignments and </w:t>
      </w:r>
      <w:r w:rsidR="003A5169">
        <w:rPr>
          <w:rFonts w:ascii="Times New Roman" w:hAnsi="Times New Roman"/>
          <w:szCs w:val="24"/>
        </w:rPr>
        <w:t xml:space="preserve">3 </w:t>
      </w:r>
      <w:proofErr w:type="gramStart"/>
      <w:r>
        <w:rPr>
          <w:rFonts w:ascii="Times New Roman" w:hAnsi="Times New Roman"/>
          <w:szCs w:val="24"/>
        </w:rPr>
        <w:t xml:space="preserve">Quizzes  </w:t>
      </w:r>
      <w:r>
        <w:rPr>
          <w:rFonts w:ascii="Times New Roman" w:hAnsi="Times New Roman"/>
          <w:szCs w:val="24"/>
        </w:rPr>
        <w:tab/>
      </w:r>
      <w:proofErr w:type="gramEnd"/>
      <w:r>
        <w:rPr>
          <w:rFonts w:ascii="Times New Roman" w:hAnsi="Times New Roman"/>
          <w:szCs w:val="24"/>
        </w:rPr>
        <w:tab/>
      </w:r>
      <w:r>
        <w:rPr>
          <w:rFonts w:ascii="Times New Roman" w:hAnsi="Times New Roman"/>
          <w:szCs w:val="24"/>
        </w:rPr>
        <w:tab/>
        <w:t>15%</w:t>
      </w:r>
      <w:r w:rsidRPr="006F46DC">
        <w:rPr>
          <w:rFonts w:ascii="Times New Roman" w:hAnsi="Times New Roman"/>
          <w:szCs w:val="24"/>
        </w:rPr>
        <w:t xml:space="preserve"> </w:t>
      </w:r>
    </w:p>
    <w:p w14:paraId="31B24925" w14:textId="53CD4BED" w:rsidR="00F13848" w:rsidRDefault="00CB6C86" w:rsidP="00CB6C86">
      <w:pPr>
        <w:autoSpaceDE w:val="0"/>
        <w:autoSpaceDN w:val="0"/>
        <w:adjustRightInd w:val="0"/>
        <w:rPr>
          <w:bCs/>
        </w:rPr>
      </w:pPr>
      <w:r>
        <w:rPr>
          <w:rFonts w:ascii="Times New Roman" w:hAnsi="Times New Roman"/>
          <w:szCs w:val="24"/>
        </w:rPr>
        <w:t>Classroom Participation</w:t>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ab/>
        <w:t xml:space="preserve">  5</w:t>
      </w:r>
      <w:proofErr w:type="gramEnd"/>
      <w:r>
        <w:rPr>
          <w:rFonts w:ascii="Times New Roman" w:hAnsi="Times New Roman"/>
          <w:szCs w:val="24"/>
        </w:rPr>
        <w:t>%</w:t>
      </w:r>
    </w:p>
    <w:p w14:paraId="1FACE0D7" w14:textId="77777777" w:rsidR="00F13848" w:rsidRDefault="00F13848" w:rsidP="00634A75">
      <w:pPr>
        <w:pStyle w:val="WPNormal"/>
        <w:rPr>
          <w:rFonts w:ascii="Times" w:hAnsi="Times"/>
          <w:bCs/>
        </w:rPr>
      </w:pPr>
    </w:p>
    <w:p w14:paraId="463A6E20" w14:textId="77777777" w:rsidR="00F13848" w:rsidRDefault="00F13848" w:rsidP="00634A75">
      <w:pPr>
        <w:pStyle w:val="WPNormal"/>
        <w:rPr>
          <w:rFonts w:ascii="Times" w:hAnsi="Times"/>
          <w:bCs/>
        </w:rPr>
      </w:pPr>
    </w:p>
    <w:p w14:paraId="4541D5D1" w14:textId="77777777" w:rsidR="00C876E6" w:rsidRDefault="00461D77" w:rsidP="00634A75">
      <w:pPr>
        <w:pStyle w:val="WPNormal"/>
        <w:rPr>
          <w:rFonts w:ascii="Times" w:hAnsi="Times"/>
          <w:b/>
        </w:rPr>
      </w:pPr>
      <w:r w:rsidRPr="001B04FF">
        <w:rPr>
          <w:rFonts w:ascii="Times" w:hAnsi="Times"/>
          <w:b/>
        </w:rPr>
        <w:t>Course Schedule</w:t>
      </w:r>
      <w:r w:rsidR="0033658A">
        <w:rPr>
          <w:rFonts w:ascii="Times" w:hAnsi="Times"/>
          <w:b/>
        </w:rPr>
        <w:t xml:space="preserve"> (Topics, assignments, Exams)</w:t>
      </w:r>
    </w:p>
    <w:p w14:paraId="09B48101" w14:textId="50B6FCCA" w:rsidR="00F376EC" w:rsidRPr="00CB6C86" w:rsidRDefault="00CB6C86" w:rsidP="00634A75">
      <w:pPr>
        <w:pStyle w:val="WPNormal"/>
        <w:rPr>
          <w:rFonts w:ascii="Times" w:hAnsi="Times"/>
          <w:bCs/>
        </w:rPr>
      </w:pPr>
      <w:r>
        <w:rPr>
          <w:rFonts w:ascii="Times" w:hAnsi="Times"/>
          <w:bCs/>
        </w:rPr>
        <w:t>Thursday night: 18:00 – 2</w:t>
      </w:r>
      <w:r w:rsidR="003A5169">
        <w:rPr>
          <w:rFonts w:ascii="Times" w:hAnsi="Times"/>
          <w:bCs/>
        </w:rPr>
        <w:t>2</w:t>
      </w:r>
      <w:r>
        <w:rPr>
          <w:rFonts w:ascii="Times" w:hAnsi="Times"/>
          <w:bCs/>
        </w:rPr>
        <w:t>:</w:t>
      </w:r>
      <w:r w:rsidR="003A5169">
        <w:rPr>
          <w:rFonts w:ascii="Times" w:hAnsi="Times"/>
          <w:bCs/>
        </w:rPr>
        <w:t>0</w:t>
      </w:r>
      <w:r>
        <w:rPr>
          <w:rFonts w:ascii="Times" w:hAnsi="Times"/>
          <w:bCs/>
        </w:rPr>
        <w:t>0</w:t>
      </w:r>
    </w:p>
    <w:p w14:paraId="6CC5C12D" w14:textId="77777777" w:rsidR="00C876E6" w:rsidRPr="00506878" w:rsidRDefault="00C876E6" w:rsidP="00634A75">
      <w:pPr>
        <w:pStyle w:val="WPNormal"/>
        <w:rPr>
          <w:rFonts w:ascii="Times" w:hAnsi="Times"/>
          <w:bCs/>
        </w:rPr>
      </w:pPr>
    </w:p>
    <w:p w14:paraId="7990D5ED" w14:textId="77777777" w:rsidR="006D7DEB" w:rsidRDefault="006D7DEB" w:rsidP="00634A75">
      <w:pPr>
        <w:pStyle w:val="WPNormal"/>
        <w:rPr>
          <w:rFonts w:ascii="Times" w:hAnsi="Times"/>
          <w:bCs/>
        </w:rPr>
      </w:pPr>
    </w:p>
    <w:p w14:paraId="1534992E" w14:textId="25C4F2DF" w:rsidR="00B7568B" w:rsidRDefault="00B7568B" w:rsidP="00634A75">
      <w:pPr>
        <w:pStyle w:val="WPNormal"/>
        <w:rPr>
          <w:rFonts w:ascii="Times New Roman" w:hAnsi="Times New Roman"/>
          <w:b/>
          <w:color w:val="000000" w:themeColor="text1"/>
          <w:szCs w:val="24"/>
          <w:lang w:bidi="he-IL"/>
        </w:rPr>
      </w:pPr>
      <w:r w:rsidRPr="00B7568B">
        <w:rPr>
          <w:rFonts w:ascii="Times" w:hAnsi="Times"/>
          <w:b/>
          <w:color w:val="000000" w:themeColor="text1"/>
        </w:rPr>
        <w:t>Course Requirements</w:t>
      </w:r>
      <w:r w:rsidRPr="00B7568B">
        <w:rPr>
          <w:rFonts w:ascii="Times New Roman" w:hAnsi="Times New Roman"/>
          <w:b/>
          <w:color w:val="000000" w:themeColor="text1"/>
          <w:szCs w:val="24"/>
          <w:lang w:bidi="he-IL"/>
        </w:rPr>
        <w:t xml:space="preserve"> &amp; </w:t>
      </w:r>
      <w:r w:rsidRPr="00B7568B">
        <w:rPr>
          <w:rFonts w:ascii="Times" w:hAnsi="Times"/>
          <w:b/>
          <w:color w:val="000000" w:themeColor="text1"/>
        </w:rPr>
        <w:t>Course</w:t>
      </w:r>
      <w:r w:rsidRPr="00B7568B">
        <w:rPr>
          <w:rFonts w:ascii="Times New Roman" w:hAnsi="Times New Roman"/>
          <w:b/>
          <w:color w:val="000000" w:themeColor="text1"/>
          <w:szCs w:val="24"/>
          <w:lang w:bidi="he-IL"/>
        </w:rPr>
        <w:t xml:space="preserve"> Policies</w:t>
      </w:r>
    </w:p>
    <w:p w14:paraId="70A1C0FF" w14:textId="77777777" w:rsidR="00CB7DEE" w:rsidRDefault="00CB7DEE" w:rsidP="00CB6C86">
      <w:pPr>
        <w:rPr>
          <w:rFonts w:asciiTheme="majorBidi" w:hAnsiTheme="majorBidi" w:cstheme="majorBidi"/>
        </w:rPr>
      </w:pPr>
      <w:r>
        <w:rPr>
          <w:rFonts w:asciiTheme="majorBidi" w:hAnsiTheme="majorBidi" w:cstheme="majorBidi"/>
        </w:rPr>
        <w:t xml:space="preserve">Come prepared, do the work, participate in class by asking questions or stimulating conversation. </w:t>
      </w:r>
    </w:p>
    <w:p w14:paraId="2F9432FA" w14:textId="637463F4" w:rsidR="00CB7DEE" w:rsidRDefault="00CB7DEE" w:rsidP="00CB6C86">
      <w:pPr>
        <w:rPr>
          <w:rFonts w:asciiTheme="majorBidi" w:hAnsiTheme="majorBidi" w:cstheme="majorBidi"/>
        </w:rPr>
      </w:pPr>
    </w:p>
    <w:p w14:paraId="6AD43C6E" w14:textId="33651322" w:rsidR="0014634C" w:rsidRDefault="00CB7DEE" w:rsidP="00CB7DEE">
      <w:pPr>
        <w:rPr>
          <w:b/>
        </w:rPr>
      </w:pPr>
      <w:r>
        <w:rPr>
          <w:rFonts w:asciiTheme="majorBidi" w:hAnsiTheme="majorBidi" w:cstheme="majorBidi"/>
        </w:rPr>
        <w:t xml:space="preserve">If you don’t understand something, ASK! </w:t>
      </w:r>
    </w:p>
    <w:p w14:paraId="6B1F42D7" w14:textId="77777777" w:rsidR="0014634C" w:rsidRDefault="0014634C" w:rsidP="00634A75">
      <w:pPr>
        <w:pStyle w:val="WPNormal"/>
        <w:rPr>
          <w:rFonts w:ascii="Times" w:hAnsi="Times"/>
          <w:b/>
        </w:rPr>
      </w:pPr>
    </w:p>
    <w:p w14:paraId="29542E1D" w14:textId="77777777" w:rsidR="00B7568B" w:rsidRDefault="00B7568B" w:rsidP="00634A75">
      <w:pPr>
        <w:pStyle w:val="WPNormal"/>
        <w:rPr>
          <w:rFonts w:ascii="Times" w:hAnsi="Times"/>
          <w:b/>
        </w:rPr>
      </w:pPr>
    </w:p>
    <w:p w14:paraId="1D79D9B1" w14:textId="77777777" w:rsidR="00F1128A" w:rsidRPr="00670907" w:rsidRDefault="00F1128A" w:rsidP="00634A75">
      <w:pPr>
        <w:pStyle w:val="WPNormal"/>
        <w:rPr>
          <w:rFonts w:ascii="Times" w:hAnsi="Times"/>
          <w:b/>
        </w:rPr>
      </w:pPr>
      <w:r>
        <w:rPr>
          <w:rFonts w:ascii="Times" w:hAnsi="Times"/>
          <w:b/>
        </w:rPr>
        <w:t xml:space="preserve">Accommodation for </w:t>
      </w:r>
      <w:r w:rsidRPr="00670907">
        <w:rPr>
          <w:rFonts w:ascii="Times" w:hAnsi="Times"/>
          <w:b/>
        </w:rPr>
        <w:t>Students with special needs</w:t>
      </w:r>
    </w:p>
    <w:p w14:paraId="27CC5DBC" w14:textId="0943AAFF" w:rsidR="0014634C" w:rsidRDefault="00CB7DEE" w:rsidP="00CB7DEE">
      <w:pPr>
        <w:pStyle w:val="WPNormal"/>
        <w:rPr>
          <w:rFonts w:ascii="Times" w:hAnsi="Times"/>
          <w:b/>
        </w:rPr>
      </w:pPr>
      <w:r>
        <w:rPr>
          <w:rFonts w:ascii="Times" w:hAnsi="Times"/>
          <w:bCs/>
        </w:rPr>
        <w:t xml:space="preserve">Please see me to make me aware of your needs and to work out with me how to accommodate them. </w:t>
      </w:r>
    </w:p>
    <w:p w14:paraId="6634C0BF" w14:textId="77777777" w:rsidR="0014634C" w:rsidRDefault="0014634C" w:rsidP="00634A75">
      <w:pPr>
        <w:pStyle w:val="WPNormal"/>
        <w:rPr>
          <w:rFonts w:ascii="Times" w:hAnsi="Times"/>
          <w:b/>
        </w:rPr>
      </w:pPr>
    </w:p>
    <w:p w14:paraId="10D35C38" w14:textId="77777777" w:rsidR="0014634C" w:rsidRPr="001B04FF" w:rsidRDefault="0014634C" w:rsidP="00634A75">
      <w:pPr>
        <w:pStyle w:val="WPNormal"/>
        <w:rPr>
          <w:rFonts w:ascii="Times" w:hAnsi="Times"/>
          <w:b/>
        </w:rPr>
      </w:pPr>
    </w:p>
    <w:p w14:paraId="17859B5A" w14:textId="0403ACA4" w:rsidR="00C876E6" w:rsidRDefault="00AA61C7" w:rsidP="00634A75">
      <w:pPr>
        <w:pStyle w:val="WPNormal"/>
        <w:rPr>
          <w:rFonts w:ascii="Times" w:hAnsi="Times"/>
          <w:b/>
        </w:rPr>
      </w:pPr>
      <w:r w:rsidRPr="009B00F0">
        <w:rPr>
          <w:rFonts w:ascii="Times" w:hAnsi="Times"/>
          <w:b/>
        </w:rPr>
        <w:t>Text book(s) and/or other materials</w:t>
      </w:r>
    </w:p>
    <w:p w14:paraId="1606F86E" w14:textId="4D95A66D" w:rsidR="00BF3311" w:rsidRDefault="00CB7DEE" w:rsidP="00CB7DEE">
      <w:pPr>
        <w:pStyle w:val="WPNormal"/>
        <w:rPr>
          <w:rFonts w:ascii="Times" w:hAnsi="Times"/>
          <w:bCs/>
        </w:rPr>
      </w:pPr>
      <w:r>
        <w:rPr>
          <w:rFonts w:ascii="Times" w:hAnsi="Times"/>
          <w:bCs/>
        </w:rPr>
        <w:t xml:space="preserve">The </w:t>
      </w:r>
      <w:proofErr w:type="spellStart"/>
      <w:r>
        <w:rPr>
          <w:rFonts w:ascii="Times" w:hAnsi="Times"/>
          <w:bCs/>
        </w:rPr>
        <w:t>moodle</w:t>
      </w:r>
      <w:proofErr w:type="spellEnd"/>
      <w:r>
        <w:rPr>
          <w:rFonts w:ascii="Times" w:hAnsi="Times"/>
          <w:bCs/>
        </w:rPr>
        <w:t xml:space="preserve"> will have all of the necessary reading materials. </w:t>
      </w:r>
      <w:proofErr w:type="gramStart"/>
      <w:r>
        <w:rPr>
          <w:rFonts w:ascii="Times" w:hAnsi="Times"/>
          <w:bCs/>
        </w:rPr>
        <w:t>Plus</w:t>
      </w:r>
      <w:proofErr w:type="gramEnd"/>
      <w:r>
        <w:rPr>
          <w:rFonts w:ascii="Times" w:hAnsi="Times"/>
          <w:bCs/>
        </w:rPr>
        <w:t xml:space="preserve"> whatever other items I may send you. </w:t>
      </w:r>
    </w:p>
    <w:p w14:paraId="24753E73" w14:textId="77777777" w:rsidR="00BF3311" w:rsidRDefault="00BF3311" w:rsidP="00634A75">
      <w:pPr>
        <w:pStyle w:val="WPNormal"/>
        <w:ind w:right="-900"/>
        <w:rPr>
          <w:rFonts w:ascii="Times" w:hAnsi="Times"/>
          <w:bCs/>
        </w:rPr>
      </w:pPr>
    </w:p>
    <w:p w14:paraId="40E974E1" w14:textId="77777777" w:rsidR="00D84539" w:rsidRPr="00506878" w:rsidRDefault="00D84539" w:rsidP="00634A75">
      <w:pPr>
        <w:pStyle w:val="WPNormal"/>
        <w:rPr>
          <w:rFonts w:ascii="Times" w:hAnsi="Times"/>
          <w:bCs/>
        </w:rPr>
      </w:pPr>
    </w:p>
    <w:p w14:paraId="5735B0EE" w14:textId="77777777" w:rsidR="00D84539" w:rsidRDefault="00D84539" w:rsidP="00634A75">
      <w:pPr>
        <w:pStyle w:val="WPNormal"/>
        <w:rPr>
          <w:rFonts w:ascii="Times" w:hAnsi="Times"/>
          <w:b/>
        </w:rPr>
      </w:pPr>
      <w:r w:rsidRPr="001B04FF">
        <w:rPr>
          <w:rFonts w:ascii="Times" w:hAnsi="Times"/>
          <w:b/>
        </w:rPr>
        <w:t>Academic Integrity</w:t>
      </w:r>
    </w:p>
    <w:p w14:paraId="41D18875" w14:textId="535904AD" w:rsidR="001B04FF" w:rsidRPr="00CB7DEE" w:rsidRDefault="00CB7DEE" w:rsidP="00634A75">
      <w:pPr>
        <w:pStyle w:val="WPNormal"/>
        <w:rPr>
          <w:rFonts w:ascii="Times" w:hAnsi="Times"/>
          <w:bCs/>
        </w:rPr>
      </w:pPr>
      <w:r>
        <w:rPr>
          <w:rFonts w:ascii="Times" w:hAnsi="Times"/>
          <w:bCs/>
        </w:rPr>
        <w:t>You need</w:t>
      </w:r>
      <w:r w:rsidRPr="00CB7DEE">
        <w:rPr>
          <w:rFonts w:ascii="Times" w:hAnsi="Times"/>
          <w:bCs/>
        </w:rPr>
        <w:t xml:space="preserve"> to maintain it! </w:t>
      </w:r>
    </w:p>
    <w:p w14:paraId="1E6CBCDC" w14:textId="77777777" w:rsidR="0014634C" w:rsidRDefault="0014634C" w:rsidP="00634A75">
      <w:pPr>
        <w:pStyle w:val="WPNormal"/>
        <w:rPr>
          <w:rFonts w:ascii="Times" w:hAnsi="Times"/>
          <w:b/>
        </w:rPr>
      </w:pPr>
    </w:p>
    <w:p w14:paraId="01418AD3" w14:textId="77777777" w:rsidR="0014634C" w:rsidRDefault="0014634C" w:rsidP="00634A75">
      <w:pPr>
        <w:pStyle w:val="WPNormal"/>
        <w:rPr>
          <w:rFonts w:ascii="Times" w:hAnsi="Times"/>
          <w:b/>
        </w:rPr>
      </w:pPr>
    </w:p>
    <w:p w14:paraId="4A777A1F" w14:textId="5507D4AE" w:rsidR="0014634C" w:rsidRPr="00670907" w:rsidRDefault="0014634C" w:rsidP="001B21EA">
      <w:pPr>
        <w:pStyle w:val="WPNormal"/>
        <w:rPr>
          <w:rFonts w:ascii="Times" w:hAnsi="Times"/>
          <w:b/>
        </w:rPr>
      </w:pPr>
      <w:r>
        <w:rPr>
          <w:rFonts w:ascii="Times" w:hAnsi="Times"/>
          <w:b/>
        </w:rPr>
        <w:t xml:space="preserve">Other useful </w:t>
      </w:r>
      <w:r w:rsidR="001B21EA">
        <w:rPr>
          <w:rFonts w:ascii="Times" w:hAnsi="Times"/>
          <w:b/>
        </w:rPr>
        <w:t>i</w:t>
      </w:r>
      <w:r w:rsidRPr="00670907">
        <w:rPr>
          <w:rFonts w:ascii="Times" w:hAnsi="Times"/>
          <w:b/>
        </w:rPr>
        <w:t>nformation</w:t>
      </w:r>
      <w:r>
        <w:rPr>
          <w:rFonts w:ascii="Times" w:hAnsi="Times"/>
          <w:b/>
        </w:rPr>
        <w:t xml:space="preserve"> for students</w:t>
      </w:r>
    </w:p>
    <w:p w14:paraId="6494DD50" w14:textId="0BD795EE" w:rsidR="0014634C" w:rsidRDefault="00CB7DEE" w:rsidP="0014634C">
      <w:pPr>
        <w:pStyle w:val="WPNormal"/>
        <w:rPr>
          <w:rFonts w:ascii="Times" w:hAnsi="Times"/>
          <w:bCs/>
        </w:rPr>
      </w:pPr>
      <w:r>
        <w:rPr>
          <w:rFonts w:ascii="Times" w:hAnsi="Times"/>
          <w:bCs/>
        </w:rPr>
        <w:t xml:space="preserve">We will embark on a journey of learning how to create a successful venture. </w:t>
      </w:r>
      <w:r w:rsidR="00DA7114">
        <w:rPr>
          <w:rFonts w:ascii="Times" w:hAnsi="Times"/>
          <w:bCs/>
        </w:rPr>
        <w:t>I look forward to joining you on that journey and to being your guide down the river of entrepreneurship, innovation, company building, and fund raising!</w:t>
      </w:r>
    </w:p>
    <w:p w14:paraId="689F73D8" w14:textId="482C2200" w:rsidR="00DA7114" w:rsidRDefault="00DA7114" w:rsidP="0014634C">
      <w:pPr>
        <w:pStyle w:val="WPNormal"/>
        <w:rPr>
          <w:rFonts w:ascii="Times" w:hAnsi="Times"/>
          <w:bCs/>
        </w:rPr>
      </w:pPr>
    </w:p>
    <w:p w14:paraId="60212F7E" w14:textId="46901998" w:rsidR="00DA7114" w:rsidRPr="00506878" w:rsidRDefault="00DA7114" w:rsidP="006B4492">
      <w:pPr>
        <w:pStyle w:val="WPNormal"/>
        <w:rPr>
          <w:rFonts w:ascii="Times" w:hAnsi="Times"/>
          <w:bCs/>
        </w:rPr>
      </w:pPr>
      <w:r>
        <w:rPr>
          <w:rFonts w:ascii="Times" w:hAnsi="Times"/>
          <w:bCs/>
        </w:rPr>
        <w:t>Having built 7 startups</w:t>
      </w:r>
      <w:r w:rsidR="006B4492">
        <w:rPr>
          <w:rFonts w:ascii="Times" w:hAnsi="Times"/>
          <w:bCs/>
        </w:rPr>
        <w:t xml:space="preserve"> and worked as a venture capitalist (among other things)</w:t>
      </w:r>
      <w:r>
        <w:rPr>
          <w:rFonts w:ascii="Times" w:hAnsi="Times"/>
          <w:bCs/>
        </w:rPr>
        <w:t xml:space="preserve">, I take </w:t>
      </w:r>
      <w:r w:rsidR="006B4492">
        <w:rPr>
          <w:rFonts w:ascii="Times" w:hAnsi="Times"/>
          <w:bCs/>
        </w:rPr>
        <w:t xml:space="preserve">entrepreneurship, building companies, and </w:t>
      </w:r>
      <w:r>
        <w:rPr>
          <w:rFonts w:ascii="Times" w:hAnsi="Times"/>
          <w:bCs/>
        </w:rPr>
        <w:t>venture creation</w:t>
      </w:r>
      <w:r w:rsidR="006B4492">
        <w:rPr>
          <w:rFonts w:ascii="Times" w:hAnsi="Times"/>
          <w:bCs/>
        </w:rPr>
        <w:t xml:space="preserve"> </w:t>
      </w:r>
      <w:r>
        <w:rPr>
          <w:rFonts w:ascii="Times" w:hAnsi="Times"/>
          <w:bCs/>
        </w:rPr>
        <w:t xml:space="preserve">very seriously, and I believe you should too, certainly as long as you are one of my students. </w:t>
      </w:r>
      <w:r w:rsidR="006B4492">
        <w:rPr>
          <w:rFonts w:ascii="Times" w:hAnsi="Times"/>
          <w:bCs/>
        </w:rPr>
        <w:t xml:space="preserve">At the same time, there’s no reason we can’t enjoy the process, the classroom, and each other. </w:t>
      </w:r>
    </w:p>
    <w:p w14:paraId="3DFB3A80" w14:textId="77777777" w:rsidR="0014634C" w:rsidRDefault="0014634C" w:rsidP="00634A75">
      <w:pPr>
        <w:pStyle w:val="WPNormal"/>
        <w:rPr>
          <w:rFonts w:ascii="Times" w:hAnsi="Times"/>
          <w:b/>
        </w:rPr>
      </w:pPr>
    </w:p>
    <w:p w14:paraId="6A0024AD" w14:textId="77777777" w:rsidR="0014634C" w:rsidRDefault="0014634C" w:rsidP="00634A75">
      <w:pPr>
        <w:pStyle w:val="WPNormal"/>
        <w:rPr>
          <w:rFonts w:ascii="Times" w:hAnsi="Times"/>
          <w:b/>
        </w:rPr>
      </w:pPr>
    </w:p>
    <w:p w14:paraId="6616E9CB" w14:textId="77777777" w:rsidR="00D84539" w:rsidRDefault="00D84539" w:rsidP="00634A75">
      <w:pPr>
        <w:pStyle w:val="WPNormal"/>
        <w:rPr>
          <w:rFonts w:ascii="Times" w:hAnsi="Times"/>
          <w:bCs/>
        </w:rPr>
      </w:pPr>
    </w:p>
    <w:sectPr w:rsidR="00D84539" w:rsidSect="00461D77">
      <w:headerReference w:type="default" r:id="rId10"/>
      <w:footerReference w:type="default" r:id="rId11"/>
      <w:type w:val="continuous"/>
      <w:pgSz w:w="12240" w:h="15840"/>
      <w:pgMar w:top="540" w:right="1440" w:bottom="13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ECF9" w14:textId="77777777" w:rsidR="001D0D77" w:rsidRDefault="001D0D77">
      <w:r>
        <w:separator/>
      </w:r>
    </w:p>
  </w:endnote>
  <w:endnote w:type="continuationSeparator" w:id="0">
    <w:p w14:paraId="4B10691A" w14:textId="77777777" w:rsidR="001D0D77" w:rsidRDefault="001D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aco">
    <w:altName w:val="Courier New"/>
    <w:charset w:val="00"/>
    <w:family w:val="auto"/>
    <w:pitch w:val="variable"/>
    <w:sig w:usb0="00000003" w:usb1="00000000" w:usb2="00000000" w:usb3="00000000" w:csb0="00000001" w:csb1="00000000"/>
  </w:font>
  <w:font w:name="Geneva">
    <w:charset w:val="00"/>
    <w:family w:val="auto"/>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1C06" w14:textId="77777777" w:rsidR="008A26F0" w:rsidRDefault="00DF3274">
    <w:pPr>
      <w:pStyle w:val="WPFooter"/>
      <w:jc w:val="center"/>
      <w:rPr>
        <w:rFonts w:ascii="Times" w:hAnsi="Times"/>
        <w:sz w:val="18"/>
      </w:rPr>
    </w:pPr>
    <w:r>
      <w:rPr>
        <w:rStyle w:val="a5"/>
        <w:rFonts w:ascii="Times" w:hAnsi="Times"/>
      </w:rPr>
      <w:fldChar w:fldCharType="begin"/>
    </w:r>
    <w:r w:rsidR="008A26F0">
      <w:rPr>
        <w:rStyle w:val="a5"/>
        <w:rFonts w:ascii="Times" w:hAnsi="Times"/>
      </w:rPr>
      <w:instrText xml:space="preserve"> PAGE </w:instrText>
    </w:r>
    <w:r>
      <w:rPr>
        <w:rStyle w:val="a5"/>
        <w:rFonts w:ascii="Times" w:hAnsi="Times"/>
      </w:rPr>
      <w:fldChar w:fldCharType="separate"/>
    </w:r>
    <w:r w:rsidR="00D75433">
      <w:rPr>
        <w:rStyle w:val="a5"/>
        <w:rFonts w:ascii="Times" w:hAnsi="Times"/>
        <w:noProof/>
      </w:rPr>
      <w:t>3</w:t>
    </w:r>
    <w:r>
      <w:rPr>
        <w:rStyle w:val="a5"/>
        <w:rFonts w:ascii="Times" w:hAnsi="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5999" w14:textId="77777777" w:rsidR="001D0D77" w:rsidRDefault="001D0D77">
      <w:r>
        <w:separator/>
      </w:r>
    </w:p>
  </w:footnote>
  <w:footnote w:type="continuationSeparator" w:id="0">
    <w:p w14:paraId="3FC0409F" w14:textId="77777777" w:rsidR="001D0D77" w:rsidRDefault="001D0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B3A9" w14:textId="77777777" w:rsidR="00EF1ACC" w:rsidRDefault="00EF1ACC">
    <w:pPr>
      <w:pStyle w:val="a3"/>
    </w:pPr>
    <w:r>
      <w:rPr>
        <w:noProof/>
        <w:lang w:bidi="he-IL"/>
      </w:rPr>
      <w:drawing>
        <wp:inline distT="0" distB="0" distL="0" distR="0" wp14:anchorId="780A21AC" wp14:editId="37BAC20A">
          <wp:extent cx="3861765" cy="791845"/>
          <wp:effectExtent l="0" t="0" r="5715" b="8255"/>
          <wp:docPr id="141" name="תמונה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eng.jpg"/>
                  <pic:cNvPicPr/>
                </pic:nvPicPr>
                <pic:blipFill>
                  <a:blip r:embed="rId1">
                    <a:extLst>
                      <a:ext uri="{28A0092B-C50C-407E-A947-70E740481C1C}">
                        <a14:useLocalDpi xmlns:a14="http://schemas.microsoft.com/office/drawing/2010/main" val="0"/>
                      </a:ext>
                    </a:extLst>
                  </a:blip>
                  <a:stretch>
                    <a:fillRect/>
                  </a:stretch>
                </pic:blipFill>
                <pic:spPr>
                  <a:xfrm>
                    <a:off x="0" y="0"/>
                    <a:ext cx="3861765"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07F9"/>
    <w:multiLevelType w:val="hybridMultilevel"/>
    <w:tmpl w:val="F4C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47DF1"/>
    <w:multiLevelType w:val="multilevel"/>
    <w:tmpl w:val="B95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078C0"/>
    <w:multiLevelType w:val="hybridMultilevel"/>
    <w:tmpl w:val="659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82D85"/>
    <w:multiLevelType w:val="hybridMultilevel"/>
    <w:tmpl w:val="0154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F3A84"/>
    <w:multiLevelType w:val="hybridMultilevel"/>
    <w:tmpl w:val="805EFB44"/>
    <w:lvl w:ilvl="0" w:tplc="721E6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A1B77"/>
    <w:multiLevelType w:val="multilevel"/>
    <w:tmpl w:val="A12C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C01B0F"/>
    <w:multiLevelType w:val="hybridMultilevel"/>
    <w:tmpl w:val="EC6A530C"/>
    <w:lvl w:ilvl="0" w:tplc="81DC4D7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24CDF"/>
    <w:multiLevelType w:val="hybridMultilevel"/>
    <w:tmpl w:val="A46AEF1E"/>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655F9"/>
    <w:multiLevelType w:val="hybridMultilevel"/>
    <w:tmpl w:val="D1CE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903F3"/>
    <w:multiLevelType w:val="multilevel"/>
    <w:tmpl w:val="6AA6D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3"/>
  </w:num>
  <w:num w:numId="5">
    <w:abstractNumId w:val="5"/>
  </w:num>
  <w:num w:numId="6">
    <w:abstractNumId w:val="4"/>
  </w:num>
  <w:num w:numId="7">
    <w:abstractNumId w:val="8"/>
  </w:num>
  <w:num w:numId="8">
    <w:abstractNumId w:val="6"/>
  </w:num>
  <w:num w:numId="9">
    <w:abstractNumId w:val="11"/>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A6"/>
    <w:rsid w:val="000201EF"/>
    <w:rsid w:val="0002439B"/>
    <w:rsid w:val="000342B4"/>
    <w:rsid w:val="00051864"/>
    <w:rsid w:val="000749F9"/>
    <w:rsid w:val="00083D22"/>
    <w:rsid w:val="000C40A2"/>
    <w:rsid w:val="000C49CC"/>
    <w:rsid w:val="000E46A2"/>
    <w:rsid w:val="000F19B1"/>
    <w:rsid w:val="000F2E78"/>
    <w:rsid w:val="000F5A66"/>
    <w:rsid w:val="0013317D"/>
    <w:rsid w:val="0014634C"/>
    <w:rsid w:val="0017105F"/>
    <w:rsid w:val="0017436B"/>
    <w:rsid w:val="001816AE"/>
    <w:rsid w:val="001A52D4"/>
    <w:rsid w:val="001A565E"/>
    <w:rsid w:val="001B04FF"/>
    <w:rsid w:val="001B21EA"/>
    <w:rsid w:val="001D0D77"/>
    <w:rsid w:val="002247F6"/>
    <w:rsid w:val="0023298E"/>
    <w:rsid w:val="00240CFA"/>
    <w:rsid w:val="002516E0"/>
    <w:rsid w:val="00252D64"/>
    <w:rsid w:val="002544D8"/>
    <w:rsid w:val="00266CC0"/>
    <w:rsid w:val="0029542B"/>
    <w:rsid w:val="002A3974"/>
    <w:rsid w:val="002B17CD"/>
    <w:rsid w:val="002B4DBE"/>
    <w:rsid w:val="00314B65"/>
    <w:rsid w:val="00331B65"/>
    <w:rsid w:val="0033658A"/>
    <w:rsid w:val="00341209"/>
    <w:rsid w:val="00344F9B"/>
    <w:rsid w:val="0035003C"/>
    <w:rsid w:val="00354E70"/>
    <w:rsid w:val="0035505E"/>
    <w:rsid w:val="00361769"/>
    <w:rsid w:val="00381C85"/>
    <w:rsid w:val="00385C2A"/>
    <w:rsid w:val="003A5169"/>
    <w:rsid w:val="003B038B"/>
    <w:rsid w:val="003B0A4A"/>
    <w:rsid w:val="003C134E"/>
    <w:rsid w:val="003C36B3"/>
    <w:rsid w:val="00401376"/>
    <w:rsid w:val="004144BF"/>
    <w:rsid w:val="004520EB"/>
    <w:rsid w:val="00461D77"/>
    <w:rsid w:val="00463622"/>
    <w:rsid w:val="00474EE3"/>
    <w:rsid w:val="004B0E54"/>
    <w:rsid w:val="004C5CAB"/>
    <w:rsid w:val="00506878"/>
    <w:rsid w:val="00537CE4"/>
    <w:rsid w:val="00547102"/>
    <w:rsid w:val="00564696"/>
    <w:rsid w:val="00572957"/>
    <w:rsid w:val="00582301"/>
    <w:rsid w:val="00587021"/>
    <w:rsid w:val="005A6EAF"/>
    <w:rsid w:val="005C233E"/>
    <w:rsid w:val="005F302B"/>
    <w:rsid w:val="005F653E"/>
    <w:rsid w:val="006008AB"/>
    <w:rsid w:val="00613034"/>
    <w:rsid w:val="006230AE"/>
    <w:rsid w:val="00634A75"/>
    <w:rsid w:val="00637C13"/>
    <w:rsid w:val="006425EB"/>
    <w:rsid w:val="00653DB0"/>
    <w:rsid w:val="00657DF2"/>
    <w:rsid w:val="00662D99"/>
    <w:rsid w:val="00671324"/>
    <w:rsid w:val="0067219B"/>
    <w:rsid w:val="006810F2"/>
    <w:rsid w:val="00687910"/>
    <w:rsid w:val="00690C64"/>
    <w:rsid w:val="006A0FC3"/>
    <w:rsid w:val="006B3B85"/>
    <w:rsid w:val="006B4201"/>
    <w:rsid w:val="006B4492"/>
    <w:rsid w:val="006D7DEB"/>
    <w:rsid w:val="006E1B19"/>
    <w:rsid w:val="006F5BC1"/>
    <w:rsid w:val="007074A6"/>
    <w:rsid w:val="007176D1"/>
    <w:rsid w:val="00724BD6"/>
    <w:rsid w:val="007326FD"/>
    <w:rsid w:val="00755DED"/>
    <w:rsid w:val="00767E2B"/>
    <w:rsid w:val="00772355"/>
    <w:rsid w:val="00784DA8"/>
    <w:rsid w:val="007D497B"/>
    <w:rsid w:val="00830EAB"/>
    <w:rsid w:val="00831E29"/>
    <w:rsid w:val="00860017"/>
    <w:rsid w:val="008613F6"/>
    <w:rsid w:val="00881DBD"/>
    <w:rsid w:val="008A26F0"/>
    <w:rsid w:val="008B20EA"/>
    <w:rsid w:val="008C4323"/>
    <w:rsid w:val="008D4E63"/>
    <w:rsid w:val="008F40CD"/>
    <w:rsid w:val="00912BFE"/>
    <w:rsid w:val="00920D9D"/>
    <w:rsid w:val="00935EB1"/>
    <w:rsid w:val="009510D3"/>
    <w:rsid w:val="00976CC5"/>
    <w:rsid w:val="00982631"/>
    <w:rsid w:val="00982772"/>
    <w:rsid w:val="009859AE"/>
    <w:rsid w:val="00987D92"/>
    <w:rsid w:val="009A60CA"/>
    <w:rsid w:val="009B00F0"/>
    <w:rsid w:val="009B48DE"/>
    <w:rsid w:val="009B7991"/>
    <w:rsid w:val="009C267C"/>
    <w:rsid w:val="009E592E"/>
    <w:rsid w:val="00A05FB2"/>
    <w:rsid w:val="00A06760"/>
    <w:rsid w:val="00A17B0C"/>
    <w:rsid w:val="00A23DFA"/>
    <w:rsid w:val="00A3068B"/>
    <w:rsid w:val="00A34566"/>
    <w:rsid w:val="00A37458"/>
    <w:rsid w:val="00A50A73"/>
    <w:rsid w:val="00A510C8"/>
    <w:rsid w:val="00A902E0"/>
    <w:rsid w:val="00A909C2"/>
    <w:rsid w:val="00AA4860"/>
    <w:rsid w:val="00AA61C7"/>
    <w:rsid w:val="00AB07D3"/>
    <w:rsid w:val="00AE142B"/>
    <w:rsid w:val="00AF7F9F"/>
    <w:rsid w:val="00B04307"/>
    <w:rsid w:val="00B21261"/>
    <w:rsid w:val="00B47BE4"/>
    <w:rsid w:val="00B5342C"/>
    <w:rsid w:val="00B60818"/>
    <w:rsid w:val="00B6577E"/>
    <w:rsid w:val="00B73E90"/>
    <w:rsid w:val="00B7568B"/>
    <w:rsid w:val="00B92EEF"/>
    <w:rsid w:val="00B954AF"/>
    <w:rsid w:val="00BA6A40"/>
    <w:rsid w:val="00BA71D7"/>
    <w:rsid w:val="00BA753C"/>
    <w:rsid w:val="00BA7AFB"/>
    <w:rsid w:val="00BC156B"/>
    <w:rsid w:val="00BD2161"/>
    <w:rsid w:val="00BD65E3"/>
    <w:rsid w:val="00BF3311"/>
    <w:rsid w:val="00C02ABD"/>
    <w:rsid w:val="00C12AA1"/>
    <w:rsid w:val="00C3497C"/>
    <w:rsid w:val="00C3590F"/>
    <w:rsid w:val="00C60C4B"/>
    <w:rsid w:val="00C72E79"/>
    <w:rsid w:val="00C820C2"/>
    <w:rsid w:val="00C876E6"/>
    <w:rsid w:val="00C919E3"/>
    <w:rsid w:val="00C959EB"/>
    <w:rsid w:val="00CA59E4"/>
    <w:rsid w:val="00CB0954"/>
    <w:rsid w:val="00CB0B70"/>
    <w:rsid w:val="00CB6C86"/>
    <w:rsid w:val="00CB7DEE"/>
    <w:rsid w:val="00CC7EB3"/>
    <w:rsid w:val="00CD510A"/>
    <w:rsid w:val="00CF4941"/>
    <w:rsid w:val="00D15EEA"/>
    <w:rsid w:val="00D370E5"/>
    <w:rsid w:val="00D4233E"/>
    <w:rsid w:val="00D64F87"/>
    <w:rsid w:val="00D75433"/>
    <w:rsid w:val="00D80189"/>
    <w:rsid w:val="00D84539"/>
    <w:rsid w:val="00D85716"/>
    <w:rsid w:val="00DA7114"/>
    <w:rsid w:val="00DC76B9"/>
    <w:rsid w:val="00DF3274"/>
    <w:rsid w:val="00E237AD"/>
    <w:rsid w:val="00E3529C"/>
    <w:rsid w:val="00E64049"/>
    <w:rsid w:val="00E762E6"/>
    <w:rsid w:val="00E810DE"/>
    <w:rsid w:val="00E8434E"/>
    <w:rsid w:val="00E924B2"/>
    <w:rsid w:val="00E972CA"/>
    <w:rsid w:val="00EA2F3B"/>
    <w:rsid w:val="00EA779A"/>
    <w:rsid w:val="00EB0756"/>
    <w:rsid w:val="00EC33D1"/>
    <w:rsid w:val="00EC5910"/>
    <w:rsid w:val="00ED3F5E"/>
    <w:rsid w:val="00EF1ACC"/>
    <w:rsid w:val="00F0100D"/>
    <w:rsid w:val="00F1128A"/>
    <w:rsid w:val="00F13848"/>
    <w:rsid w:val="00F14AB9"/>
    <w:rsid w:val="00F376EC"/>
    <w:rsid w:val="00F412E8"/>
    <w:rsid w:val="00F45AAA"/>
    <w:rsid w:val="00F45F39"/>
    <w:rsid w:val="00F64442"/>
    <w:rsid w:val="00F67EAC"/>
    <w:rsid w:val="00F74FB8"/>
    <w:rsid w:val="00F864A4"/>
    <w:rsid w:val="00FA00CF"/>
    <w:rsid w:val="00FA0EE8"/>
    <w:rsid w:val="00FA7897"/>
    <w:rsid w:val="00FB5911"/>
    <w:rsid w:val="00FC44D7"/>
    <w:rsid w:val="00FE7B7C"/>
    <w:rsid w:val="00FE7E9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6E856"/>
  <w15:docId w15:val="{D5CF0C51-7EEC-492B-8F49-7ADC7E6C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77E"/>
    <w:rPr>
      <w:rFonts w:ascii="Times" w:hAnsi="Times"/>
      <w:sz w:val="24"/>
      <w:lang w:bidi="ar-SA"/>
    </w:rPr>
  </w:style>
  <w:style w:type="paragraph" w:styleId="1">
    <w:name w:val="heading 1"/>
    <w:basedOn w:val="a"/>
    <w:link w:val="10"/>
    <w:uiPriority w:val="9"/>
    <w:qFormat/>
    <w:rsid w:val="00A37458"/>
    <w:pPr>
      <w:spacing w:before="100" w:beforeAutospacing="1" w:after="100" w:afterAutospacing="1"/>
      <w:outlineLvl w:val="0"/>
    </w:pPr>
    <w:rPr>
      <w:rFonts w:ascii="Times New Roman" w:hAnsi="Times New Roman"/>
      <w:b/>
      <w:bCs/>
      <w:kern w:val="36"/>
      <w:sz w:val="48"/>
      <w:szCs w:val="48"/>
      <w:lang w:bidi="he-IL"/>
    </w:rPr>
  </w:style>
  <w:style w:type="paragraph" w:styleId="2">
    <w:name w:val="heading 2"/>
    <w:basedOn w:val="a"/>
    <w:link w:val="20"/>
    <w:uiPriority w:val="9"/>
    <w:qFormat/>
    <w:rsid w:val="00A37458"/>
    <w:pPr>
      <w:spacing w:before="100" w:beforeAutospacing="1" w:after="100" w:afterAutospacing="1"/>
      <w:outlineLvl w:val="1"/>
    </w:pPr>
    <w:rPr>
      <w:rFonts w:ascii="Times New Roman" w:hAnsi="Times New Roman"/>
      <w:b/>
      <w:bCs/>
      <w:sz w:val="36"/>
      <w:szCs w:val="36"/>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Footer">
    <w:name w:val="WP_Footer"/>
    <w:rsid w:val="00B6577E"/>
    <w:rPr>
      <w:rFonts w:ascii="Monaco" w:hAnsi="Monaco"/>
      <w:sz w:val="24"/>
      <w:lang w:bidi="ar-SA"/>
    </w:rPr>
  </w:style>
  <w:style w:type="paragraph" w:customStyle="1" w:styleId="WPNormal">
    <w:name w:val="WP_Normal"/>
    <w:basedOn w:val="WPWPDefaults"/>
    <w:rsid w:val="00B6577E"/>
    <w:rPr>
      <w:rFonts w:ascii="Monaco" w:hAnsi="Monaco"/>
    </w:rPr>
  </w:style>
  <w:style w:type="paragraph" w:customStyle="1" w:styleId="WPWPDefaults">
    <w:name w:val="WP_WP Defaults"/>
    <w:rsid w:val="00B6577E"/>
    <w:rPr>
      <w:rFonts w:ascii="Geneva" w:hAnsi="Geneva"/>
      <w:sz w:val="24"/>
      <w:lang w:bidi="ar-SA"/>
    </w:rPr>
  </w:style>
  <w:style w:type="paragraph" w:styleId="a3">
    <w:name w:val="header"/>
    <w:basedOn w:val="a"/>
    <w:rsid w:val="00B6577E"/>
    <w:pPr>
      <w:tabs>
        <w:tab w:val="center" w:pos="4320"/>
        <w:tab w:val="right" w:pos="8640"/>
      </w:tabs>
    </w:pPr>
  </w:style>
  <w:style w:type="paragraph" w:styleId="a4">
    <w:name w:val="footer"/>
    <w:basedOn w:val="a"/>
    <w:rsid w:val="00B6577E"/>
    <w:pPr>
      <w:tabs>
        <w:tab w:val="center" w:pos="4320"/>
        <w:tab w:val="right" w:pos="8640"/>
      </w:tabs>
    </w:pPr>
  </w:style>
  <w:style w:type="character" w:styleId="a5">
    <w:name w:val="page number"/>
    <w:basedOn w:val="a0"/>
    <w:rsid w:val="00B6577E"/>
  </w:style>
  <w:style w:type="paragraph" w:styleId="a6">
    <w:name w:val="Plain Text"/>
    <w:basedOn w:val="a"/>
    <w:rsid w:val="00B6577E"/>
    <w:rPr>
      <w:rFonts w:ascii="Courier" w:eastAsia="Times" w:hAnsi="Courier"/>
    </w:rPr>
  </w:style>
  <w:style w:type="character" w:styleId="Hyperlink">
    <w:name w:val="Hyperlink"/>
    <w:uiPriority w:val="99"/>
    <w:unhideWhenUsed/>
    <w:rsid w:val="00461D77"/>
    <w:rPr>
      <w:color w:val="0000FF"/>
      <w:u w:val="single"/>
    </w:rPr>
  </w:style>
  <w:style w:type="character" w:customStyle="1" w:styleId="il">
    <w:name w:val="il"/>
    <w:rsid w:val="00461D77"/>
  </w:style>
  <w:style w:type="paragraph" w:styleId="NormalWeb">
    <w:name w:val="Normal (Web)"/>
    <w:basedOn w:val="a"/>
    <w:uiPriority w:val="99"/>
    <w:unhideWhenUsed/>
    <w:rsid w:val="008A26F0"/>
    <w:pPr>
      <w:spacing w:before="100" w:beforeAutospacing="1" w:after="100" w:afterAutospacing="1"/>
    </w:pPr>
    <w:rPr>
      <w:sz w:val="20"/>
    </w:rPr>
  </w:style>
  <w:style w:type="table" w:styleId="a7">
    <w:name w:val="Table Grid"/>
    <w:basedOn w:val="a1"/>
    <w:rsid w:val="00C8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6E1B19"/>
    <w:rPr>
      <w:i/>
      <w:iCs/>
    </w:rPr>
  </w:style>
  <w:style w:type="character" w:styleId="a9">
    <w:name w:val="Strong"/>
    <w:basedOn w:val="a0"/>
    <w:uiPriority w:val="22"/>
    <w:qFormat/>
    <w:rsid w:val="006E1B19"/>
    <w:rPr>
      <w:b/>
      <w:bCs/>
    </w:rPr>
  </w:style>
  <w:style w:type="character" w:customStyle="1" w:styleId="10">
    <w:name w:val="כותרת 1 תו"/>
    <w:basedOn w:val="a0"/>
    <w:link w:val="1"/>
    <w:uiPriority w:val="9"/>
    <w:rsid w:val="00A37458"/>
    <w:rPr>
      <w:rFonts w:ascii="Times New Roman" w:hAnsi="Times New Roman"/>
      <w:b/>
      <w:bCs/>
      <w:kern w:val="36"/>
      <w:sz w:val="48"/>
      <w:szCs w:val="48"/>
    </w:rPr>
  </w:style>
  <w:style w:type="character" w:customStyle="1" w:styleId="20">
    <w:name w:val="כותרת 2 תו"/>
    <w:basedOn w:val="a0"/>
    <w:link w:val="2"/>
    <w:uiPriority w:val="9"/>
    <w:rsid w:val="00A37458"/>
    <w:rPr>
      <w:rFonts w:ascii="Times New Roman" w:hAnsi="Times New Roman"/>
      <w:b/>
      <w:bCs/>
      <w:sz w:val="36"/>
      <w:szCs w:val="36"/>
    </w:rPr>
  </w:style>
  <w:style w:type="paragraph" w:customStyle="1" w:styleId="Default">
    <w:name w:val="Default"/>
    <w:rsid w:val="00A909C2"/>
    <w:pPr>
      <w:autoSpaceDE w:val="0"/>
      <w:autoSpaceDN w:val="0"/>
      <w:adjustRightInd w:val="0"/>
    </w:pPr>
    <w:rPr>
      <w:rFonts w:ascii="Times New Roman" w:hAnsi="Times New Roman"/>
      <w:color w:val="000000"/>
      <w:sz w:val="24"/>
      <w:szCs w:val="24"/>
    </w:rPr>
  </w:style>
  <w:style w:type="paragraph" w:styleId="aa">
    <w:name w:val="List Paragraph"/>
    <w:basedOn w:val="a"/>
    <w:uiPriority w:val="34"/>
    <w:qFormat/>
    <w:rsid w:val="0071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3962">
      <w:bodyDiv w:val="1"/>
      <w:marLeft w:val="0"/>
      <w:marRight w:val="0"/>
      <w:marTop w:val="0"/>
      <w:marBottom w:val="0"/>
      <w:divBdr>
        <w:top w:val="none" w:sz="0" w:space="0" w:color="auto"/>
        <w:left w:val="none" w:sz="0" w:space="0" w:color="auto"/>
        <w:bottom w:val="none" w:sz="0" w:space="0" w:color="auto"/>
        <w:right w:val="none" w:sz="0" w:space="0" w:color="auto"/>
      </w:divBdr>
    </w:div>
    <w:div w:id="492065466">
      <w:bodyDiv w:val="1"/>
      <w:marLeft w:val="0"/>
      <w:marRight w:val="0"/>
      <w:marTop w:val="0"/>
      <w:marBottom w:val="0"/>
      <w:divBdr>
        <w:top w:val="none" w:sz="0" w:space="0" w:color="auto"/>
        <w:left w:val="none" w:sz="0" w:space="0" w:color="auto"/>
        <w:bottom w:val="none" w:sz="0" w:space="0" w:color="auto"/>
        <w:right w:val="none" w:sz="0" w:space="0" w:color="auto"/>
      </w:divBdr>
    </w:div>
    <w:div w:id="977147799">
      <w:bodyDiv w:val="1"/>
      <w:marLeft w:val="0"/>
      <w:marRight w:val="0"/>
      <w:marTop w:val="0"/>
      <w:marBottom w:val="0"/>
      <w:divBdr>
        <w:top w:val="none" w:sz="0" w:space="0" w:color="auto"/>
        <w:left w:val="none" w:sz="0" w:space="0" w:color="auto"/>
        <w:bottom w:val="none" w:sz="0" w:space="0" w:color="auto"/>
        <w:right w:val="none" w:sz="0" w:space="0" w:color="auto"/>
      </w:divBdr>
      <w:divsChild>
        <w:div w:id="1009411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747126">
      <w:bodyDiv w:val="1"/>
      <w:marLeft w:val="0"/>
      <w:marRight w:val="0"/>
      <w:marTop w:val="0"/>
      <w:marBottom w:val="0"/>
      <w:divBdr>
        <w:top w:val="none" w:sz="0" w:space="0" w:color="auto"/>
        <w:left w:val="none" w:sz="0" w:space="0" w:color="auto"/>
        <w:bottom w:val="none" w:sz="0" w:space="0" w:color="auto"/>
        <w:right w:val="none" w:sz="0" w:space="0" w:color="auto"/>
      </w:divBdr>
    </w:div>
    <w:div w:id="178743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5B882B365684DBCBC3217BF294FC7" ma:contentTypeVersion="14" ma:contentTypeDescription="Create a new document." ma:contentTypeScope="" ma:versionID="5f2a7cc6d6af4d11b94d633dff5babac">
  <xsd:schema xmlns:xsd="http://www.w3.org/2001/XMLSchema" xmlns:xs="http://www.w3.org/2001/XMLSchema" xmlns:p="http://schemas.microsoft.com/office/2006/metadata/properties" xmlns:ns3="f9b8befe-60f9-47b5-93f1-be83c7237a8e" xmlns:ns4="9247fb81-eac6-4c54-9cca-8814360a1cd0" targetNamespace="http://schemas.microsoft.com/office/2006/metadata/properties" ma:root="true" ma:fieldsID="6fd5555a5cf8cfc1a0046e7a8fa1056d" ns3:_="" ns4:_="">
    <xsd:import namespace="f9b8befe-60f9-47b5-93f1-be83c7237a8e"/>
    <xsd:import namespace="9247fb81-eac6-4c54-9cca-8814360a1c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8befe-60f9-47b5-93f1-be83c7237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7fb81-eac6-4c54-9cca-8814360a1c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3DA68-F464-4D43-856C-FF22F821F73A}">
  <ds:schemaRefs>
    <ds:schemaRef ds:uri="http://schemas.microsoft.com/sharepoint/v3/contenttype/forms"/>
  </ds:schemaRefs>
</ds:datastoreItem>
</file>

<file path=customXml/itemProps2.xml><?xml version="1.0" encoding="utf-8"?>
<ds:datastoreItem xmlns:ds="http://schemas.openxmlformats.org/officeDocument/2006/customXml" ds:itemID="{0169D561-35AF-4633-A263-897966DF5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8befe-60f9-47b5-93f1-be83c7237a8e"/>
    <ds:schemaRef ds:uri="9247fb81-eac6-4c54-9cca-8814360a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1C62D-D02E-4B6A-B2B4-03BB8EEBC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3409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Education 548: Effective College Teaching</vt:lpstr>
    </vt:vector>
  </TitlesOfParts>
  <Company>Center for Learning and Teaching</Company>
  <LinksUpToDate>false</LinksUpToDate>
  <CharactersWithSpaces>4082</CharactersWithSpaces>
  <SharedDoc>false</SharedDoc>
  <HLinks>
    <vt:vector size="6" baseType="variant">
      <vt:variant>
        <vt:i4>6881321</vt:i4>
      </vt:variant>
      <vt:variant>
        <vt:i4>0</vt:i4>
      </vt:variant>
      <vt:variant>
        <vt:i4>0</vt:i4>
      </vt:variant>
      <vt:variant>
        <vt:i4>5</vt:i4>
      </vt:variant>
      <vt:variant>
        <vt:lpwstr>mailto:cornellcte@cornell.edu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548: Effective College Teaching</dc:title>
  <dc:creator>deborah trumbull</dc:creator>
  <cp:lastModifiedBy>MBA Programs Secretary</cp:lastModifiedBy>
  <cp:revision>3</cp:revision>
  <cp:lastPrinted>2013-10-02T09:28:00Z</cp:lastPrinted>
  <dcterms:created xsi:type="dcterms:W3CDTF">2022-09-05T10:42:00Z</dcterms:created>
  <dcterms:modified xsi:type="dcterms:W3CDTF">2022-09-05T10:42:00Z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0x0101001BF5B882B365684DBCBC3217BF294FC7</vt:lpwstr>
  </property>
</Properties>
</file>