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CE" w:rsidRPr="002F67CE" w:rsidRDefault="002F67CE" w:rsidP="002E064D">
      <w:pPr>
        <w:jc w:val="both"/>
        <w:outlineLvl w:val="0"/>
        <w:rPr>
          <w:rFonts w:asciiTheme="minorHAnsi" w:hAnsiTheme="minorHAnsi"/>
          <w:caps/>
          <w:lang w:val="en-US"/>
        </w:rPr>
      </w:pPr>
      <w:bookmarkStart w:id="0" w:name="_GoBack"/>
      <w:bookmarkEnd w:id="0"/>
      <w:r w:rsidRPr="002F67CE">
        <w:rPr>
          <w:rFonts w:asciiTheme="minorHAnsi" w:hAnsiTheme="minorHAnsi"/>
          <w:caps/>
          <w:lang w:val="en-US"/>
        </w:rPr>
        <w:t>098782299 Haifa spring</w:t>
      </w:r>
    </w:p>
    <w:p w:rsidR="002E064D" w:rsidRPr="002E064D" w:rsidRDefault="00F95A09" w:rsidP="002E064D">
      <w:pPr>
        <w:jc w:val="both"/>
        <w:outlineLvl w:val="0"/>
        <w:rPr>
          <w:rFonts w:asciiTheme="minorHAnsi" w:hAnsiTheme="minorHAnsi"/>
          <w:caps/>
          <w:lang w:val="en-US"/>
        </w:rPr>
      </w:pPr>
      <w:r>
        <w:rPr>
          <w:rFonts w:asciiTheme="minorHAnsi" w:hAnsiTheme="minorHAnsi"/>
          <w:b/>
          <w:caps/>
          <w:sz w:val="40"/>
          <w:szCs w:val="40"/>
          <w:lang w:val="en-US"/>
        </w:rPr>
        <w:t xml:space="preserve">COMPETITIVE </w:t>
      </w:r>
      <w:r w:rsidR="002E064D" w:rsidRPr="002E064D">
        <w:rPr>
          <w:rFonts w:asciiTheme="minorHAnsi" w:hAnsiTheme="minorHAnsi"/>
          <w:b/>
          <w:caps/>
          <w:sz w:val="40"/>
          <w:szCs w:val="40"/>
          <w:lang w:val="en-US"/>
        </w:rPr>
        <w:t xml:space="preserve">STRATEGY </w:t>
      </w:r>
    </w:p>
    <w:p w:rsidR="002E064D" w:rsidRPr="002E064D" w:rsidRDefault="002E064D" w:rsidP="002E064D">
      <w:pPr>
        <w:jc w:val="both"/>
        <w:outlineLvl w:val="0"/>
        <w:rPr>
          <w:rFonts w:asciiTheme="minorHAnsi" w:hAnsiTheme="minorHAnsi"/>
          <w:lang w:val="en-US"/>
        </w:rPr>
      </w:pPr>
    </w:p>
    <w:p w:rsidR="002E064D" w:rsidRPr="002E064D" w:rsidRDefault="002E064D" w:rsidP="002E064D">
      <w:pPr>
        <w:jc w:val="both"/>
        <w:outlineLvl w:val="0"/>
        <w:rPr>
          <w:rFonts w:asciiTheme="minorHAnsi" w:hAnsiTheme="minorHAnsi"/>
          <w:caps/>
          <w:lang w:val="en-US"/>
        </w:rPr>
      </w:pPr>
      <w:r w:rsidRPr="002E064D">
        <w:rPr>
          <w:rFonts w:asciiTheme="minorHAnsi" w:hAnsiTheme="minorHAnsi"/>
          <w:lang w:val="en-US"/>
        </w:rPr>
        <w:t>Alfred Marcus</w:t>
      </w:r>
    </w:p>
    <w:p w:rsidR="002E064D" w:rsidRPr="002E064D" w:rsidRDefault="002E064D" w:rsidP="002E064D">
      <w:pPr>
        <w:jc w:val="both"/>
        <w:outlineLvl w:val="0"/>
        <w:rPr>
          <w:rFonts w:asciiTheme="minorHAnsi" w:hAnsiTheme="minorHAnsi"/>
          <w:caps/>
          <w:lang w:val="en-US"/>
        </w:rPr>
      </w:pPr>
      <w:r w:rsidRPr="002E064D">
        <w:rPr>
          <w:rFonts w:asciiTheme="minorHAnsi" w:hAnsiTheme="minorHAnsi"/>
          <w:lang w:val="en-US"/>
        </w:rPr>
        <w:t xml:space="preserve">Spencer Chair in Strategy and Technological Leadership And </w:t>
      </w:r>
    </w:p>
    <w:p w:rsidR="002E064D" w:rsidRPr="002E064D" w:rsidRDefault="002E064D" w:rsidP="002E064D">
      <w:pPr>
        <w:jc w:val="both"/>
        <w:outlineLvl w:val="0"/>
        <w:rPr>
          <w:rFonts w:asciiTheme="minorHAnsi" w:hAnsiTheme="minorHAnsi"/>
          <w:caps/>
          <w:lang w:val="en-US"/>
        </w:rPr>
      </w:pPr>
      <w:r w:rsidRPr="002E064D">
        <w:rPr>
          <w:rFonts w:asciiTheme="minorHAnsi" w:hAnsiTheme="minorHAnsi"/>
          <w:lang w:val="en-US"/>
        </w:rPr>
        <w:t>Professor Department of Strategic Management and Entrepreneurship</w:t>
      </w:r>
    </w:p>
    <w:p w:rsidR="002E064D" w:rsidRPr="002E064D" w:rsidRDefault="002E064D" w:rsidP="002E064D">
      <w:pPr>
        <w:jc w:val="both"/>
        <w:outlineLvl w:val="0"/>
        <w:rPr>
          <w:rFonts w:asciiTheme="minorHAnsi" w:hAnsiTheme="minorHAnsi"/>
          <w:caps/>
          <w:lang w:val="en-US"/>
        </w:rPr>
      </w:pPr>
      <w:r w:rsidRPr="002E064D">
        <w:rPr>
          <w:rFonts w:asciiTheme="minorHAnsi" w:hAnsiTheme="minorHAnsi"/>
          <w:lang w:val="en-US"/>
        </w:rPr>
        <w:t>Carlson School of Management</w:t>
      </w:r>
    </w:p>
    <w:p w:rsidR="002E064D" w:rsidRPr="002E064D" w:rsidRDefault="002E064D" w:rsidP="002E064D">
      <w:pPr>
        <w:jc w:val="both"/>
        <w:outlineLvl w:val="0"/>
        <w:rPr>
          <w:rFonts w:asciiTheme="minorHAnsi" w:hAnsiTheme="minorHAnsi"/>
          <w:caps/>
          <w:lang w:val="en-US"/>
        </w:rPr>
      </w:pPr>
      <w:r w:rsidRPr="002E064D">
        <w:rPr>
          <w:rFonts w:asciiTheme="minorHAnsi" w:hAnsiTheme="minorHAnsi"/>
          <w:lang w:val="en-US"/>
        </w:rPr>
        <w:t>University Of Minnesota</w:t>
      </w:r>
    </w:p>
    <w:p w:rsidR="002E064D" w:rsidRDefault="002E064D" w:rsidP="002E064D">
      <w:pPr>
        <w:jc w:val="both"/>
        <w:outlineLvl w:val="0"/>
        <w:rPr>
          <w:rFonts w:asciiTheme="minorHAnsi" w:hAnsiTheme="minorHAnsi"/>
          <w:lang w:val="en-US"/>
        </w:rPr>
      </w:pPr>
      <w:r w:rsidRPr="002E064D">
        <w:rPr>
          <w:rFonts w:asciiTheme="minorHAnsi" w:hAnsiTheme="minorHAnsi"/>
          <w:lang w:val="en-US"/>
        </w:rPr>
        <w:t xml:space="preserve">Email: </w:t>
      </w:r>
      <w:hyperlink r:id="rId6" w:history="1">
        <w:r w:rsidR="00091BB6" w:rsidRPr="009B7FDC">
          <w:rPr>
            <w:rStyle w:val="Hyperlink"/>
            <w:rFonts w:asciiTheme="minorHAnsi" w:hAnsiTheme="minorHAnsi"/>
            <w:lang w:val="en-US"/>
          </w:rPr>
          <w:t>amarcus@umn.edu</w:t>
        </w:r>
      </w:hyperlink>
    </w:p>
    <w:p w:rsidR="00091BB6" w:rsidRDefault="00091BB6" w:rsidP="002E064D">
      <w:pPr>
        <w:jc w:val="both"/>
        <w:outlineLvl w:val="0"/>
        <w:rPr>
          <w:rFonts w:asciiTheme="minorHAnsi" w:hAnsiTheme="minorHAnsi"/>
          <w:lang w:val="en-US"/>
        </w:rPr>
      </w:pPr>
      <w:r>
        <w:rPr>
          <w:rFonts w:asciiTheme="minorHAnsi" w:hAnsiTheme="minorHAnsi"/>
          <w:lang w:val="en-US"/>
        </w:rPr>
        <w:t>Phone: 612 224 4533</w:t>
      </w:r>
    </w:p>
    <w:p w:rsidR="00FE458C" w:rsidRPr="002E064D" w:rsidRDefault="00FE458C" w:rsidP="002E064D">
      <w:pPr>
        <w:jc w:val="both"/>
        <w:outlineLvl w:val="0"/>
        <w:rPr>
          <w:rFonts w:asciiTheme="minorHAnsi" w:hAnsiTheme="minorHAnsi"/>
          <w:caps/>
          <w:lang w:val="en-US"/>
        </w:rPr>
      </w:pPr>
      <w:r w:rsidRPr="00FE458C">
        <w:rPr>
          <w:rFonts w:asciiTheme="minorHAnsi" w:hAnsiTheme="minorHAnsi"/>
          <w:highlight w:val="yellow"/>
          <w:lang w:val="en-US"/>
        </w:rPr>
        <w:t>TA: your name and email</w:t>
      </w:r>
    </w:p>
    <w:p w:rsidR="002E064D" w:rsidRPr="002E064D" w:rsidRDefault="002E064D" w:rsidP="002E064D">
      <w:pPr>
        <w:jc w:val="both"/>
        <w:outlineLvl w:val="0"/>
        <w:rPr>
          <w:rFonts w:asciiTheme="minorHAnsi" w:hAnsiTheme="minorHAnsi"/>
          <w:b/>
          <w:caps/>
          <w:u w:val="single"/>
          <w:lang w:val="en-US"/>
        </w:rPr>
      </w:pPr>
    </w:p>
    <w:p w:rsidR="002E064D" w:rsidRPr="002E064D" w:rsidRDefault="002E064D" w:rsidP="002E064D">
      <w:pPr>
        <w:jc w:val="both"/>
        <w:outlineLvl w:val="0"/>
        <w:rPr>
          <w:rFonts w:asciiTheme="minorHAnsi" w:hAnsiTheme="minorHAnsi"/>
          <w:b/>
          <w:caps/>
          <w:u w:val="single"/>
          <w:lang w:val="en-US"/>
        </w:rPr>
      </w:pPr>
      <w:r w:rsidRPr="00AE7D78">
        <w:rPr>
          <w:rFonts w:asciiTheme="minorHAnsi" w:hAnsiTheme="minorHAnsi"/>
          <w:b/>
          <w:caps/>
          <w:sz w:val="28"/>
          <w:szCs w:val="28"/>
          <w:u w:val="single"/>
          <w:lang w:val="en-US"/>
        </w:rPr>
        <w:t>Course GOALS AND OBJECTIVES</w:t>
      </w:r>
    </w:p>
    <w:p w:rsidR="002E064D" w:rsidRPr="002E064D" w:rsidRDefault="002E064D" w:rsidP="002E064D">
      <w:pPr>
        <w:jc w:val="both"/>
        <w:outlineLvl w:val="0"/>
        <w:rPr>
          <w:rFonts w:asciiTheme="minorHAnsi" w:hAnsiTheme="minorHAnsi"/>
          <w:lang w:val="en-US"/>
        </w:rPr>
      </w:pPr>
      <w:r w:rsidRPr="002E064D">
        <w:rPr>
          <w:rFonts w:asciiTheme="minorHAnsi" w:hAnsiTheme="minorHAnsi"/>
        </w:rPr>
        <w:t>Develop analytic skills needed to formulate strategies that will assist your organization</w:t>
      </w:r>
      <w:r w:rsidRPr="002E064D">
        <w:rPr>
          <w:rFonts w:asciiTheme="minorHAnsi" w:hAnsiTheme="minorHAnsi"/>
          <w:lang w:val="en-US"/>
        </w:rPr>
        <w:t xml:space="preserve"> </w:t>
      </w:r>
      <w:r w:rsidRPr="002E064D">
        <w:rPr>
          <w:rFonts w:asciiTheme="minorHAnsi" w:hAnsiTheme="minorHAnsi"/>
        </w:rPr>
        <w:t>in achiev</w:t>
      </w:r>
      <w:r w:rsidRPr="002E064D">
        <w:rPr>
          <w:rFonts w:asciiTheme="minorHAnsi" w:hAnsiTheme="minorHAnsi"/>
          <w:lang w:val="en-US"/>
        </w:rPr>
        <w:t>ing</w:t>
      </w:r>
      <w:r w:rsidRPr="002E064D">
        <w:rPr>
          <w:rFonts w:asciiTheme="minorHAnsi" w:hAnsiTheme="minorHAnsi"/>
        </w:rPr>
        <w:t xml:space="preserve"> sustained competitive advantage</w:t>
      </w:r>
      <w:r w:rsidRPr="002E064D">
        <w:rPr>
          <w:rFonts w:asciiTheme="minorHAnsi" w:hAnsiTheme="minorHAnsi"/>
          <w:lang w:val="en-US"/>
        </w:rPr>
        <w:t>.</w:t>
      </w:r>
    </w:p>
    <w:p w:rsidR="002E064D" w:rsidRPr="002E064D" w:rsidRDefault="002E064D" w:rsidP="002E064D">
      <w:pPr>
        <w:jc w:val="both"/>
        <w:outlineLvl w:val="0"/>
        <w:rPr>
          <w:rFonts w:asciiTheme="minorHAnsi" w:hAnsiTheme="minorHAnsi"/>
          <w:lang w:val="en-US" w:eastAsia="en-US"/>
        </w:rPr>
      </w:pPr>
    </w:p>
    <w:p w:rsidR="002E064D" w:rsidRPr="002E064D" w:rsidRDefault="002E064D" w:rsidP="002E064D">
      <w:pPr>
        <w:rPr>
          <w:rFonts w:asciiTheme="minorHAnsi" w:hAnsiTheme="minorHAnsi"/>
          <w:noProof/>
        </w:rPr>
      </w:pPr>
      <w:r w:rsidRPr="002E064D">
        <w:rPr>
          <w:rFonts w:asciiTheme="minorHAnsi" w:hAnsiTheme="minorHAnsi"/>
        </w:rPr>
        <w:t xml:space="preserve">The course emphasizes different aspects of </w:t>
      </w:r>
      <w:r w:rsidRPr="002E064D">
        <w:rPr>
          <w:rFonts w:asciiTheme="minorHAnsi" w:hAnsiTheme="minorHAnsi"/>
          <w:lang w:val="en-US"/>
        </w:rPr>
        <w:t>a</w:t>
      </w:r>
      <w:r w:rsidRPr="002E064D">
        <w:rPr>
          <w:rFonts w:asciiTheme="minorHAnsi" w:hAnsiTheme="minorHAnsi"/>
        </w:rPr>
        <w:t xml:space="preserve"> formula found </w:t>
      </w:r>
      <w:r w:rsidRPr="002E064D">
        <w:rPr>
          <w:rFonts w:asciiTheme="minorHAnsi" w:hAnsiTheme="minorHAnsi"/>
          <w:lang w:val="en-US"/>
        </w:rPr>
        <w:t>below</w:t>
      </w:r>
      <w:r w:rsidRPr="002E064D">
        <w:rPr>
          <w:rFonts w:asciiTheme="minorHAnsi" w:hAnsiTheme="minorHAnsi"/>
        </w:rPr>
        <w:t>,</w:t>
      </w:r>
      <w:r w:rsidRPr="002E064D">
        <w:rPr>
          <w:rFonts w:asciiTheme="minorHAnsi" w:hAnsiTheme="minorHAnsi"/>
          <w:lang w:val="en-US"/>
        </w:rPr>
        <w:t xml:space="preserve"> which is designed to help your organization achieve sustained competitive advantage (SCA). The formula</w:t>
      </w:r>
      <w:r w:rsidRPr="002E064D">
        <w:rPr>
          <w:rFonts w:asciiTheme="minorHAnsi" w:hAnsiTheme="minorHAnsi"/>
        </w:rPr>
        <w:t xml:space="preserve"> </w:t>
      </w:r>
      <w:r w:rsidRPr="002E064D">
        <w:rPr>
          <w:rFonts w:asciiTheme="minorHAnsi" w:hAnsiTheme="minorHAnsi"/>
          <w:lang w:val="en-US"/>
        </w:rPr>
        <w:t>has these elements:</w:t>
      </w:r>
      <w:r w:rsidRPr="002E064D">
        <w:rPr>
          <w:rFonts w:asciiTheme="minorHAnsi" w:hAnsiTheme="minorHAnsi"/>
        </w:rPr>
        <w:t xml:space="preserve"> external analysis (EA), internal analysis (IA), business strategy (BS), corporate strategy (CS), global strategy (GS), innovation strategy (IS), and reinvention (R).</w:t>
      </w:r>
      <w:r w:rsidRPr="002E064D">
        <w:rPr>
          <w:rFonts w:asciiTheme="minorHAnsi" w:hAnsiTheme="minorHAnsi"/>
          <w:noProof/>
        </w:rPr>
        <w:t xml:space="preserve"> </w:t>
      </w:r>
      <w:bookmarkStart w:id="1" w:name="h.4jr81bqlxcu8" w:colFirst="0" w:colLast="0"/>
      <w:bookmarkStart w:id="2" w:name="h.pynxvlu0w8rh" w:colFirst="0" w:colLast="0"/>
      <w:bookmarkEnd w:id="1"/>
      <w:bookmarkEnd w:id="2"/>
    </w:p>
    <w:p w:rsidR="002E064D" w:rsidRPr="002E064D" w:rsidRDefault="002E064D" w:rsidP="002E064D">
      <w:pPr>
        <w:rPr>
          <w:rFonts w:asciiTheme="minorHAnsi" w:hAnsiTheme="minorHAnsi"/>
        </w:rPr>
      </w:pPr>
      <w:r w:rsidRPr="002E064D">
        <w:rPr>
          <w:rFonts w:asciiTheme="minorHAnsi" w:hAnsiTheme="minorHAnsi"/>
          <w:noProof/>
          <w:lang w:val="en-US" w:eastAsia="en-US"/>
        </w:rPr>
        <w:drawing>
          <wp:anchor distT="0" distB="0" distL="114300" distR="114300" simplePos="0" relativeHeight="251659264" behindDoc="1" locked="0" layoutInCell="1" allowOverlap="1" wp14:anchorId="42B0BE7A" wp14:editId="11882CE2">
            <wp:simplePos x="0" y="0"/>
            <wp:positionH relativeFrom="margin">
              <wp:align>left</wp:align>
            </wp:positionH>
            <wp:positionV relativeFrom="paragraph">
              <wp:posOffset>179070</wp:posOffset>
            </wp:positionV>
            <wp:extent cx="3581400" cy="1866900"/>
            <wp:effectExtent l="0" t="0" r="0" b="0"/>
            <wp:wrapTight wrapText="bothSides">
              <wp:wrapPolygon edited="0">
                <wp:start x="0" y="0"/>
                <wp:lineTo x="0" y="21380"/>
                <wp:lineTo x="21485" y="21380"/>
                <wp:lineTo x="21485" y="0"/>
                <wp:lineTo x="0" y="0"/>
              </wp:wrapPolygon>
            </wp:wrapTight>
            <wp:docPr id="2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581400" cy="1866900"/>
                    </a:xfrm>
                    <a:prstGeom prst="rect">
                      <a:avLst/>
                    </a:prstGeom>
                    <a:ln/>
                  </pic:spPr>
                </pic:pic>
              </a:graphicData>
            </a:graphic>
            <wp14:sizeRelH relativeFrom="page">
              <wp14:pctWidth>0</wp14:pctWidth>
            </wp14:sizeRelH>
            <wp14:sizeRelV relativeFrom="page">
              <wp14:pctHeight>0</wp14:pctHeight>
            </wp14:sizeRelV>
          </wp:anchor>
        </w:drawing>
      </w:r>
    </w:p>
    <w:p w:rsidR="002E064D" w:rsidRPr="002E064D" w:rsidRDefault="002E064D" w:rsidP="002E064D">
      <w:pPr>
        <w:rPr>
          <w:rFonts w:asciiTheme="minorHAnsi" w:hAnsiTheme="minorHAnsi"/>
        </w:rPr>
      </w:pPr>
      <w:r w:rsidRPr="002E064D">
        <w:rPr>
          <w:rFonts w:asciiTheme="minorHAnsi" w:hAnsiTheme="minorHAnsi"/>
        </w:rPr>
        <w:t>By the end of the course you should be adept at applying the formula. Mastery will come from applying the</w:t>
      </w:r>
      <w:r w:rsidRPr="002E064D">
        <w:rPr>
          <w:rFonts w:asciiTheme="minorHAnsi" w:hAnsiTheme="minorHAnsi"/>
          <w:lang w:val="en-US"/>
        </w:rPr>
        <w:t xml:space="preserve"> elements in the formula</w:t>
      </w:r>
      <w:r w:rsidRPr="002E064D">
        <w:rPr>
          <w:rFonts w:asciiTheme="minorHAnsi" w:hAnsiTheme="minorHAnsi"/>
        </w:rPr>
        <w:t xml:space="preserve"> to cases. To explore the cases, you will work in groups. The course is designed </w:t>
      </w:r>
      <w:r w:rsidRPr="002E064D">
        <w:rPr>
          <w:rFonts w:asciiTheme="minorHAnsi" w:hAnsiTheme="minorHAnsi"/>
          <w:lang w:val="en-US"/>
        </w:rPr>
        <w:t>so that</w:t>
      </w:r>
      <w:r w:rsidRPr="002E064D">
        <w:rPr>
          <w:rFonts w:asciiTheme="minorHAnsi" w:hAnsiTheme="minorHAnsi"/>
        </w:rPr>
        <w:t xml:space="preserve"> you learn from your group</w:t>
      </w:r>
      <w:r w:rsidRPr="002E064D">
        <w:rPr>
          <w:rFonts w:asciiTheme="minorHAnsi" w:hAnsiTheme="minorHAnsi"/>
          <w:lang w:val="en-US"/>
        </w:rPr>
        <w:t>s</w:t>
      </w:r>
      <w:r w:rsidRPr="002E064D">
        <w:rPr>
          <w:rFonts w:asciiTheme="minorHAnsi" w:hAnsiTheme="minorHAnsi"/>
        </w:rPr>
        <w:t xml:space="preserve"> and from the class as a whole, as well as from the instructor. </w:t>
      </w:r>
    </w:p>
    <w:p w:rsidR="002E064D" w:rsidRPr="002E064D" w:rsidRDefault="002E064D" w:rsidP="002E064D">
      <w:pPr>
        <w:outlineLvl w:val="0"/>
        <w:rPr>
          <w:rFonts w:asciiTheme="minorHAnsi" w:hAnsiTheme="minorHAnsi"/>
          <w:lang w:val="en-US"/>
        </w:rPr>
      </w:pPr>
    </w:p>
    <w:p w:rsidR="008E0DF8" w:rsidRPr="00091BB6" w:rsidRDefault="00962E81" w:rsidP="00962E81">
      <w:pPr>
        <w:outlineLvl w:val="0"/>
        <w:rPr>
          <w:rFonts w:asciiTheme="minorHAnsi" w:hAnsiTheme="minorHAnsi"/>
          <w:sz w:val="32"/>
          <w:szCs w:val="32"/>
        </w:rPr>
      </w:pPr>
      <w:r w:rsidRPr="00091BB6">
        <w:rPr>
          <w:rFonts w:asciiTheme="minorHAnsi" w:hAnsiTheme="minorHAnsi"/>
          <w:b/>
          <w:sz w:val="32"/>
          <w:szCs w:val="32"/>
          <w:lang w:val="en-US"/>
        </w:rPr>
        <w:t>Assignments and Grading</w:t>
      </w:r>
      <w:r w:rsidR="00091BB6" w:rsidRPr="00091BB6">
        <w:rPr>
          <w:rFonts w:asciiTheme="minorHAnsi" w:hAnsiTheme="minorHAnsi"/>
          <w:b/>
          <w:sz w:val="32"/>
          <w:szCs w:val="32"/>
          <w:lang w:val="en-US"/>
        </w:rPr>
        <w:t xml:space="preserve">: </w:t>
      </w:r>
      <w:r w:rsidRPr="00091BB6">
        <w:rPr>
          <w:rFonts w:asciiTheme="minorHAnsi" w:hAnsiTheme="minorHAnsi"/>
          <w:bCs/>
          <w:sz w:val="32"/>
          <w:szCs w:val="32"/>
          <w:lang w:val="en-US"/>
        </w:rPr>
        <w:t>Description and Expectations</w:t>
      </w:r>
    </w:p>
    <w:tbl>
      <w:tblPr>
        <w:tblW w:w="9540" w:type="dxa"/>
        <w:tblInd w:w="-368" w:type="dxa"/>
        <w:tblLayout w:type="fixed"/>
        <w:tblCellMar>
          <w:left w:w="0" w:type="dxa"/>
          <w:right w:w="0" w:type="dxa"/>
        </w:tblCellMar>
        <w:tblLook w:val="0000" w:firstRow="0" w:lastRow="0" w:firstColumn="0" w:lastColumn="0" w:noHBand="0" w:noVBand="0"/>
      </w:tblPr>
      <w:tblGrid>
        <w:gridCol w:w="36"/>
        <w:gridCol w:w="2367"/>
        <w:gridCol w:w="3087"/>
        <w:gridCol w:w="1890"/>
        <w:gridCol w:w="2160"/>
      </w:tblGrid>
      <w:tr w:rsidR="00962E81" w:rsidRPr="00962E81" w:rsidTr="0052168B">
        <w:trPr>
          <w:trHeight w:val="1034"/>
        </w:trPr>
        <w:tc>
          <w:tcPr>
            <w:tcW w:w="9540" w:type="dxa"/>
            <w:gridSpan w:val="5"/>
            <w:tcBorders>
              <w:top w:val="single" w:sz="6" w:space="0" w:color="2B2B2B"/>
              <w:left w:val="single" w:sz="6" w:space="0" w:color="808080"/>
              <w:bottom w:val="single" w:sz="6" w:space="0" w:color="808080"/>
              <w:right w:val="single" w:sz="6" w:space="0" w:color="2B2B2B"/>
            </w:tcBorders>
          </w:tcPr>
          <w:tbl>
            <w:tblPr>
              <w:tblpPr w:leftFromText="180" w:rightFromText="180" w:vertAnchor="text" w:horzAnchor="margin" w:tblpXSpec="center" w:tblpY="457"/>
              <w:tblW w:w="10120" w:type="dxa"/>
              <w:tblLayout w:type="fixed"/>
              <w:tblCellMar>
                <w:left w:w="0" w:type="dxa"/>
                <w:right w:w="0" w:type="dxa"/>
              </w:tblCellMar>
              <w:tblLook w:val="0000" w:firstRow="0" w:lastRow="0" w:firstColumn="0" w:lastColumn="0" w:noHBand="0" w:noVBand="0"/>
            </w:tblPr>
            <w:tblGrid>
              <w:gridCol w:w="10120"/>
            </w:tblGrid>
            <w:tr w:rsidR="00962E81" w:rsidRPr="00962E81" w:rsidTr="00C06428">
              <w:trPr>
                <w:trHeight w:val="1358"/>
              </w:trPr>
              <w:tc>
                <w:tcPr>
                  <w:tcW w:w="10120" w:type="dxa"/>
                  <w:tcBorders>
                    <w:top w:val="single" w:sz="6" w:space="0" w:color="808080"/>
                    <w:left w:val="single" w:sz="6" w:space="0" w:color="808080"/>
                    <w:bottom w:val="single" w:sz="6" w:space="0" w:color="808080"/>
                    <w:right w:val="single" w:sz="6" w:space="0" w:color="2B2B2B"/>
                  </w:tcBorders>
                </w:tcPr>
                <w:p w:rsidR="00962E81" w:rsidRPr="00962E81" w:rsidRDefault="00962E81" w:rsidP="00962E81">
                  <w:pPr>
                    <w:outlineLvl w:val="0"/>
                    <w:rPr>
                      <w:rFonts w:asciiTheme="minorHAnsi" w:hAnsiTheme="minorHAnsi"/>
                      <w:lang w:val="en-US"/>
                    </w:rPr>
                  </w:pPr>
                  <w:r w:rsidRPr="00962E81">
                    <w:rPr>
                      <w:rFonts w:asciiTheme="minorHAnsi" w:hAnsiTheme="minorHAnsi"/>
                      <w:b/>
                      <w:bCs/>
                      <w:lang w:val="en-US"/>
                    </w:rPr>
                    <w:t xml:space="preserve">A Final Exam </w:t>
                  </w:r>
                  <w:r w:rsidRPr="00962E81">
                    <w:rPr>
                      <w:rFonts w:asciiTheme="minorHAnsi" w:hAnsiTheme="minorHAnsi"/>
                      <w:lang w:val="en-US"/>
                    </w:rPr>
                    <w:t>(individual)</w:t>
                  </w:r>
                  <w:r>
                    <w:rPr>
                      <w:rFonts w:asciiTheme="minorHAnsi" w:hAnsiTheme="minorHAnsi"/>
                      <w:lang w:val="en-US"/>
                    </w:rPr>
                    <w:t xml:space="preserve"> – 40% of final grade</w:t>
                  </w:r>
                </w:p>
                <w:p w:rsidR="005A7DBF" w:rsidRDefault="00962E81" w:rsidP="00962E81">
                  <w:pPr>
                    <w:outlineLvl w:val="0"/>
                    <w:rPr>
                      <w:rFonts w:asciiTheme="minorHAnsi" w:hAnsiTheme="minorHAnsi"/>
                      <w:lang w:val="en-US"/>
                    </w:rPr>
                  </w:pPr>
                  <w:r w:rsidRPr="00962E81">
                    <w:rPr>
                      <w:rFonts w:asciiTheme="minorHAnsi" w:hAnsiTheme="minorHAnsi"/>
                      <w:lang w:val="en-US"/>
                    </w:rPr>
                    <w:t>To show mastery of the strategic concepts you will complete an online multiple-choice question</w:t>
                  </w:r>
                </w:p>
                <w:p w:rsidR="00B91438" w:rsidRDefault="005A7DBF" w:rsidP="0033741B">
                  <w:pPr>
                    <w:outlineLvl w:val="0"/>
                    <w:rPr>
                      <w:rFonts w:asciiTheme="minorHAnsi" w:hAnsiTheme="minorHAnsi"/>
                      <w:lang w:val="en-US"/>
                    </w:rPr>
                  </w:pPr>
                  <w:r>
                    <w:rPr>
                      <w:rFonts w:asciiTheme="minorHAnsi" w:hAnsiTheme="minorHAnsi"/>
                      <w:lang w:val="en-US"/>
                    </w:rPr>
                    <w:t xml:space="preserve">before noon on </w:t>
                  </w:r>
                  <w:r w:rsidR="009B3B85" w:rsidRPr="00DD75DB">
                    <w:rPr>
                      <w:rFonts w:asciiTheme="minorHAnsi" w:hAnsiTheme="minorHAnsi"/>
                      <w:lang w:val="en-US"/>
                    </w:rPr>
                    <w:t>July 15</w:t>
                  </w:r>
                  <w:r w:rsidRPr="00DD75DB">
                    <w:rPr>
                      <w:rFonts w:asciiTheme="minorHAnsi" w:hAnsiTheme="minorHAnsi"/>
                      <w:lang w:val="en-US"/>
                    </w:rPr>
                    <w:t>.</w:t>
                  </w:r>
                  <w:r>
                    <w:rPr>
                      <w:rFonts w:asciiTheme="minorHAnsi" w:hAnsiTheme="minorHAnsi"/>
                      <w:lang w:val="en-US"/>
                    </w:rPr>
                    <w:t xml:space="preserve"> </w:t>
                  </w:r>
                  <w:r w:rsidR="00962E81" w:rsidRPr="00962E81">
                    <w:rPr>
                      <w:rFonts w:asciiTheme="minorHAnsi" w:hAnsiTheme="minorHAnsi"/>
                      <w:lang w:val="en-US"/>
                    </w:rPr>
                    <w:t xml:space="preserve">The quiz has </w:t>
                  </w:r>
                  <w:r w:rsidR="0033741B">
                    <w:rPr>
                      <w:rFonts w:asciiTheme="minorHAnsi" w:hAnsiTheme="minorHAnsi"/>
                      <w:lang w:val="en-US"/>
                    </w:rPr>
                    <w:t xml:space="preserve">40 </w:t>
                  </w:r>
                  <w:r w:rsidR="00962E81" w:rsidRPr="00962E81">
                    <w:rPr>
                      <w:rFonts w:asciiTheme="minorHAnsi" w:hAnsiTheme="minorHAnsi"/>
                      <w:lang w:val="en-US"/>
                    </w:rPr>
                    <w:t xml:space="preserve">questions and </w:t>
                  </w:r>
                  <w:r w:rsidR="0033741B">
                    <w:rPr>
                      <w:rFonts w:asciiTheme="minorHAnsi" w:hAnsiTheme="minorHAnsi"/>
                      <w:lang w:val="en-US"/>
                    </w:rPr>
                    <w:t xml:space="preserve">covers all the conceptual material in the </w:t>
                  </w:r>
                </w:p>
                <w:p w:rsidR="00B91438" w:rsidRDefault="0033741B" w:rsidP="0033741B">
                  <w:pPr>
                    <w:outlineLvl w:val="0"/>
                    <w:rPr>
                      <w:rFonts w:asciiTheme="minorHAnsi" w:hAnsiTheme="minorHAnsi"/>
                      <w:lang w:val="en-US"/>
                    </w:rPr>
                  </w:pPr>
                  <w:r>
                    <w:rPr>
                      <w:rFonts w:asciiTheme="minorHAnsi" w:hAnsiTheme="minorHAnsi"/>
                      <w:lang w:val="en-US"/>
                    </w:rPr>
                    <w:t>course</w:t>
                  </w:r>
                  <w:r w:rsidR="00962E81" w:rsidRPr="00962E81">
                    <w:rPr>
                      <w:rFonts w:asciiTheme="minorHAnsi" w:hAnsiTheme="minorHAnsi"/>
                      <w:lang w:val="en-US"/>
                    </w:rPr>
                    <w:t>. You are obligated to complete the quiz</w:t>
                  </w:r>
                  <w:r w:rsidR="005575A4">
                    <w:rPr>
                      <w:rFonts w:asciiTheme="minorHAnsi" w:hAnsiTheme="minorHAnsi"/>
                      <w:lang w:val="en-US"/>
                    </w:rPr>
                    <w:t xml:space="preserve"> </w:t>
                  </w:r>
                  <w:r w:rsidR="00962E81" w:rsidRPr="00962E81">
                    <w:rPr>
                      <w:rFonts w:asciiTheme="minorHAnsi" w:hAnsiTheme="minorHAnsi"/>
                      <w:i/>
                      <w:u w:val="single"/>
                      <w:lang w:val="en-US"/>
                    </w:rPr>
                    <w:t>by yourself</w:t>
                  </w:r>
                  <w:r w:rsidR="00962E81" w:rsidRPr="00962E81">
                    <w:rPr>
                      <w:rFonts w:asciiTheme="minorHAnsi" w:hAnsiTheme="minorHAnsi"/>
                      <w:lang w:val="en-US"/>
                    </w:rPr>
                    <w:t xml:space="preserve">, within </w:t>
                  </w:r>
                  <w:r>
                    <w:rPr>
                      <w:rFonts w:asciiTheme="minorHAnsi" w:hAnsiTheme="minorHAnsi"/>
                      <w:lang w:val="en-US"/>
                    </w:rPr>
                    <w:t>60</w:t>
                  </w:r>
                  <w:r w:rsidR="00962E81" w:rsidRPr="00962E81">
                    <w:rPr>
                      <w:rFonts w:asciiTheme="minorHAnsi" w:hAnsiTheme="minorHAnsi"/>
                      <w:lang w:val="en-US"/>
                    </w:rPr>
                    <w:t xml:space="preserve"> minutes without books, </w:t>
                  </w:r>
                </w:p>
                <w:p w:rsidR="005A7DBF" w:rsidRDefault="00962E81" w:rsidP="0033741B">
                  <w:pPr>
                    <w:outlineLvl w:val="0"/>
                    <w:rPr>
                      <w:rFonts w:asciiTheme="minorHAnsi" w:hAnsiTheme="minorHAnsi"/>
                      <w:lang w:val="en-US"/>
                    </w:rPr>
                  </w:pPr>
                  <w:r w:rsidRPr="00962E81">
                    <w:rPr>
                      <w:rFonts w:asciiTheme="minorHAnsi" w:hAnsiTheme="minorHAnsi"/>
                      <w:lang w:val="en-US"/>
                    </w:rPr>
                    <w:t xml:space="preserve">notes, or other material that may aid you. The quiz is worth 40 points toward </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your final grade.</w:t>
                  </w:r>
                </w:p>
                <w:p w:rsidR="005A7DBF" w:rsidRPr="00962E81" w:rsidRDefault="00962E81" w:rsidP="00962E81">
                  <w:pPr>
                    <w:outlineLvl w:val="0"/>
                    <w:rPr>
                      <w:rFonts w:asciiTheme="minorHAnsi" w:hAnsiTheme="minorHAnsi"/>
                      <w:lang w:val="en-US"/>
                    </w:rPr>
                  </w:pPr>
                  <w:r w:rsidRPr="00962E81">
                    <w:rPr>
                      <w:rFonts w:asciiTheme="minorHAnsi" w:hAnsiTheme="minorHAnsi"/>
                      <w:lang w:val="en-US"/>
                    </w:rPr>
                    <w:t xml:space="preserve"> </w:t>
                  </w:r>
                </w:p>
              </w:tc>
            </w:tr>
            <w:tr w:rsidR="00962E81" w:rsidRPr="00962E81" w:rsidTr="00741DC1">
              <w:trPr>
                <w:trHeight w:val="3585"/>
              </w:trPr>
              <w:tc>
                <w:tcPr>
                  <w:tcW w:w="10120" w:type="dxa"/>
                  <w:tcBorders>
                    <w:top w:val="single" w:sz="6" w:space="0" w:color="808080"/>
                    <w:left w:val="single" w:sz="6" w:space="0" w:color="808080"/>
                    <w:bottom w:val="single" w:sz="6" w:space="0" w:color="808080"/>
                    <w:right w:val="single" w:sz="6" w:space="0" w:color="2B2B2B"/>
                  </w:tcBorders>
                </w:tcPr>
                <w:p w:rsidR="00962E81" w:rsidRPr="00962E81" w:rsidRDefault="009E4764" w:rsidP="00962E81">
                  <w:pPr>
                    <w:outlineLvl w:val="0"/>
                    <w:rPr>
                      <w:rFonts w:asciiTheme="minorHAnsi" w:hAnsiTheme="minorHAnsi"/>
                      <w:i/>
                      <w:iCs/>
                      <w:lang w:val="en-US"/>
                    </w:rPr>
                  </w:pPr>
                  <w:r>
                    <w:rPr>
                      <w:rFonts w:asciiTheme="minorHAnsi" w:hAnsiTheme="minorHAnsi"/>
                      <w:b/>
                      <w:bCs/>
                      <w:lang w:val="en-US"/>
                    </w:rPr>
                    <w:lastRenderedPageBreak/>
                    <w:t xml:space="preserve">Individual </w:t>
                  </w:r>
                  <w:r w:rsidR="00962E81" w:rsidRPr="00962E81">
                    <w:rPr>
                      <w:rFonts w:asciiTheme="minorHAnsi" w:hAnsiTheme="minorHAnsi"/>
                      <w:b/>
                      <w:bCs/>
                      <w:lang w:val="en-US"/>
                    </w:rPr>
                    <w:t>Discussion Forum</w:t>
                  </w:r>
                  <w:r w:rsidR="00962E81">
                    <w:rPr>
                      <w:rFonts w:asciiTheme="minorHAnsi" w:hAnsiTheme="minorHAnsi"/>
                      <w:lang w:val="en-US"/>
                    </w:rPr>
                    <w:t>– 1</w:t>
                  </w:r>
                  <w:r>
                    <w:rPr>
                      <w:rFonts w:asciiTheme="minorHAnsi" w:hAnsiTheme="minorHAnsi"/>
                      <w:lang w:val="en-US"/>
                    </w:rPr>
                    <w:t>2</w:t>
                  </w:r>
                  <w:r w:rsidR="00962E81">
                    <w:rPr>
                      <w:rFonts w:asciiTheme="minorHAnsi" w:hAnsiTheme="minorHAnsi"/>
                      <w:lang w:val="en-US"/>
                    </w:rPr>
                    <w:t>% of final grade</w:t>
                  </w:r>
                </w:p>
                <w:p w:rsidR="005A7DBF" w:rsidRDefault="00962E81" w:rsidP="00962E81">
                  <w:pPr>
                    <w:outlineLvl w:val="0"/>
                    <w:rPr>
                      <w:rFonts w:asciiTheme="minorHAnsi" w:hAnsiTheme="minorHAnsi"/>
                      <w:lang w:val="en-US"/>
                    </w:rPr>
                  </w:pPr>
                  <w:r w:rsidRPr="00962E81">
                    <w:rPr>
                      <w:rFonts w:asciiTheme="minorHAnsi" w:hAnsiTheme="minorHAnsi"/>
                      <w:lang w:val="en-US"/>
                    </w:rPr>
                    <w:t>To show reflection about what you have learned in the course, you will be asked to contribute</w:t>
                  </w:r>
                </w:p>
                <w:p w:rsidR="005A7DBF" w:rsidRDefault="00962E81" w:rsidP="00962E81">
                  <w:pPr>
                    <w:outlineLvl w:val="0"/>
                    <w:rPr>
                      <w:rFonts w:asciiTheme="minorHAnsi" w:hAnsiTheme="minorHAnsi"/>
                      <w:lang w:val="en-US"/>
                    </w:rPr>
                  </w:pPr>
                  <w:r w:rsidRPr="00962E81">
                    <w:rPr>
                      <w:rFonts w:asciiTheme="minorHAnsi" w:hAnsiTheme="minorHAnsi"/>
                      <w:lang w:val="en-US"/>
                    </w:rPr>
                    <w:t xml:space="preserve">to a discussion forum </w:t>
                  </w:r>
                  <w:r w:rsidR="005A7DBF">
                    <w:rPr>
                      <w:rFonts w:asciiTheme="minorHAnsi" w:hAnsiTheme="minorHAnsi"/>
                      <w:lang w:val="en-US"/>
                    </w:rPr>
                    <w:t xml:space="preserve">before </w:t>
                  </w:r>
                  <w:r w:rsidR="005A7DBF" w:rsidRPr="00DD75DB">
                    <w:rPr>
                      <w:rFonts w:asciiTheme="minorHAnsi" w:hAnsiTheme="minorHAnsi"/>
                      <w:lang w:val="en-US"/>
                    </w:rPr>
                    <w:t>noon on July 1</w:t>
                  </w:r>
                  <w:r w:rsidR="009B3B85" w:rsidRPr="00DD75DB">
                    <w:rPr>
                      <w:rFonts w:asciiTheme="minorHAnsi" w:hAnsiTheme="minorHAnsi"/>
                      <w:lang w:val="en-US"/>
                    </w:rPr>
                    <w:t>5</w:t>
                  </w:r>
                  <w:r w:rsidRPr="00962E81">
                    <w:rPr>
                      <w:rFonts w:asciiTheme="minorHAnsi" w:hAnsiTheme="minorHAnsi"/>
                      <w:lang w:val="en-US"/>
                    </w:rPr>
                    <w:t>. The following are the criteria that</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 xml:space="preserve">will be used to grade your contributions: </w:t>
                  </w:r>
                </w:p>
                <w:p w:rsidR="009E4764" w:rsidRPr="00962E81" w:rsidRDefault="00962E81" w:rsidP="009E4764">
                  <w:pPr>
                    <w:numPr>
                      <w:ilvl w:val="0"/>
                      <w:numId w:val="4"/>
                    </w:numPr>
                    <w:outlineLvl w:val="0"/>
                    <w:rPr>
                      <w:rFonts w:asciiTheme="minorHAnsi" w:hAnsiTheme="minorHAnsi"/>
                      <w:lang w:val="en-US"/>
                    </w:rPr>
                  </w:pPr>
                  <w:r w:rsidRPr="00962E81">
                    <w:rPr>
                      <w:rFonts w:asciiTheme="minorHAnsi" w:hAnsiTheme="minorHAnsi"/>
                      <w:lang w:val="en-US"/>
                    </w:rPr>
                    <w:t xml:space="preserve">Your response </w:t>
                  </w:r>
                  <w:r w:rsidR="009E4764" w:rsidRPr="00962E81">
                    <w:rPr>
                      <w:rFonts w:asciiTheme="minorHAnsi" w:hAnsiTheme="minorHAnsi"/>
                      <w:lang w:val="en-US"/>
                    </w:rPr>
                    <w:t>applies</w:t>
                  </w:r>
                  <w:r w:rsidR="009E4764" w:rsidRPr="00962E81">
                    <w:rPr>
                      <w:rFonts w:asciiTheme="minorHAnsi" w:hAnsiTheme="minorHAnsi"/>
                      <w:i/>
                      <w:lang w:val="en-US"/>
                    </w:rPr>
                    <w:t xml:space="preserve"> concepts</w:t>
                  </w:r>
                  <w:r w:rsidR="009E4764" w:rsidRPr="00962E81">
                    <w:rPr>
                      <w:rFonts w:asciiTheme="minorHAnsi" w:hAnsiTheme="minorHAnsi"/>
                      <w:lang w:val="en-US"/>
                    </w:rPr>
                    <w:t xml:space="preserve"> from the class.</w:t>
                  </w:r>
                </w:p>
                <w:p w:rsidR="00962E81" w:rsidRPr="00962E81" w:rsidRDefault="009E4764" w:rsidP="00962E81">
                  <w:pPr>
                    <w:numPr>
                      <w:ilvl w:val="0"/>
                      <w:numId w:val="4"/>
                    </w:numPr>
                    <w:outlineLvl w:val="0"/>
                    <w:rPr>
                      <w:rFonts w:asciiTheme="minorHAnsi" w:hAnsiTheme="minorHAnsi"/>
                      <w:lang w:val="en-US"/>
                    </w:rPr>
                  </w:pPr>
                  <w:r>
                    <w:rPr>
                      <w:rFonts w:asciiTheme="minorHAnsi" w:hAnsiTheme="minorHAnsi"/>
                      <w:lang w:val="en-US"/>
                    </w:rPr>
                    <w:t xml:space="preserve">It </w:t>
                  </w:r>
                  <w:r w:rsidR="00962E81" w:rsidRPr="00962E81">
                    <w:rPr>
                      <w:rFonts w:asciiTheme="minorHAnsi" w:hAnsiTheme="minorHAnsi"/>
                      <w:lang w:val="en-US"/>
                    </w:rPr>
                    <w:t>stays on topic and is easy to follow.</w:t>
                  </w:r>
                </w:p>
                <w:p w:rsidR="00962E81" w:rsidRPr="00962E81" w:rsidRDefault="00962E81" w:rsidP="00962E81">
                  <w:pPr>
                    <w:numPr>
                      <w:ilvl w:val="0"/>
                      <w:numId w:val="4"/>
                    </w:numPr>
                    <w:outlineLvl w:val="0"/>
                    <w:rPr>
                      <w:rFonts w:asciiTheme="minorHAnsi" w:hAnsiTheme="minorHAnsi"/>
                      <w:lang w:val="en-US"/>
                    </w:rPr>
                  </w:pPr>
                  <w:r w:rsidRPr="00962E81">
                    <w:rPr>
                      <w:rFonts w:asciiTheme="minorHAnsi" w:hAnsiTheme="minorHAnsi"/>
                      <w:lang w:val="en-US"/>
                    </w:rPr>
                    <w:t xml:space="preserve">It is penetrating, well formulated, and practical. </w:t>
                  </w:r>
                </w:p>
                <w:p w:rsidR="00962E81" w:rsidRPr="00962E81" w:rsidRDefault="00962E81" w:rsidP="00962E81">
                  <w:pPr>
                    <w:numPr>
                      <w:ilvl w:val="0"/>
                      <w:numId w:val="4"/>
                    </w:numPr>
                    <w:outlineLvl w:val="0"/>
                    <w:rPr>
                      <w:rFonts w:asciiTheme="minorHAnsi" w:hAnsiTheme="minorHAnsi"/>
                      <w:lang w:val="en-US"/>
                    </w:rPr>
                  </w:pPr>
                  <w:r w:rsidRPr="00962E81">
                    <w:rPr>
                      <w:rFonts w:asciiTheme="minorHAnsi" w:hAnsiTheme="minorHAnsi"/>
                      <w:lang w:val="en-US"/>
                    </w:rPr>
                    <w:t xml:space="preserve">It provides extra links, videos, and/or articles that support what you are saying. </w:t>
                  </w:r>
                </w:p>
                <w:p w:rsidR="00962E81" w:rsidRPr="00962E81" w:rsidRDefault="00962E81" w:rsidP="00962E81">
                  <w:pPr>
                    <w:numPr>
                      <w:ilvl w:val="0"/>
                      <w:numId w:val="4"/>
                    </w:numPr>
                    <w:outlineLvl w:val="0"/>
                    <w:rPr>
                      <w:rFonts w:asciiTheme="minorHAnsi" w:hAnsiTheme="minorHAnsi"/>
                      <w:lang w:val="en-US"/>
                    </w:rPr>
                  </w:pPr>
                  <w:r w:rsidRPr="00962E81">
                    <w:rPr>
                      <w:rFonts w:asciiTheme="minorHAnsi" w:hAnsiTheme="minorHAnsi"/>
                      <w:lang w:val="en-US"/>
                    </w:rPr>
                    <w:t xml:space="preserve">It gives specific real-life business examples and situations. </w:t>
                  </w:r>
                </w:p>
                <w:p w:rsidR="00962E81" w:rsidRDefault="00962E81" w:rsidP="00962E81">
                  <w:pPr>
                    <w:numPr>
                      <w:ilvl w:val="0"/>
                      <w:numId w:val="4"/>
                    </w:numPr>
                    <w:outlineLvl w:val="0"/>
                    <w:rPr>
                      <w:rFonts w:asciiTheme="minorHAnsi" w:hAnsiTheme="minorHAnsi"/>
                      <w:lang w:val="en-US"/>
                    </w:rPr>
                  </w:pPr>
                  <w:r w:rsidRPr="00962E81">
                    <w:rPr>
                      <w:rFonts w:asciiTheme="minorHAnsi" w:hAnsiTheme="minorHAnsi"/>
                      <w:lang w:val="en-US"/>
                    </w:rPr>
                    <w:t>It compares favorably to the quality of other students’ contributions</w:t>
                  </w:r>
                </w:p>
                <w:p w:rsidR="00741DC1" w:rsidRDefault="009B3B85" w:rsidP="009B3B85">
                  <w:pPr>
                    <w:ind w:left="36"/>
                    <w:outlineLvl w:val="0"/>
                    <w:rPr>
                      <w:rFonts w:asciiTheme="minorHAnsi" w:hAnsiTheme="minorHAnsi"/>
                      <w:lang w:val="en-US"/>
                    </w:rPr>
                  </w:pPr>
                  <w:r>
                    <w:rPr>
                      <w:rFonts w:asciiTheme="minorHAnsi" w:hAnsiTheme="minorHAnsi"/>
                      <w:lang w:val="en-US"/>
                    </w:rPr>
                    <w:t xml:space="preserve">You can make your contributions </w:t>
                  </w:r>
                  <w:r w:rsidRPr="009B3B85">
                    <w:rPr>
                      <w:rFonts w:asciiTheme="minorHAnsi" w:hAnsiTheme="minorHAnsi"/>
                      <w:i/>
                      <w:u w:val="single"/>
                      <w:lang w:val="en-US"/>
                    </w:rPr>
                    <w:t>any time</w:t>
                  </w:r>
                  <w:r>
                    <w:rPr>
                      <w:rFonts w:asciiTheme="minorHAnsi" w:hAnsiTheme="minorHAnsi"/>
                      <w:lang w:val="en-US"/>
                    </w:rPr>
                    <w:t xml:space="preserve"> during the course. You do not have to wait to</w:t>
                  </w:r>
                  <w:r w:rsidR="00741DC1">
                    <w:rPr>
                      <w:rFonts w:asciiTheme="minorHAnsi" w:hAnsiTheme="minorHAnsi"/>
                      <w:lang w:val="en-US"/>
                    </w:rPr>
                    <w:t xml:space="preserve"> July </w:t>
                  </w:r>
                </w:p>
                <w:p w:rsidR="00962E81" w:rsidRPr="00962E81" w:rsidRDefault="00741DC1" w:rsidP="009B3B85">
                  <w:pPr>
                    <w:ind w:left="36"/>
                    <w:outlineLvl w:val="0"/>
                    <w:rPr>
                      <w:rFonts w:asciiTheme="minorHAnsi" w:hAnsiTheme="minorHAnsi"/>
                      <w:lang w:val="en-US"/>
                    </w:rPr>
                  </w:pPr>
                  <w:r>
                    <w:rPr>
                      <w:rFonts w:asciiTheme="minorHAnsi" w:hAnsiTheme="minorHAnsi"/>
                      <w:lang w:val="en-US"/>
                    </w:rPr>
                    <w:t xml:space="preserve">15. Your contribution should be no longer than 4 paragraphs. </w:t>
                  </w:r>
                  <w:r w:rsidR="009B3B85">
                    <w:rPr>
                      <w:rFonts w:asciiTheme="minorHAnsi" w:hAnsiTheme="minorHAnsi"/>
                      <w:lang w:val="en-US"/>
                    </w:rPr>
                    <w:t xml:space="preserve"> </w:t>
                  </w:r>
                </w:p>
              </w:tc>
            </w:tr>
          </w:tbl>
          <w:p w:rsidR="00962E81" w:rsidRPr="00962E81" w:rsidRDefault="00962E81" w:rsidP="00962E81">
            <w:pPr>
              <w:outlineLvl w:val="0"/>
              <w:rPr>
                <w:rFonts w:asciiTheme="minorHAnsi" w:hAnsiTheme="minorHAnsi"/>
                <w:bCs/>
                <w:lang w:val="en-US"/>
              </w:rPr>
            </w:pPr>
          </w:p>
        </w:tc>
      </w:tr>
      <w:tr w:rsidR="00962E81" w:rsidRPr="00962E81" w:rsidTr="0052168B">
        <w:trPr>
          <w:trHeight w:val="4285"/>
        </w:trPr>
        <w:tc>
          <w:tcPr>
            <w:tcW w:w="9540" w:type="dxa"/>
            <w:gridSpan w:val="5"/>
            <w:tcBorders>
              <w:top w:val="single" w:sz="6" w:space="0" w:color="808080"/>
              <w:left w:val="single" w:sz="6" w:space="0" w:color="808080"/>
              <w:bottom w:val="single" w:sz="6" w:space="0" w:color="2B2B2B"/>
              <w:right w:val="single" w:sz="6" w:space="0" w:color="2B2B2B"/>
            </w:tcBorders>
          </w:tcPr>
          <w:p w:rsidR="00962E81" w:rsidRPr="00962E81" w:rsidRDefault="00962E81" w:rsidP="00962E81">
            <w:pPr>
              <w:outlineLvl w:val="0"/>
              <w:rPr>
                <w:rFonts w:asciiTheme="minorHAnsi" w:hAnsiTheme="minorHAnsi"/>
                <w:lang w:val="en-US"/>
              </w:rPr>
            </w:pPr>
            <w:r>
              <w:rPr>
                <w:rFonts w:asciiTheme="minorHAnsi" w:hAnsiTheme="minorHAnsi"/>
                <w:b/>
                <w:bCs/>
                <w:lang w:val="en-US"/>
              </w:rPr>
              <w:lastRenderedPageBreak/>
              <w:t>I</w:t>
            </w:r>
            <w:r w:rsidRPr="00962E81">
              <w:rPr>
                <w:rFonts w:asciiTheme="minorHAnsi" w:hAnsiTheme="minorHAnsi"/>
                <w:b/>
                <w:bCs/>
                <w:lang w:val="en-US"/>
              </w:rPr>
              <w:t xml:space="preserve">nternal Consultant (IC) Recommendations </w:t>
            </w:r>
            <w:r w:rsidRPr="00962E81">
              <w:rPr>
                <w:rFonts w:asciiTheme="minorHAnsi" w:hAnsiTheme="minorHAnsi"/>
                <w:lang w:val="en-US"/>
              </w:rPr>
              <w:t>(team)</w:t>
            </w:r>
            <w:r w:rsidR="009E4764">
              <w:rPr>
                <w:rFonts w:asciiTheme="minorHAnsi" w:hAnsiTheme="minorHAnsi"/>
                <w:lang w:val="en-US"/>
              </w:rPr>
              <w:t xml:space="preserve"> – 36</w:t>
            </w:r>
            <w:r>
              <w:rPr>
                <w:rFonts w:asciiTheme="minorHAnsi" w:hAnsiTheme="minorHAnsi"/>
                <w:lang w:val="en-US"/>
              </w:rPr>
              <w:t>% of final grade</w:t>
            </w:r>
          </w:p>
          <w:p w:rsidR="00962E81" w:rsidRDefault="00962E81" w:rsidP="00962E81">
            <w:pPr>
              <w:outlineLvl w:val="0"/>
              <w:rPr>
                <w:rFonts w:asciiTheme="minorHAnsi" w:hAnsiTheme="minorHAnsi"/>
                <w:lang w:val="en-US"/>
              </w:rPr>
            </w:pPr>
            <w:r w:rsidRPr="00962E81">
              <w:rPr>
                <w:rFonts w:asciiTheme="minorHAnsi" w:hAnsiTheme="minorHAnsi"/>
                <w:lang w:val="en-US"/>
              </w:rPr>
              <w:t>To apply the class concepts your team of ICs (Internal Consultants) will make recommendations to the CEO and top management team (TMT) of 3 case companies. A strong set of recommendations is:</w:t>
            </w:r>
          </w:p>
          <w:p w:rsidR="00962E81" w:rsidRPr="00962E81" w:rsidRDefault="00962E81" w:rsidP="00962E81">
            <w:pPr>
              <w:outlineLvl w:val="0"/>
              <w:rPr>
                <w:rFonts w:asciiTheme="minorHAnsi" w:hAnsiTheme="minorHAnsi"/>
                <w:lang w:val="en-US"/>
              </w:rPr>
            </w:pPr>
            <w:r w:rsidRPr="00962E81">
              <w:rPr>
                <w:rFonts w:asciiTheme="minorHAnsi" w:hAnsiTheme="minorHAnsi"/>
                <w:u w:val="single"/>
                <w:lang w:val="en-US"/>
              </w:rPr>
              <w:t>S</w:t>
            </w:r>
            <w:r w:rsidRPr="00962E81">
              <w:rPr>
                <w:rFonts w:asciiTheme="minorHAnsi" w:hAnsiTheme="minorHAnsi"/>
                <w:lang w:val="en-US"/>
              </w:rPr>
              <w:t>y</w:t>
            </w:r>
            <w:r w:rsidRPr="00962E81">
              <w:rPr>
                <w:rFonts w:asciiTheme="minorHAnsi" w:hAnsiTheme="minorHAnsi"/>
                <w:u w:val="single"/>
                <w:lang w:val="en-US"/>
              </w:rPr>
              <w:t>stematic</w:t>
            </w:r>
            <w:r w:rsidRPr="00962E81">
              <w:rPr>
                <w:rFonts w:asciiTheme="minorHAnsi" w:hAnsiTheme="minorHAnsi"/>
                <w:lang w:val="en-US"/>
              </w:rPr>
              <w:t xml:space="preserve"> - Uses course concepts to build a logical case. Has a </w:t>
            </w:r>
            <w:r w:rsidRPr="00962E81">
              <w:rPr>
                <w:rFonts w:asciiTheme="minorHAnsi" w:hAnsiTheme="minorHAnsi"/>
                <w:i/>
                <w:lang w:val="en-US"/>
              </w:rPr>
              <w:t>theme</w:t>
            </w:r>
            <w:r w:rsidRPr="00962E81">
              <w:rPr>
                <w:rFonts w:asciiTheme="minorHAnsi" w:hAnsiTheme="minorHAnsi"/>
                <w:lang w:val="en-US"/>
              </w:rPr>
              <w:t xml:space="preserve"> for the recommendations. Makes sure they fit together in a direction in which your team thinks the company should move.</w:t>
            </w:r>
          </w:p>
          <w:p w:rsidR="00962E81" w:rsidRDefault="00962E81" w:rsidP="00962E81">
            <w:pPr>
              <w:outlineLvl w:val="0"/>
              <w:rPr>
                <w:rFonts w:asciiTheme="minorHAnsi" w:hAnsiTheme="minorHAnsi"/>
                <w:lang w:val="en-US"/>
              </w:rPr>
            </w:pPr>
            <w:r w:rsidRPr="00962E81">
              <w:rPr>
                <w:rFonts w:asciiTheme="minorHAnsi" w:hAnsiTheme="minorHAnsi"/>
                <w:u w:val="single"/>
                <w:lang w:val="en-US"/>
              </w:rPr>
              <w:t>Has Focus</w:t>
            </w:r>
            <w:r w:rsidRPr="00962E81">
              <w:rPr>
                <w:rFonts w:asciiTheme="minorHAnsi" w:hAnsiTheme="minorHAnsi"/>
                <w:lang w:val="en-US"/>
              </w:rPr>
              <w:t xml:space="preserve"> - Develops a course of action in which </w:t>
            </w:r>
            <w:r w:rsidR="009B3B85">
              <w:rPr>
                <w:rFonts w:asciiTheme="minorHAnsi" w:hAnsiTheme="minorHAnsi"/>
                <w:lang w:val="en-US"/>
              </w:rPr>
              <w:t>the</w:t>
            </w:r>
            <w:r w:rsidRPr="00962E81">
              <w:rPr>
                <w:rFonts w:asciiTheme="minorHAnsi" w:hAnsiTheme="minorHAnsi"/>
                <w:lang w:val="en-US"/>
              </w:rPr>
              <w:t xml:space="preserve"> moves work together in a coherent manner over different periods (</w:t>
            </w:r>
            <w:r w:rsidRPr="00962E81">
              <w:rPr>
                <w:rFonts w:asciiTheme="minorHAnsi" w:hAnsiTheme="minorHAnsi"/>
                <w:i/>
                <w:iCs/>
                <w:lang w:val="en-US"/>
              </w:rPr>
              <w:t>the short, medium, and long term</w:t>
            </w:r>
            <w:r w:rsidRPr="00962E81">
              <w:rPr>
                <w:rFonts w:asciiTheme="minorHAnsi" w:hAnsiTheme="minorHAnsi"/>
                <w:lang w:val="en-US"/>
              </w:rPr>
              <w:t xml:space="preserve">). The recommendations should be concrete, e.g. run testimonial advertisements in magazines targeted to medium- to-high-income people, and </w:t>
            </w:r>
            <w:r w:rsidRPr="00962E81">
              <w:rPr>
                <w:rFonts w:asciiTheme="minorHAnsi" w:hAnsiTheme="minorHAnsi"/>
                <w:i/>
                <w:iCs/>
                <w:u w:val="single"/>
                <w:lang w:val="en-US"/>
              </w:rPr>
              <w:t>not</w:t>
            </w:r>
            <w:r w:rsidRPr="00962E81">
              <w:rPr>
                <w:rFonts w:asciiTheme="minorHAnsi" w:hAnsiTheme="minorHAnsi"/>
                <w:i/>
                <w:iCs/>
                <w:lang w:val="en-US"/>
              </w:rPr>
              <w:t xml:space="preserve"> </w:t>
            </w:r>
            <w:r w:rsidRPr="00962E81">
              <w:rPr>
                <w:rFonts w:asciiTheme="minorHAnsi" w:hAnsiTheme="minorHAnsi"/>
                <w:lang w:val="en-US"/>
              </w:rPr>
              <w:t>just engage in advertising.</w:t>
            </w:r>
          </w:p>
          <w:p w:rsidR="00962E81" w:rsidRPr="00962E81" w:rsidRDefault="00962E81" w:rsidP="00962E81">
            <w:pPr>
              <w:outlineLvl w:val="0"/>
              <w:rPr>
                <w:rFonts w:asciiTheme="minorHAnsi" w:hAnsiTheme="minorHAnsi"/>
                <w:lang w:val="en-US"/>
              </w:rPr>
            </w:pPr>
            <w:r w:rsidRPr="00962E81">
              <w:rPr>
                <w:rFonts w:asciiTheme="minorHAnsi" w:hAnsiTheme="minorHAnsi"/>
                <w:u w:val="single"/>
                <w:lang w:val="en-US"/>
              </w:rPr>
              <w:t>Estimates outcomes</w:t>
            </w:r>
            <w:r w:rsidRPr="00962E81">
              <w:rPr>
                <w:rFonts w:asciiTheme="minorHAnsi" w:hAnsiTheme="minorHAnsi"/>
                <w:lang w:val="en-US"/>
              </w:rPr>
              <w:t xml:space="preserve"> –Considers the estimated benefits (pros) and costs (cons) of the proposed </w:t>
            </w:r>
            <w:r w:rsidR="009B3B85">
              <w:rPr>
                <w:rFonts w:asciiTheme="minorHAnsi" w:hAnsiTheme="minorHAnsi"/>
                <w:lang w:val="en-US"/>
              </w:rPr>
              <w:t>moves</w:t>
            </w:r>
            <w:r w:rsidRPr="00962E81">
              <w:rPr>
                <w:rFonts w:asciiTheme="minorHAnsi" w:hAnsiTheme="minorHAnsi"/>
                <w:lang w:val="en-US"/>
              </w:rPr>
              <w:t xml:space="preserve">. Try to estimate cost and benefits </w:t>
            </w:r>
            <w:r w:rsidRPr="00962E81">
              <w:rPr>
                <w:rFonts w:asciiTheme="minorHAnsi" w:hAnsiTheme="minorHAnsi"/>
                <w:i/>
                <w:iCs/>
                <w:lang w:val="en-US"/>
              </w:rPr>
              <w:t>in dollar</w:t>
            </w:r>
            <w:r w:rsidR="009B3B85">
              <w:rPr>
                <w:rFonts w:asciiTheme="minorHAnsi" w:hAnsiTheme="minorHAnsi"/>
                <w:i/>
                <w:iCs/>
                <w:lang w:val="en-US"/>
              </w:rPr>
              <w:t xml:space="preserve"> ($$$)</w:t>
            </w:r>
            <w:r w:rsidRPr="00962E81">
              <w:rPr>
                <w:rFonts w:asciiTheme="minorHAnsi" w:hAnsiTheme="minorHAnsi"/>
                <w:i/>
                <w:iCs/>
                <w:lang w:val="en-US"/>
              </w:rPr>
              <w:t xml:space="preserve"> terms</w:t>
            </w:r>
            <w:r w:rsidRPr="00962E81">
              <w:rPr>
                <w:rFonts w:asciiTheme="minorHAnsi" w:hAnsiTheme="minorHAnsi"/>
                <w:lang w:val="en-US"/>
              </w:rPr>
              <w:t xml:space="preserve">. Roughly, what type of </w:t>
            </w:r>
            <w:r w:rsidRPr="00962E81">
              <w:rPr>
                <w:rFonts w:asciiTheme="minorHAnsi" w:hAnsiTheme="minorHAnsi"/>
                <w:bCs/>
                <w:i/>
                <w:lang w:val="en-US"/>
              </w:rPr>
              <w:t>return on investment</w:t>
            </w:r>
            <w:r w:rsidRPr="00962E81">
              <w:rPr>
                <w:rFonts w:asciiTheme="minorHAnsi" w:hAnsiTheme="minorHAnsi"/>
                <w:b/>
                <w:bCs/>
                <w:lang w:val="en-US"/>
              </w:rPr>
              <w:t xml:space="preserve"> </w:t>
            </w:r>
            <w:r w:rsidRPr="00962E81">
              <w:rPr>
                <w:rFonts w:asciiTheme="minorHAnsi" w:hAnsiTheme="minorHAnsi"/>
                <w:lang w:val="en-US"/>
              </w:rPr>
              <w:t>is possible? After carrying out your teams’ recommendations, how much growth in profit, revenue, and other benefits might the company achieve? How big</w:t>
            </w:r>
            <w:r w:rsidR="009B3B85">
              <w:rPr>
                <w:rFonts w:asciiTheme="minorHAnsi" w:hAnsiTheme="minorHAnsi"/>
                <w:lang w:val="en-US"/>
              </w:rPr>
              <w:t xml:space="preserve"> will its </w:t>
            </w:r>
            <w:r w:rsidR="009B3B85" w:rsidRPr="009B3B85">
              <w:rPr>
                <w:rFonts w:asciiTheme="minorHAnsi" w:hAnsiTheme="minorHAnsi"/>
                <w:i/>
                <w:lang w:val="en-US"/>
              </w:rPr>
              <w:t>revenue</w:t>
            </w:r>
            <w:r w:rsidR="009B3B85">
              <w:rPr>
                <w:rFonts w:asciiTheme="minorHAnsi" w:hAnsiTheme="minorHAnsi"/>
                <w:lang w:val="en-US"/>
              </w:rPr>
              <w:t xml:space="preserve"> be</w:t>
            </w:r>
            <w:r w:rsidRPr="00962E81">
              <w:rPr>
                <w:rFonts w:asciiTheme="minorHAnsi" w:hAnsiTheme="minorHAnsi"/>
                <w:lang w:val="en-US"/>
              </w:rPr>
              <w:t xml:space="preserve"> and</w:t>
            </w:r>
            <w:r w:rsidR="009B3B85">
              <w:rPr>
                <w:rFonts w:asciiTheme="minorHAnsi" w:hAnsiTheme="minorHAnsi"/>
                <w:lang w:val="en-US"/>
              </w:rPr>
              <w:t xml:space="preserve"> how </w:t>
            </w:r>
            <w:r w:rsidR="009B3B85" w:rsidRPr="009B3B85">
              <w:rPr>
                <w:rFonts w:asciiTheme="minorHAnsi" w:hAnsiTheme="minorHAnsi"/>
                <w:i/>
                <w:lang w:val="en-US"/>
              </w:rPr>
              <w:t>profitable</w:t>
            </w:r>
            <w:r w:rsidRPr="00962E81">
              <w:rPr>
                <w:rFonts w:asciiTheme="minorHAnsi" w:hAnsiTheme="minorHAnsi"/>
                <w:lang w:val="en-US"/>
              </w:rPr>
              <w:t xml:space="preserve"> will it be?</w:t>
            </w:r>
          </w:p>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i/>
                <w:iCs/>
                <w:lang w:val="en-US"/>
              </w:rPr>
            </w:pPr>
            <w:r w:rsidRPr="00962E81">
              <w:rPr>
                <w:rFonts w:asciiTheme="minorHAnsi" w:hAnsiTheme="minorHAnsi"/>
                <w:lang w:val="en-US"/>
              </w:rPr>
              <w:t xml:space="preserve">You </w:t>
            </w:r>
            <w:r w:rsidRPr="00962E81">
              <w:rPr>
                <w:rFonts w:asciiTheme="minorHAnsi" w:hAnsiTheme="minorHAnsi"/>
                <w:i/>
                <w:iCs/>
                <w:lang w:val="en-US"/>
              </w:rPr>
              <w:t xml:space="preserve">can </w:t>
            </w:r>
            <w:r w:rsidRPr="00962E81">
              <w:rPr>
                <w:rFonts w:asciiTheme="minorHAnsi" w:hAnsiTheme="minorHAnsi"/>
                <w:lang w:val="en-US"/>
              </w:rPr>
              <w:t>use the following template for making your group’s recommendations.</w:t>
            </w:r>
            <w:r w:rsidRPr="00962E81">
              <w:rPr>
                <w:rFonts w:asciiTheme="minorHAnsi" w:hAnsiTheme="minorHAnsi"/>
                <w:i/>
                <w:iCs/>
                <w:lang w:val="en-US"/>
              </w:rPr>
              <w:t xml:space="preserve"> Modify as necessary.</w:t>
            </w:r>
          </w:p>
        </w:tc>
      </w:tr>
      <w:tr w:rsidR="00962E81" w:rsidRPr="00962E81" w:rsidTr="009B3B85">
        <w:trPr>
          <w:trHeight w:val="1020"/>
        </w:trPr>
        <w:tc>
          <w:tcPr>
            <w:tcW w:w="36" w:type="dxa"/>
            <w:vMerge w:val="restart"/>
            <w:tcBorders>
              <w:top w:val="none" w:sz="6" w:space="0" w:color="auto"/>
              <w:left w:val="single" w:sz="6" w:space="0" w:color="808080"/>
              <w:bottom w:val="none" w:sz="6" w:space="0" w:color="auto"/>
              <w:right w:val="single" w:sz="6" w:space="0" w:color="2B2B2B"/>
            </w:tcBorders>
          </w:tcPr>
          <w:p w:rsidR="00962E81" w:rsidRPr="00962E81" w:rsidRDefault="00962E81" w:rsidP="00962E81">
            <w:pPr>
              <w:outlineLvl w:val="0"/>
              <w:rPr>
                <w:rFonts w:asciiTheme="minorHAnsi" w:hAnsiTheme="minorHAnsi"/>
                <w:lang w:val="en-US"/>
              </w:rPr>
            </w:pPr>
          </w:p>
        </w:tc>
        <w:tc>
          <w:tcPr>
            <w:tcW w:w="2367" w:type="dxa"/>
            <w:tcBorders>
              <w:top w:val="single" w:sz="6" w:space="0" w:color="2B2B2B"/>
              <w:left w:val="single" w:sz="6" w:space="0" w:color="2B2B2B"/>
              <w:bottom w:val="single" w:sz="6" w:space="0" w:color="000000"/>
              <w:right w:val="single" w:sz="6" w:space="0" w:color="000000"/>
            </w:tcBorders>
          </w:tcPr>
          <w:p w:rsidR="00962E81" w:rsidRPr="00962E81" w:rsidRDefault="00962E81" w:rsidP="00962E81">
            <w:pPr>
              <w:outlineLvl w:val="0"/>
              <w:rPr>
                <w:rFonts w:asciiTheme="minorHAnsi" w:hAnsiTheme="minorHAnsi"/>
                <w:b/>
                <w:bCs/>
                <w:lang w:val="en-US"/>
              </w:rPr>
            </w:pPr>
            <w:r w:rsidRPr="00962E81">
              <w:rPr>
                <w:rFonts w:asciiTheme="minorHAnsi" w:hAnsiTheme="minorHAnsi"/>
                <w:b/>
                <w:bCs/>
                <w:lang w:val="en-US"/>
              </w:rPr>
              <w:t>Proposed Actions</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-what, when</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-for how long</w:t>
            </w:r>
          </w:p>
        </w:tc>
        <w:tc>
          <w:tcPr>
            <w:tcW w:w="3087" w:type="dxa"/>
            <w:tcBorders>
              <w:top w:val="single" w:sz="6" w:space="0" w:color="2B2B2B"/>
              <w:left w:val="single" w:sz="6" w:space="0" w:color="000000"/>
              <w:bottom w:val="single" w:sz="6" w:space="0" w:color="000000"/>
              <w:right w:val="single" w:sz="6" w:space="0" w:color="000000"/>
            </w:tcBorders>
          </w:tcPr>
          <w:p w:rsidR="00962E81" w:rsidRPr="00962E81" w:rsidRDefault="00962E81" w:rsidP="00962E81">
            <w:pPr>
              <w:outlineLvl w:val="0"/>
              <w:rPr>
                <w:rFonts w:asciiTheme="minorHAnsi" w:hAnsiTheme="minorHAnsi"/>
                <w:b/>
                <w:bCs/>
                <w:lang w:val="en-US"/>
              </w:rPr>
            </w:pPr>
            <w:r w:rsidRPr="00962E81">
              <w:rPr>
                <w:rFonts w:asciiTheme="minorHAnsi" w:hAnsiTheme="minorHAnsi"/>
                <w:b/>
                <w:bCs/>
                <w:lang w:val="en-US"/>
              </w:rPr>
              <w:t>Reasons to Pursue</w:t>
            </w:r>
          </w:p>
          <w:p w:rsidR="00962E81" w:rsidRPr="00962E81" w:rsidRDefault="00962E81" w:rsidP="009B3B85">
            <w:pPr>
              <w:outlineLvl w:val="0"/>
              <w:rPr>
                <w:rFonts w:asciiTheme="minorHAnsi" w:hAnsiTheme="minorHAnsi"/>
                <w:lang w:val="en-US"/>
              </w:rPr>
            </w:pPr>
            <w:r w:rsidRPr="00962E81">
              <w:rPr>
                <w:rFonts w:asciiTheme="minorHAnsi" w:hAnsiTheme="minorHAnsi"/>
                <w:lang w:val="en-US"/>
              </w:rPr>
              <w:t xml:space="preserve">concepts from </w:t>
            </w:r>
            <w:r w:rsidR="009B3B85">
              <w:rPr>
                <w:rFonts w:asciiTheme="minorHAnsi" w:hAnsiTheme="minorHAnsi"/>
                <w:lang w:val="en-US"/>
              </w:rPr>
              <w:t xml:space="preserve">class used </w:t>
            </w:r>
            <w:r w:rsidRPr="00962E81">
              <w:rPr>
                <w:rFonts w:asciiTheme="minorHAnsi" w:hAnsiTheme="minorHAnsi"/>
                <w:lang w:val="en-US"/>
              </w:rPr>
              <w:t xml:space="preserve"> to justify</w:t>
            </w:r>
          </w:p>
        </w:tc>
        <w:tc>
          <w:tcPr>
            <w:tcW w:w="1890" w:type="dxa"/>
            <w:tcBorders>
              <w:top w:val="single" w:sz="6" w:space="0" w:color="2B2B2B"/>
              <w:left w:val="single" w:sz="6" w:space="0" w:color="000000"/>
              <w:bottom w:val="single" w:sz="6" w:space="0" w:color="000000"/>
              <w:right w:val="single" w:sz="6" w:space="0" w:color="000000"/>
            </w:tcBorders>
          </w:tcPr>
          <w:p w:rsidR="00962E81" w:rsidRPr="00962E81" w:rsidRDefault="00962E81" w:rsidP="00962E81">
            <w:pPr>
              <w:outlineLvl w:val="0"/>
              <w:rPr>
                <w:rFonts w:asciiTheme="minorHAnsi" w:hAnsiTheme="minorHAnsi"/>
                <w:b/>
                <w:bCs/>
                <w:lang w:val="en-US"/>
              </w:rPr>
            </w:pPr>
            <w:r w:rsidRPr="00962E81">
              <w:rPr>
                <w:rFonts w:asciiTheme="minorHAnsi" w:hAnsiTheme="minorHAnsi"/>
                <w:b/>
                <w:bCs/>
                <w:lang w:val="en-US"/>
              </w:rPr>
              <w:t xml:space="preserve">Pros </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revenue/profit</w:t>
            </w:r>
            <w:r w:rsidR="009B3B85">
              <w:rPr>
                <w:rFonts w:asciiTheme="minorHAnsi" w:hAnsiTheme="minorHAnsi"/>
                <w:lang w:val="en-US"/>
              </w:rPr>
              <w:t xml:space="preserve"> &amp; estimates of</w:t>
            </w:r>
            <w:r w:rsidRPr="00962E81">
              <w:rPr>
                <w:rFonts w:asciiTheme="minorHAnsi" w:hAnsiTheme="minorHAnsi"/>
                <w:lang w:val="en-US"/>
              </w:rPr>
              <w:t xml:space="preserve"> other benefits</w:t>
            </w:r>
          </w:p>
        </w:tc>
        <w:tc>
          <w:tcPr>
            <w:tcW w:w="2160" w:type="dxa"/>
            <w:tcBorders>
              <w:top w:val="single" w:sz="6" w:space="0" w:color="2B2B2B"/>
              <w:left w:val="single" w:sz="6" w:space="0" w:color="000000"/>
              <w:bottom w:val="single" w:sz="6" w:space="0" w:color="000000"/>
              <w:right w:val="single" w:sz="12" w:space="0" w:color="2B2B2B"/>
            </w:tcBorders>
          </w:tcPr>
          <w:p w:rsidR="00962E81" w:rsidRPr="00962E81" w:rsidRDefault="00962E81" w:rsidP="00962E81">
            <w:pPr>
              <w:outlineLvl w:val="0"/>
              <w:rPr>
                <w:rFonts w:asciiTheme="minorHAnsi" w:hAnsiTheme="minorHAnsi"/>
                <w:b/>
                <w:bCs/>
                <w:lang w:val="en-US"/>
              </w:rPr>
            </w:pPr>
            <w:r w:rsidRPr="00962E81">
              <w:rPr>
                <w:rFonts w:asciiTheme="minorHAnsi" w:hAnsiTheme="minorHAnsi"/>
                <w:b/>
                <w:bCs/>
                <w:lang w:val="en-US"/>
              </w:rPr>
              <w:t>Cons</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 xml:space="preserve">costs to carry out </w:t>
            </w:r>
            <w:r w:rsidR="009B3B85">
              <w:rPr>
                <w:rFonts w:asciiTheme="minorHAnsi" w:hAnsiTheme="minorHAnsi"/>
                <w:lang w:val="en-US"/>
              </w:rPr>
              <w:t>&amp; estimates of</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other disadvantages</w:t>
            </w:r>
          </w:p>
        </w:tc>
      </w:tr>
      <w:tr w:rsidR="00962E81" w:rsidRPr="00962E81" w:rsidTr="009B3B85">
        <w:trPr>
          <w:trHeight w:val="491"/>
        </w:trPr>
        <w:tc>
          <w:tcPr>
            <w:tcW w:w="36" w:type="dxa"/>
            <w:vMerge/>
            <w:tcBorders>
              <w:top w:val="nil"/>
              <w:left w:val="single" w:sz="6" w:space="0" w:color="808080"/>
              <w:bottom w:val="none" w:sz="6" w:space="0" w:color="auto"/>
              <w:right w:val="single" w:sz="6" w:space="0" w:color="2B2B2B"/>
            </w:tcBorders>
          </w:tcPr>
          <w:p w:rsidR="00962E81" w:rsidRPr="00962E81" w:rsidRDefault="00962E81" w:rsidP="00962E81">
            <w:pPr>
              <w:outlineLvl w:val="0"/>
              <w:rPr>
                <w:rFonts w:asciiTheme="minorHAnsi" w:hAnsiTheme="minorHAnsi"/>
                <w:i/>
                <w:iCs/>
              </w:rPr>
            </w:pPr>
          </w:p>
        </w:tc>
        <w:tc>
          <w:tcPr>
            <w:tcW w:w="2367" w:type="dxa"/>
            <w:tcBorders>
              <w:top w:val="single" w:sz="6" w:space="0" w:color="000000"/>
              <w:left w:val="single" w:sz="6" w:space="0" w:color="2B2B2B"/>
              <w:bottom w:val="single" w:sz="6" w:space="0" w:color="808080"/>
              <w:right w:val="single" w:sz="6" w:space="0" w:color="808080"/>
            </w:tcBorders>
          </w:tcPr>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tc>
        <w:tc>
          <w:tcPr>
            <w:tcW w:w="3087" w:type="dxa"/>
            <w:tcBorders>
              <w:top w:val="single" w:sz="6" w:space="0" w:color="000000"/>
              <w:left w:val="single" w:sz="6" w:space="0" w:color="808080"/>
              <w:bottom w:val="single" w:sz="6" w:space="0" w:color="808080"/>
              <w:right w:val="single" w:sz="6" w:space="0" w:color="808080"/>
            </w:tcBorders>
          </w:tcPr>
          <w:p w:rsidR="00962E81" w:rsidRPr="00962E81" w:rsidRDefault="00962E81" w:rsidP="00962E81">
            <w:pPr>
              <w:outlineLvl w:val="0"/>
              <w:rPr>
                <w:rFonts w:asciiTheme="minorHAnsi" w:hAnsiTheme="minorHAnsi"/>
                <w:lang w:val="en-US"/>
              </w:rPr>
            </w:pPr>
          </w:p>
        </w:tc>
        <w:tc>
          <w:tcPr>
            <w:tcW w:w="1890" w:type="dxa"/>
            <w:tcBorders>
              <w:top w:val="single" w:sz="6" w:space="0" w:color="000000"/>
              <w:left w:val="single" w:sz="6" w:space="0" w:color="808080"/>
              <w:bottom w:val="single" w:sz="6" w:space="0" w:color="808080"/>
              <w:right w:val="single" w:sz="6" w:space="0" w:color="808080"/>
            </w:tcBorders>
          </w:tcPr>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tc>
        <w:tc>
          <w:tcPr>
            <w:tcW w:w="2160" w:type="dxa"/>
            <w:tcBorders>
              <w:top w:val="single" w:sz="6" w:space="0" w:color="000000"/>
              <w:left w:val="single" w:sz="6" w:space="0" w:color="808080"/>
              <w:bottom w:val="single" w:sz="6" w:space="0" w:color="808080"/>
              <w:right w:val="single" w:sz="12" w:space="0" w:color="2B2B2B"/>
            </w:tcBorders>
          </w:tcPr>
          <w:p w:rsidR="00962E81" w:rsidRPr="00962E81" w:rsidRDefault="00962E81" w:rsidP="00962E81">
            <w:pPr>
              <w:outlineLvl w:val="0"/>
              <w:rPr>
                <w:rFonts w:asciiTheme="minorHAnsi" w:hAnsiTheme="minorHAnsi"/>
                <w:lang w:val="en-US"/>
              </w:rPr>
            </w:pPr>
          </w:p>
        </w:tc>
      </w:tr>
      <w:tr w:rsidR="00962E81" w:rsidRPr="00962E81" w:rsidTr="009B3B85">
        <w:trPr>
          <w:trHeight w:val="491"/>
        </w:trPr>
        <w:tc>
          <w:tcPr>
            <w:tcW w:w="36" w:type="dxa"/>
            <w:vMerge/>
            <w:tcBorders>
              <w:top w:val="nil"/>
              <w:left w:val="single" w:sz="6" w:space="0" w:color="808080"/>
              <w:bottom w:val="none" w:sz="6" w:space="0" w:color="auto"/>
              <w:right w:val="single" w:sz="6" w:space="0" w:color="2B2B2B"/>
            </w:tcBorders>
          </w:tcPr>
          <w:p w:rsidR="00962E81" w:rsidRPr="00962E81" w:rsidRDefault="00962E81" w:rsidP="00962E81">
            <w:pPr>
              <w:outlineLvl w:val="0"/>
              <w:rPr>
                <w:rFonts w:asciiTheme="minorHAnsi" w:hAnsiTheme="minorHAnsi"/>
                <w:i/>
                <w:iCs/>
              </w:rPr>
            </w:pPr>
          </w:p>
        </w:tc>
        <w:tc>
          <w:tcPr>
            <w:tcW w:w="2367" w:type="dxa"/>
            <w:tcBorders>
              <w:top w:val="single" w:sz="6" w:space="0" w:color="808080"/>
              <w:left w:val="single" w:sz="6" w:space="0" w:color="2B2B2B"/>
              <w:bottom w:val="single" w:sz="6" w:space="0" w:color="808080"/>
              <w:right w:val="single" w:sz="6" w:space="0" w:color="808080"/>
            </w:tcBorders>
          </w:tcPr>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tc>
        <w:tc>
          <w:tcPr>
            <w:tcW w:w="3087" w:type="dxa"/>
            <w:tcBorders>
              <w:top w:val="single" w:sz="6" w:space="0" w:color="808080"/>
              <w:left w:val="single" w:sz="6" w:space="0" w:color="808080"/>
              <w:bottom w:val="single" w:sz="6" w:space="0" w:color="808080"/>
              <w:right w:val="single" w:sz="6" w:space="0" w:color="808080"/>
            </w:tcBorders>
          </w:tcPr>
          <w:p w:rsidR="00962E81" w:rsidRPr="00962E81" w:rsidRDefault="00962E81" w:rsidP="00962E81">
            <w:pPr>
              <w:outlineLvl w:val="0"/>
              <w:rPr>
                <w:rFonts w:asciiTheme="minorHAnsi" w:hAnsiTheme="minorHAnsi"/>
                <w:lang w:val="en-US"/>
              </w:rPr>
            </w:pPr>
          </w:p>
        </w:tc>
        <w:tc>
          <w:tcPr>
            <w:tcW w:w="1890" w:type="dxa"/>
            <w:tcBorders>
              <w:top w:val="single" w:sz="6" w:space="0" w:color="808080"/>
              <w:left w:val="single" w:sz="6" w:space="0" w:color="808080"/>
              <w:bottom w:val="single" w:sz="6" w:space="0" w:color="808080"/>
              <w:right w:val="single" w:sz="6" w:space="0" w:color="808080"/>
            </w:tcBorders>
          </w:tcPr>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tc>
        <w:tc>
          <w:tcPr>
            <w:tcW w:w="2160" w:type="dxa"/>
            <w:tcBorders>
              <w:top w:val="single" w:sz="6" w:space="0" w:color="808080"/>
              <w:left w:val="single" w:sz="6" w:space="0" w:color="808080"/>
              <w:bottom w:val="single" w:sz="6" w:space="0" w:color="808080"/>
              <w:right w:val="single" w:sz="12" w:space="0" w:color="2B2B2B"/>
            </w:tcBorders>
          </w:tcPr>
          <w:p w:rsidR="00962E81" w:rsidRPr="00962E81" w:rsidRDefault="00962E81" w:rsidP="00962E81">
            <w:pPr>
              <w:outlineLvl w:val="0"/>
              <w:rPr>
                <w:rFonts w:asciiTheme="minorHAnsi" w:hAnsiTheme="minorHAnsi"/>
                <w:lang w:val="en-US"/>
              </w:rPr>
            </w:pPr>
          </w:p>
        </w:tc>
      </w:tr>
      <w:tr w:rsidR="00962E81" w:rsidRPr="00962E81" w:rsidTr="009B3B85">
        <w:trPr>
          <w:trHeight w:val="477"/>
        </w:trPr>
        <w:tc>
          <w:tcPr>
            <w:tcW w:w="36" w:type="dxa"/>
            <w:vMerge/>
            <w:tcBorders>
              <w:top w:val="nil"/>
              <w:left w:val="single" w:sz="6" w:space="0" w:color="808080"/>
              <w:bottom w:val="none" w:sz="6" w:space="0" w:color="auto"/>
              <w:right w:val="single" w:sz="6" w:space="0" w:color="2B2B2B"/>
            </w:tcBorders>
          </w:tcPr>
          <w:p w:rsidR="00962E81" w:rsidRPr="00962E81" w:rsidRDefault="00962E81" w:rsidP="00962E81">
            <w:pPr>
              <w:outlineLvl w:val="0"/>
              <w:rPr>
                <w:rFonts w:asciiTheme="minorHAnsi" w:hAnsiTheme="minorHAnsi"/>
                <w:i/>
                <w:iCs/>
              </w:rPr>
            </w:pPr>
          </w:p>
        </w:tc>
        <w:tc>
          <w:tcPr>
            <w:tcW w:w="2367" w:type="dxa"/>
            <w:tcBorders>
              <w:top w:val="single" w:sz="6" w:space="0" w:color="808080"/>
              <w:left w:val="single" w:sz="6" w:space="0" w:color="2B2B2B"/>
              <w:bottom w:val="single" w:sz="6" w:space="0" w:color="2B2B2B"/>
              <w:right w:val="single" w:sz="6" w:space="0" w:color="808080"/>
            </w:tcBorders>
          </w:tcPr>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tc>
        <w:tc>
          <w:tcPr>
            <w:tcW w:w="3087" w:type="dxa"/>
            <w:tcBorders>
              <w:top w:val="single" w:sz="6" w:space="0" w:color="808080"/>
              <w:left w:val="single" w:sz="6" w:space="0" w:color="808080"/>
              <w:bottom w:val="single" w:sz="6" w:space="0" w:color="2B2B2B"/>
              <w:right w:val="single" w:sz="6" w:space="0" w:color="808080"/>
            </w:tcBorders>
          </w:tcPr>
          <w:p w:rsidR="00962E81" w:rsidRPr="00962E81" w:rsidRDefault="00962E81" w:rsidP="00962E81">
            <w:pPr>
              <w:outlineLvl w:val="0"/>
              <w:rPr>
                <w:rFonts w:asciiTheme="minorHAnsi" w:hAnsiTheme="minorHAnsi"/>
                <w:lang w:val="en-US"/>
              </w:rPr>
            </w:pPr>
          </w:p>
        </w:tc>
        <w:tc>
          <w:tcPr>
            <w:tcW w:w="1890" w:type="dxa"/>
            <w:tcBorders>
              <w:top w:val="single" w:sz="6" w:space="0" w:color="808080"/>
              <w:left w:val="single" w:sz="6" w:space="0" w:color="808080"/>
              <w:bottom w:val="single" w:sz="6" w:space="0" w:color="2B2B2B"/>
              <w:right w:val="single" w:sz="6" w:space="0" w:color="808080"/>
            </w:tcBorders>
          </w:tcPr>
          <w:p w:rsidR="00962E81" w:rsidRPr="00962E81" w:rsidRDefault="00962E81" w:rsidP="00962E81">
            <w:pPr>
              <w:outlineLvl w:val="0"/>
              <w:rPr>
                <w:rFonts w:asciiTheme="minorHAnsi" w:hAnsiTheme="minorHAnsi"/>
                <w:lang w:val="en-US"/>
              </w:rPr>
            </w:pPr>
          </w:p>
          <w:p w:rsidR="00962E81" w:rsidRPr="00962E81" w:rsidRDefault="00962E81" w:rsidP="00962E81">
            <w:pPr>
              <w:outlineLvl w:val="0"/>
              <w:rPr>
                <w:rFonts w:asciiTheme="minorHAnsi" w:hAnsiTheme="minorHAnsi"/>
                <w:lang w:val="en-US"/>
              </w:rPr>
            </w:pPr>
          </w:p>
        </w:tc>
        <w:tc>
          <w:tcPr>
            <w:tcW w:w="2160" w:type="dxa"/>
            <w:tcBorders>
              <w:top w:val="single" w:sz="6" w:space="0" w:color="808080"/>
              <w:left w:val="single" w:sz="6" w:space="0" w:color="808080"/>
              <w:bottom w:val="single" w:sz="6" w:space="0" w:color="2B2B2B"/>
              <w:right w:val="single" w:sz="12" w:space="0" w:color="2B2B2B"/>
            </w:tcBorders>
          </w:tcPr>
          <w:p w:rsidR="00962E81" w:rsidRPr="00962E81" w:rsidRDefault="00962E81" w:rsidP="00962E81">
            <w:pPr>
              <w:outlineLvl w:val="0"/>
              <w:rPr>
                <w:rFonts w:asciiTheme="minorHAnsi" w:hAnsiTheme="minorHAnsi"/>
                <w:lang w:val="en-US"/>
              </w:rPr>
            </w:pPr>
          </w:p>
        </w:tc>
      </w:tr>
      <w:tr w:rsidR="00962E81" w:rsidRPr="00962E81" w:rsidTr="00741DC1">
        <w:trPr>
          <w:trHeight w:val="6465"/>
        </w:trPr>
        <w:tc>
          <w:tcPr>
            <w:tcW w:w="9540" w:type="dxa"/>
            <w:gridSpan w:val="5"/>
            <w:tcBorders>
              <w:top w:val="single" w:sz="6" w:space="0" w:color="2B2B2B"/>
              <w:left w:val="single" w:sz="6" w:space="0" w:color="808080"/>
              <w:bottom w:val="none" w:sz="6" w:space="0" w:color="auto"/>
              <w:right w:val="single" w:sz="6" w:space="0" w:color="2B2B2B"/>
            </w:tcBorders>
          </w:tcPr>
          <w:tbl>
            <w:tblPr>
              <w:tblpPr w:leftFromText="180" w:rightFromText="180" w:vertAnchor="text" w:horzAnchor="margin" w:tblpXSpec="center" w:tblpY="457"/>
              <w:tblW w:w="10120" w:type="dxa"/>
              <w:tblLayout w:type="fixed"/>
              <w:tblCellMar>
                <w:left w:w="0" w:type="dxa"/>
                <w:right w:w="0" w:type="dxa"/>
              </w:tblCellMar>
              <w:tblLook w:val="0000" w:firstRow="0" w:lastRow="0" w:firstColumn="0" w:lastColumn="0" w:noHBand="0" w:noVBand="0"/>
            </w:tblPr>
            <w:tblGrid>
              <w:gridCol w:w="10120"/>
            </w:tblGrid>
            <w:tr w:rsidR="00962E81" w:rsidRPr="00962E81" w:rsidTr="00C06428">
              <w:trPr>
                <w:trHeight w:val="3237"/>
              </w:trPr>
              <w:tc>
                <w:tcPr>
                  <w:tcW w:w="10120" w:type="dxa"/>
                  <w:tcBorders>
                    <w:top w:val="none" w:sz="6" w:space="0" w:color="auto"/>
                    <w:left w:val="single" w:sz="6" w:space="0" w:color="808080"/>
                    <w:bottom w:val="single" w:sz="6" w:space="0" w:color="808080"/>
                    <w:right w:val="single" w:sz="6" w:space="0" w:color="2B2B2B"/>
                  </w:tcBorders>
                </w:tcPr>
                <w:p w:rsidR="00962E81" w:rsidRPr="00962E81" w:rsidRDefault="00962E81" w:rsidP="00962E81">
                  <w:pPr>
                    <w:numPr>
                      <w:ilvl w:val="0"/>
                      <w:numId w:val="2"/>
                    </w:numPr>
                    <w:outlineLvl w:val="0"/>
                    <w:rPr>
                      <w:rFonts w:asciiTheme="minorHAnsi" w:hAnsiTheme="minorHAnsi"/>
                      <w:lang w:val="en-US"/>
                    </w:rPr>
                  </w:pPr>
                  <w:r w:rsidRPr="00962E81">
                    <w:rPr>
                      <w:rFonts w:asciiTheme="minorHAnsi" w:hAnsiTheme="minorHAnsi"/>
                      <w:lang w:val="en-US"/>
                    </w:rPr>
                    <w:t>Wh</w:t>
                  </w:r>
                  <w:r w:rsidR="009B3B85">
                    <w:rPr>
                      <w:rFonts w:asciiTheme="minorHAnsi" w:hAnsiTheme="minorHAnsi"/>
                      <w:lang w:val="en-US"/>
                    </w:rPr>
                    <w:t xml:space="preserve">en considering the disadvantages, what </w:t>
                  </w:r>
                  <w:r w:rsidR="009B3B85" w:rsidRPr="00962E81">
                    <w:rPr>
                      <w:rFonts w:asciiTheme="minorHAnsi" w:hAnsiTheme="minorHAnsi"/>
                      <w:lang w:val="en-US"/>
                    </w:rPr>
                    <w:t>are</w:t>
                  </w:r>
                  <w:r w:rsidRPr="00962E81">
                    <w:rPr>
                      <w:rFonts w:asciiTheme="minorHAnsi" w:hAnsiTheme="minorHAnsi"/>
                      <w:lang w:val="en-US"/>
                    </w:rPr>
                    <w:t xml:space="preserve"> the risks to the company of moving in these directions? </w:t>
                  </w:r>
                </w:p>
                <w:p w:rsidR="009B3B85" w:rsidRDefault="009B3B85" w:rsidP="009B3B85">
                  <w:pPr>
                    <w:pStyle w:val="a3"/>
                    <w:numPr>
                      <w:ilvl w:val="0"/>
                      <w:numId w:val="2"/>
                    </w:numPr>
                    <w:outlineLvl w:val="0"/>
                    <w:rPr>
                      <w:rFonts w:asciiTheme="minorHAnsi" w:hAnsiTheme="minorHAnsi"/>
                    </w:rPr>
                  </w:pPr>
                  <w:r>
                    <w:rPr>
                      <w:rFonts w:asciiTheme="minorHAnsi" w:hAnsiTheme="minorHAnsi"/>
                    </w:rPr>
                    <w:t>When formulating the proposed actions, explain how the company can</w:t>
                  </w:r>
                  <w:r w:rsidR="00962E81" w:rsidRPr="009B3B85">
                    <w:rPr>
                      <w:rFonts w:asciiTheme="minorHAnsi" w:hAnsiTheme="minorHAnsi"/>
                    </w:rPr>
                    <w:t xml:space="preserve"> best manage </w:t>
                  </w:r>
                </w:p>
                <w:p w:rsidR="00962E81" w:rsidRPr="009B3B85" w:rsidRDefault="00962E81" w:rsidP="009B3B85">
                  <w:pPr>
                    <w:pStyle w:val="a3"/>
                    <w:ind w:left="396"/>
                    <w:outlineLvl w:val="0"/>
                    <w:rPr>
                      <w:rFonts w:asciiTheme="minorHAnsi" w:hAnsiTheme="minorHAnsi"/>
                    </w:rPr>
                  </w:pPr>
                  <w:r w:rsidRPr="009B3B85">
                    <w:rPr>
                      <w:rFonts w:asciiTheme="minorHAnsi" w:hAnsiTheme="minorHAnsi"/>
                    </w:rPr>
                    <w:t>these risks?</w:t>
                  </w:r>
                </w:p>
                <w:p w:rsidR="009B3B85" w:rsidRDefault="009B3B85" w:rsidP="00962E81">
                  <w:pPr>
                    <w:numPr>
                      <w:ilvl w:val="0"/>
                      <w:numId w:val="2"/>
                    </w:numPr>
                    <w:outlineLvl w:val="0"/>
                    <w:rPr>
                      <w:rFonts w:asciiTheme="minorHAnsi" w:hAnsiTheme="minorHAnsi"/>
                      <w:lang w:val="en-US"/>
                    </w:rPr>
                  </w:pPr>
                  <w:r>
                    <w:rPr>
                      <w:rFonts w:asciiTheme="minorHAnsi" w:hAnsiTheme="minorHAnsi"/>
                      <w:lang w:val="en-US"/>
                    </w:rPr>
                    <w:t>When considering the advantages, t</w:t>
                  </w:r>
                  <w:r w:rsidR="00962E81" w:rsidRPr="00962E81">
                    <w:rPr>
                      <w:rFonts w:asciiTheme="minorHAnsi" w:hAnsiTheme="minorHAnsi"/>
                      <w:lang w:val="en-US"/>
                    </w:rPr>
                    <w:t>o what extent will the actions your team proposes</w:t>
                  </w:r>
                </w:p>
                <w:p w:rsidR="00962E81" w:rsidRPr="00962E81" w:rsidRDefault="00962E81" w:rsidP="009B3B85">
                  <w:pPr>
                    <w:ind w:left="396"/>
                    <w:outlineLvl w:val="0"/>
                    <w:rPr>
                      <w:rFonts w:asciiTheme="minorHAnsi" w:hAnsiTheme="minorHAnsi"/>
                      <w:lang w:val="en-US"/>
                    </w:rPr>
                  </w:pPr>
                  <w:r w:rsidRPr="00962E81">
                    <w:rPr>
                      <w:rFonts w:asciiTheme="minorHAnsi" w:hAnsiTheme="minorHAnsi"/>
                      <w:lang w:val="en-US"/>
                    </w:rPr>
                    <w:t xml:space="preserve"> improve the company's position in relation to its competitors? </w:t>
                  </w:r>
                </w:p>
                <w:p w:rsidR="00962E81" w:rsidRPr="00962E81" w:rsidRDefault="00962E81" w:rsidP="00962E81">
                  <w:pPr>
                    <w:outlineLvl w:val="0"/>
                    <w:rPr>
                      <w:rFonts w:asciiTheme="minorHAnsi" w:hAnsiTheme="minorHAnsi"/>
                      <w:i/>
                      <w:iCs/>
                      <w:lang w:val="en-US"/>
                    </w:rPr>
                  </w:pP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 xml:space="preserve">Please hand in an  introductory slide with a table </w:t>
                  </w:r>
                  <w:r w:rsidRPr="009B3B85">
                    <w:rPr>
                      <w:rFonts w:asciiTheme="minorHAnsi" w:hAnsiTheme="minorHAnsi"/>
                      <w:i/>
                      <w:lang w:val="en-US"/>
                    </w:rPr>
                    <w:t>simila</w:t>
                  </w:r>
                  <w:r w:rsidRPr="00962E81">
                    <w:rPr>
                      <w:rFonts w:asciiTheme="minorHAnsi" w:hAnsiTheme="minorHAnsi"/>
                      <w:lang w:val="en-US"/>
                    </w:rPr>
                    <w:t xml:space="preserve">r to the one above -- - it does not </w:t>
                  </w:r>
                </w:p>
                <w:p w:rsidR="00FE458C" w:rsidRDefault="00962E81" w:rsidP="00962E81">
                  <w:pPr>
                    <w:outlineLvl w:val="0"/>
                    <w:rPr>
                      <w:rFonts w:asciiTheme="minorHAnsi" w:hAnsiTheme="minorHAnsi"/>
                      <w:lang w:val="en-US"/>
                    </w:rPr>
                  </w:pPr>
                  <w:r w:rsidRPr="00962E81">
                    <w:rPr>
                      <w:rFonts w:asciiTheme="minorHAnsi" w:hAnsiTheme="minorHAnsi"/>
                      <w:lang w:val="en-US"/>
                    </w:rPr>
                    <w:t xml:space="preserve">have to be </w:t>
                  </w:r>
                  <w:r w:rsidRPr="00FE458C">
                    <w:rPr>
                      <w:rFonts w:asciiTheme="minorHAnsi" w:hAnsiTheme="minorHAnsi"/>
                      <w:i/>
                      <w:lang w:val="en-US"/>
                    </w:rPr>
                    <w:t>identica</w:t>
                  </w:r>
                  <w:r w:rsidRPr="00962E81">
                    <w:rPr>
                      <w:rFonts w:asciiTheme="minorHAnsi" w:hAnsiTheme="minorHAnsi"/>
                      <w:lang w:val="en-US"/>
                    </w:rPr>
                    <w:t>l – use your imagination to make it better</w:t>
                  </w:r>
                </w:p>
                <w:p w:rsidR="00FE458C" w:rsidRDefault="00FE458C" w:rsidP="00962E81">
                  <w:pPr>
                    <w:outlineLvl w:val="0"/>
                    <w:rPr>
                      <w:rFonts w:asciiTheme="minorHAnsi" w:hAnsiTheme="minorHAnsi"/>
                      <w:lang w:val="en-US"/>
                    </w:rPr>
                  </w:pPr>
                </w:p>
                <w:p w:rsidR="00FE458C" w:rsidRDefault="00FE458C" w:rsidP="00962E81">
                  <w:pPr>
                    <w:outlineLvl w:val="0"/>
                    <w:rPr>
                      <w:rFonts w:asciiTheme="minorHAnsi" w:hAnsiTheme="minorHAnsi"/>
                      <w:lang w:val="en-US"/>
                    </w:rPr>
                  </w:pPr>
                  <w:r>
                    <w:rPr>
                      <w:rFonts w:asciiTheme="minorHAnsi" w:hAnsiTheme="minorHAnsi"/>
                      <w:lang w:val="en-US"/>
                    </w:rPr>
                    <w:t xml:space="preserve">Hand it a separate </w:t>
                  </w:r>
                  <w:r w:rsidR="00962E81" w:rsidRPr="00962E81">
                    <w:rPr>
                      <w:rFonts w:asciiTheme="minorHAnsi" w:hAnsiTheme="minorHAnsi"/>
                      <w:lang w:val="en-US"/>
                    </w:rPr>
                    <w:t xml:space="preserve">slide </w:t>
                  </w:r>
                  <w:r w:rsidR="005575A4">
                    <w:rPr>
                      <w:rFonts w:asciiTheme="minorHAnsi" w:hAnsiTheme="minorHAnsi"/>
                      <w:lang w:val="en-US"/>
                    </w:rPr>
                    <w:t xml:space="preserve">that provide </w:t>
                  </w:r>
                  <w:r w:rsidR="00962E81" w:rsidRPr="00962E81">
                    <w:rPr>
                      <w:rFonts w:asciiTheme="minorHAnsi" w:hAnsiTheme="minorHAnsi"/>
                      <w:lang w:val="en-US"/>
                    </w:rPr>
                    <w:t xml:space="preserve">supporting evidence for </w:t>
                  </w:r>
                  <w:r w:rsidR="00962E81" w:rsidRPr="00962E81">
                    <w:rPr>
                      <w:rFonts w:asciiTheme="minorHAnsi" w:hAnsiTheme="minorHAnsi"/>
                      <w:i/>
                      <w:lang w:val="en-US"/>
                    </w:rPr>
                    <w:t>each</w:t>
                  </w:r>
                  <w:r w:rsidR="00962E81" w:rsidRPr="00962E81">
                    <w:rPr>
                      <w:rFonts w:asciiTheme="minorHAnsi" w:hAnsiTheme="minorHAnsi"/>
                      <w:lang w:val="en-US"/>
                    </w:rPr>
                    <w:t xml:space="preserve"> of your team’s </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 xml:space="preserve">recommendations.  </w:t>
                  </w:r>
                  <w:r w:rsidR="00FE458C">
                    <w:rPr>
                      <w:rFonts w:asciiTheme="minorHAnsi" w:hAnsiTheme="minorHAnsi"/>
                      <w:lang w:val="en-US"/>
                    </w:rPr>
                    <w:t xml:space="preserve">Use class concepts to justify the recommendation. </w:t>
                  </w:r>
                </w:p>
                <w:p w:rsidR="00962E81" w:rsidRPr="00962E81" w:rsidRDefault="00962E81" w:rsidP="00962E81">
                  <w:pPr>
                    <w:outlineLvl w:val="0"/>
                    <w:rPr>
                      <w:rFonts w:asciiTheme="minorHAnsi" w:hAnsiTheme="minorHAnsi"/>
                      <w:iCs/>
                      <w:lang w:val="en-US"/>
                    </w:rPr>
                  </w:pPr>
                </w:p>
                <w:p w:rsidR="00962E81" w:rsidRDefault="00FE458C" w:rsidP="00962E81">
                  <w:pPr>
                    <w:outlineLvl w:val="0"/>
                    <w:rPr>
                      <w:rFonts w:asciiTheme="minorHAnsi" w:hAnsiTheme="minorHAnsi"/>
                      <w:lang w:val="en-US"/>
                    </w:rPr>
                  </w:pPr>
                  <w:r>
                    <w:rPr>
                      <w:rFonts w:asciiTheme="minorHAnsi" w:hAnsiTheme="minorHAnsi"/>
                      <w:lang w:val="en-US"/>
                    </w:rPr>
                    <w:t>F</w:t>
                  </w:r>
                  <w:r w:rsidR="00962E81" w:rsidRPr="00962E81">
                    <w:rPr>
                      <w:rFonts w:asciiTheme="minorHAnsi" w:hAnsiTheme="minorHAnsi"/>
                      <w:lang w:val="en-US"/>
                    </w:rPr>
                    <w:t>eel free to provide explanatory notes at the bottom of your PowerPoint slides.</w:t>
                  </w:r>
                </w:p>
                <w:p w:rsidR="005575A4" w:rsidRDefault="005575A4" w:rsidP="00962E81">
                  <w:pPr>
                    <w:outlineLvl w:val="0"/>
                    <w:rPr>
                      <w:rFonts w:asciiTheme="minorHAnsi" w:hAnsiTheme="minorHAnsi"/>
                      <w:lang w:val="en-US"/>
                    </w:rPr>
                  </w:pPr>
                </w:p>
                <w:p w:rsidR="00FE458C" w:rsidRDefault="005575A4" w:rsidP="00962E81">
                  <w:pPr>
                    <w:outlineLvl w:val="0"/>
                    <w:rPr>
                      <w:rFonts w:asciiTheme="minorHAnsi" w:hAnsiTheme="minorHAnsi"/>
                      <w:lang w:val="en-US"/>
                    </w:rPr>
                  </w:pPr>
                  <w:r>
                    <w:rPr>
                      <w:rFonts w:asciiTheme="minorHAnsi" w:hAnsiTheme="minorHAnsi"/>
                      <w:lang w:val="en-US"/>
                    </w:rPr>
                    <w:t>You s</w:t>
                  </w:r>
                  <w:r w:rsidR="00FE458C">
                    <w:rPr>
                      <w:rFonts w:asciiTheme="minorHAnsi" w:hAnsiTheme="minorHAnsi"/>
                      <w:lang w:val="en-US"/>
                    </w:rPr>
                    <w:t>hould hand in about 8-12 slides, but i</w:t>
                  </w:r>
                  <w:r>
                    <w:rPr>
                      <w:rFonts w:asciiTheme="minorHAnsi" w:hAnsiTheme="minorHAnsi"/>
                      <w:lang w:val="en-US"/>
                    </w:rPr>
                    <w:t xml:space="preserve">f you need to, you can appendices with </w:t>
                  </w:r>
                </w:p>
                <w:p w:rsidR="00FE458C" w:rsidRDefault="005575A4" w:rsidP="00962E81">
                  <w:pPr>
                    <w:outlineLvl w:val="0"/>
                    <w:rPr>
                      <w:rFonts w:asciiTheme="minorHAnsi" w:hAnsiTheme="minorHAnsi"/>
                      <w:lang w:val="en-US"/>
                    </w:rPr>
                  </w:pPr>
                  <w:r>
                    <w:rPr>
                      <w:rFonts w:asciiTheme="minorHAnsi" w:hAnsiTheme="minorHAnsi"/>
                      <w:lang w:val="en-US"/>
                    </w:rPr>
                    <w:t>additional slides</w:t>
                  </w:r>
                  <w:r w:rsidR="00FE458C">
                    <w:rPr>
                      <w:rFonts w:asciiTheme="minorHAnsi" w:hAnsiTheme="minorHAnsi"/>
                      <w:lang w:val="en-US"/>
                    </w:rPr>
                    <w:t xml:space="preserve">. Make sure that the additional slides amplify on specific points made in the </w:t>
                  </w:r>
                </w:p>
                <w:p w:rsidR="00FE458C" w:rsidRDefault="00FE458C" w:rsidP="00962E81">
                  <w:pPr>
                    <w:outlineLvl w:val="0"/>
                    <w:rPr>
                      <w:rFonts w:asciiTheme="minorHAnsi" w:hAnsiTheme="minorHAnsi"/>
                      <w:lang w:val="en-US"/>
                    </w:rPr>
                  </w:pPr>
                  <w:r>
                    <w:rPr>
                      <w:rFonts w:asciiTheme="minorHAnsi" w:hAnsiTheme="minorHAnsi"/>
                      <w:lang w:val="en-US"/>
                    </w:rPr>
                    <w:t xml:space="preserve">first 8-12 slides. Refer to them in these slides (e.g. see slide 1 in the appendix for more </w:t>
                  </w:r>
                </w:p>
                <w:p w:rsidR="005575A4" w:rsidRPr="00962E81" w:rsidRDefault="00FE458C" w:rsidP="00962E81">
                  <w:pPr>
                    <w:outlineLvl w:val="0"/>
                    <w:rPr>
                      <w:rFonts w:asciiTheme="minorHAnsi" w:hAnsiTheme="minorHAnsi"/>
                      <w:lang w:val="en-US"/>
                    </w:rPr>
                  </w:pPr>
                  <w:r>
                    <w:rPr>
                      <w:rFonts w:asciiTheme="minorHAnsi" w:hAnsiTheme="minorHAnsi"/>
                      <w:lang w:val="en-US"/>
                    </w:rPr>
                    <w:t xml:space="preserve">information about this point). </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 xml:space="preserve"> </w:t>
                  </w:r>
                </w:p>
                <w:p w:rsidR="00962E81" w:rsidRPr="00962E81" w:rsidRDefault="00962E81" w:rsidP="00962E81">
                  <w:pPr>
                    <w:outlineLvl w:val="0"/>
                    <w:rPr>
                      <w:rFonts w:asciiTheme="minorHAnsi" w:hAnsiTheme="minorHAnsi"/>
                      <w:lang w:val="en-US"/>
                    </w:rPr>
                  </w:pPr>
                  <w:r w:rsidRPr="00962E81">
                    <w:rPr>
                      <w:rFonts w:asciiTheme="minorHAnsi" w:hAnsiTheme="minorHAnsi"/>
                      <w:lang w:val="en-US"/>
                    </w:rPr>
                    <w:t>Each set of recommendations</w:t>
                  </w:r>
                  <w:r w:rsidR="005575A4">
                    <w:rPr>
                      <w:rFonts w:asciiTheme="minorHAnsi" w:hAnsiTheme="minorHAnsi"/>
                      <w:lang w:val="en-US"/>
                    </w:rPr>
                    <w:t xml:space="preserve"> that your team hands in </w:t>
                  </w:r>
                  <w:r w:rsidR="005575A4" w:rsidRPr="00962E81">
                    <w:rPr>
                      <w:rFonts w:asciiTheme="minorHAnsi" w:hAnsiTheme="minorHAnsi"/>
                      <w:lang w:val="en-US"/>
                    </w:rPr>
                    <w:t>is</w:t>
                  </w:r>
                  <w:r w:rsidRPr="00962E81">
                    <w:rPr>
                      <w:rFonts w:asciiTheme="minorHAnsi" w:hAnsiTheme="minorHAnsi"/>
                      <w:lang w:val="en-US"/>
                    </w:rPr>
                    <w:t xml:space="preserve"> worth 15 points toward your final grade. </w:t>
                  </w:r>
                </w:p>
              </w:tc>
            </w:tr>
          </w:tbl>
          <w:p w:rsidR="00962E81" w:rsidRPr="00962E81" w:rsidRDefault="005A7DBF" w:rsidP="00962E81">
            <w:pPr>
              <w:outlineLvl w:val="0"/>
              <w:rPr>
                <w:rFonts w:asciiTheme="minorHAnsi" w:hAnsiTheme="minorHAnsi"/>
                <w:lang w:val="en-US"/>
              </w:rPr>
            </w:pPr>
            <w:r>
              <w:rPr>
                <w:rFonts w:asciiTheme="minorHAnsi" w:hAnsiTheme="minorHAnsi"/>
                <w:lang w:val="en-US"/>
              </w:rPr>
              <w:t>A</w:t>
            </w:r>
            <w:r w:rsidR="00962E81" w:rsidRPr="00962E81">
              <w:rPr>
                <w:rFonts w:asciiTheme="minorHAnsi" w:hAnsiTheme="minorHAnsi"/>
                <w:lang w:val="en-US"/>
              </w:rPr>
              <w:t>ttend to these issues:</w:t>
            </w:r>
          </w:p>
        </w:tc>
      </w:tr>
      <w:tr w:rsidR="009E4764" w:rsidRPr="00962E81" w:rsidTr="00652720">
        <w:trPr>
          <w:trHeight w:val="1034"/>
        </w:trPr>
        <w:tc>
          <w:tcPr>
            <w:tcW w:w="9540" w:type="dxa"/>
            <w:gridSpan w:val="5"/>
            <w:tcBorders>
              <w:top w:val="single" w:sz="6" w:space="0" w:color="2B2B2B"/>
              <w:left w:val="single" w:sz="6" w:space="0" w:color="808080"/>
              <w:bottom w:val="single" w:sz="6" w:space="0" w:color="808080"/>
              <w:right w:val="single" w:sz="6" w:space="0" w:color="2B2B2B"/>
            </w:tcBorders>
          </w:tcPr>
          <w:p w:rsidR="00741DC1" w:rsidRPr="00962E81" w:rsidRDefault="00741DC1" w:rsidP="00741DC1">
            <w:pPr>
              <w:outlineLvl w:val="0"/>
              <w:rPr>
                <w:rFonts w:asciiTheme="minorHAnsi" w:hAnsiTheme="minorHAnsi"/>
                <w:i/>
                <w:iCs/>
                <w:lang w:val="en-US"/>
              </w:rPr>
            </w:pPr>
            <w:r>
              <w:rPr>
                <w:rFonts w:asciiTheme="minorHAnsi" w:hAnsiTheme="minorHAnsi"/>
                <w:b/>
                <w:bCs/>
                <w:lang w:val="en-US"/>
              </w:rPr>
              <w:t xml:space="preserve">Team </w:t>
            </w:r>
            <w:r w:rsidRPr="00962E81">
              <w:rPr>
                <w:rFonts w:asciiTheme="minorHAnsi" w:hAnsiTheme="minorHAnsi"/>
                <w:b/>
                <w:bCs/>
                <w:lang w:val="en-US"/>
              </w:rPr>
              <w:t>Discussion Forum</w:t>
            </w:r>
            <w:r>
              <w:rPr>
                <w:rFonts w:asciiTheme="minorHAnsi" w:hAnsiTheme="minorHAnsi"/>
                <w:lang w:val="en-US"/>
              </w:rPr>
              <w:t>– 12% of final grade</w:t>
            </w:r>
          </w:p>
          <w:p w:rsidR="00741DC1" w:rsidRPr="00962E81" w:rsidRDefault="00741DC1" w:rsidP="00741DC1">
            <w:pPr>
              <w:outlineLvl w:val="0"/>
              <w:rPr>
                <w:rFonts w:asciiTheme="minorHAnsi" w:hAnsiTheme="minorHAnsi"/>
                <w:lang w:val="en-US"/>
              </w:rPr>
            </w:pPr>
            <w:r w:rsidRPr="00962E81">
              <w:rPr>
                <w:rFonts w:asciiTheme="minorHAnsi" w:hAnsiTheme="minorHAnsi"/>
                <w:lang w:val="en-US"/>
              </w:rPr>
              <w:t>To show reflection about what you</w:t>
            </w:r>
            <w:r>
              <w:rPr>
                <w:rFonts w:asciiTheme="minorHAnsi" w:hAnsiTheme="minorHAnsi"/>
                <w:lang w:val="en-US"/>
              </w:rPr>
              <w:t xml:space="preserve">r team has </w:t>
            </w:r>
            <w:r w:rsidRPr="00962E81">
              <w:rPr>
                <w:rFonts w:asciiTheme="minorHAnsi" w:hAnsiTheme="minorHAnsi"/>
                <w:lang w:val="en-US"/>
              </w:rPr>
              <w:t xml:space="preserve">learned </w:t>
            </w:r>
            <w:r>
              <w:rPr>
                <w:rFonts w:asciiTheme="minorHAnsi" w:hAnsiTheme="minorHAnsi"/>
                <w:lang w:val="en-US"/>
              </w:rPr>
              <w:t>Units 1.a., 1.b., 2.a., and 2.b.</w:t>
            </w:r>
            <w:r w:rsidRPr="00962E81">
              <w:rPr>
                <w:rFonts w:asciiTheme="minorHAnsi" w:hAnsiTheme="minorHAnsi"/>
                <w:lang w:val="en-US"/>
              </w:rPr>
              <w:t>, you</w:t>
            </w:r>
            <w:r>
              <w:rPr>
                <w:rFonts w:asciiTheme="minorHAnsi" w:hAnsiTheme="minorHAnsi"/>
                <w:lang w:val="en-US"/>
              </w:rPr>
              <w:t>r team</w:t>
            </w:r>
            <w:r w:rsidRPr="00962E81">
              <w:rPr>
                <w:rFonts w:asciiTheme="minorHAnsi" w:hAnsiTheme="minorHAnsi"/>
                <w:lang w:val="en-US"/>
              </w:rPr>
              <w:t xml:space="preserve"> </w:t>
            </w:r>
            <w:r>
              <w:rPr>
                <w:rFonts w:asciiTheme="minorHAnsi" w:hAnsiTheme="minorHAnsi"/>
                <w:lang w:val="en-US"/>
              </w:rPr>
              <w:t>is</w:t>
            </w:r>
            <w:r w:rsidRPr="00962E81">
              <w:rPr>
                <w:rFonts w:asciiTheme="minorHAnsi" w:hAnsiTheme="minorHAnsi"/>
                <w:lang w:val="en-US"/>
              </w:rPr>
              <w:t xml:space="preserve"> asked to contribute</w:t>
            </w:r>
            <w:r>
              <w:rPr>
                <w:rFonts w:asciiTheme="minorHAnsi" w:hAnsiTheme="minorHAnsi"/>
                <w:lang w:val="en-US"/>
              </w:rPr>
              <w:t xml:space="preserve"> </w:t>
            </w:r>
            <w:r w:rsidRPr="00962E81">
              <w:rPr>
                <w:rFonts w:asciiTheme="minorHAnsi" w:hAnsiTheme="minorHAnsi"/>
                <w:lang w:val="en-US"/>
              </w:rPr>
              <w:t xml:space="preserve">to a discussion forum </w:t>
            </w:r>
            <w:r>
              <w:rPr>
                <w:rFonts w:asciiTheme="minorHAnsi" w:hAnsiTheme="minorHAnsi"/>
                <w:lang w:val="en-US"/>
              </w:rPr>
              <w:t>due the day after these classes end</w:t>
            </w:r>
            <w:r w:rsidRPr="00962E81">
              <w:rPr>
                <w:rFonts w:asciiTheme="minorHAnsi" w:hAnsiTheme="minorHAnsi"/>
                <w:lang w:val="en-US"/>
              </w:rPr>
              <w:t>. The following are the criteria that</w:t>
            </w:r>
            <w:r>
              <w:rPr>
                <w:rFonts w:asciiTheme="minorHAnsi" w:hAnsiTheme="minorHAnsi"/>
                <w:lang w:val="en-US"/>
              </w:rPr>
              <w:t xml:space="preserve"> </w:t>
            </w:r>
            <w:r w:rsidRPr="00962E81">
              <w:rPr>
                <w:rFonts w:asciiTheme="minorHAnsi" w:hAnsiTheme="minorHAnsi"/>
                <w:lang w:val="en-US"/>
              </w:rPr>
              <w:t xml:space="preserve">will be used to grade your </w:t>
            </w:r>
            <w:r>
              <w:rPr>
                <w:rFonts w:asciiTheme="minorHAnsi" w:hAnsiTheme="minorHAnsi"/>
                <w:lang w:val="en-US"/>
              </w:rPr>
              <w:t xml:space="preserve">team’s </w:t>
            </w:r>
            <w:r w:rsidRPr="00962E81">
              <w:rPr>
                <w:rFonts w:asciiTheme="minorHAnsi" w:hAnsiTheme="minorHAnsi"/>
                <w:lang w:val="en-US"/>
              </w:rPr>
              <w:t xml:space="preserve">contributions: </w:t>
            </w:r>
          </w:p>
          <w:p w:rsidR="00741DC1" w:rsidRPr="00962E81" w:rsidRDefault="00741DC1" w:rsidP="00741DC1">
            <w:pPr>
              <w:numPr>
                <w:ilvl w:val="0"/>
                <w:numId w:val="4"/>
              </w:numPr>
              <w:outlineLvl w:val="0"/>
              <w:rPr>
                <w:rFonts w:asciiTheme="minorHAnsi" w:hAnsiTheme="minorHAnsi"/>
                <w:lang w:val="en-US"/>
              </w:rPr>
            </w:pPr>
            <w:r w:rsidRPr="00962E81">
              <w:rPr>
                <w:rFonts w:asciiTheme="minorHAnsi" w:hAnsiTheme="minorHAnsi"/>
                <w:lang w:val="en-US"/>
              </w:rPr>
              <w:t>Your</w:t>
            </w:r>
            <w:r>
              <w:rPr>
                <w:rFonts w:asciiTheme="minorHAnsi" w:hAnsiTheme="minorHAnsi"/>
                <w:lang w:val="en-US"/>
              </w:rPr>
              <w:t xml:space="preserve"> team’s </w:t>
            </w:r>
            <w:r w:rsidRPr="00962E81">
              <w:rPr>
                <w:rFonts w:asciiTheme="minorHAnsi" w:hAnsiTheme="minorHAnsi"/>
                <w:lang w:val="en-US"/>
              </w:rPr>
              <w:t>response applies</w:t>
            </w:r>
            <w:r w:rsidRPr="00962E81">
              <w:rPr>
                <w:rFonts w:asciiTheme="minorHAnsi" w:hAnsiTheme="minorHAnsi"/>
                <w:i/>
                <w:lang w:val="en-US"/>
              </w:rPr>
              <w:t xml:space="preserve"> concepts</w:t>
            </w:r>
            <w:r w:rsidRPr="00962E81">
              <w:rPr>
                <w:rFonts w:asciiTheme="minorHAnsi" w:hAnsiTheme="minorHAnsi"/>
                <w:lang w:val="en-US"/>
              </w:rPr>
              <w:t xml:space="preserve"> from the class.</w:t>
            </w:r>
          </w:p>
          <w:p w:rsidR="00741DC1" w:rsidRPr="00962E81" w:rsidRDefault="00741DC1" w:rsidP="00741DC1">
            <w:pPr>
              <w:numPr>
                <w:ilvl w:val="0"/>
                <w:numId w:val="4"/>
              </w:numPr>
              <w:outlineLvl w:val="0"/>
              <w:rPr>
                <w:rFonts w:asciiTheme="minorHAnsi" w:hAnsiTheme="minorHAnsi"/>
                <w:lang w:val="en-US"/>
              </w:rPr>
            </w:pPr>
            <w:r>
              <w:rPr>
                <w:rFonts w:asciiTheme="minorHAnsi" w:hAnsiTheme="minorHAnsi"/>
                <w:lang w:val="en-US"/>
              </w:rPr>
              <w:t xml:space="preserve">It </w:t>
            </w:r>
            <w:r w:rsidRPr="00962E81">
              <w:rPr>
                <w:rFonts w:asciiTheme="minorHAnsi" w:hAnsiTheme="minorHAnsi"/>
                <w:lang w:val="en-US"/>
              </w:rPr>
              <w:t>stays on topic and is easy to follow.</w:t>
            </w:r>
          </w:p>
          <w:p w:rsidR="00741DC1" w:rsidRPr="00962E81" w:rsidRDefault="00741DC1" w:rsidP="00741DC1">
            <w:pPr>
              <w:numPr>
                <w:ilvl w:val="0"/>
                <w:numId w:val="4"/>
              </w:numPr>
              <w:outlineLvl w:val="0"/>
              <w:rPr>
                <w:rFonts w:asciiTheme="minorHAnsi" w:hAnsiTheme="minorHAnsi"/>
                <w:lang w:val="en-US"/>
              </w:rPr>
            </w:pPr>
            <w:r w:rsidRPr="00962E81">
              <w:rPr>
                <w:rFonts w:asciiTheme="minorHAnsi" w:hAnsiTheme="minorHAnsi"/>
                <w:lang w:val="en-US"/>
              </w:rPr>
              <w:t xml:space="preserve">It is penetrating, well formulated, and practical. </w:t>
            </w:r>
          </w:p>
          <w:p w:rsidR="00741DC1" w:rsidRPr="00962E81" w:rsidRDefault="00741DC1" w:rsidP="00741DC1">
            <w:pPr>
              <w:numPr>
                <w:ilvl w:val="0"/>
                <w:numId w:val="4"/>
              </w:numPr>
              <w:outlineLvl w:val="0"/>
              <w:rPr>
                <w:rFonts w:asciiTheme="minorHAnsi" w:hAnsiTheme="minorHAnsi"/>
                <w:lang w:val="en-US"/>
              </w:rPr>
            </w:pPr>
            <w:r w:rsidRPr="00962E81">
              <w:rPr>
                <w:rFonts w:asciiTheme="minorHAnsi" w:hAnsiTheme="minorHAnsi"/>
                <w:lang w:val="en-US"/>
              </w:rPr>
              <w:t xml:space="preserve">It provides extra links, videos, and/or articles that support what you are saying. </w:t>
            </w:r>
          </w:p>
          <w:p w:rsidR="00741DC1" w:rsidRPr="00962E81" w:rsidRDefault="00741DC1" w:rsidP="00741DC1">
            <w:pPr>
              <w:numPr>
                <w:ilvl w:val="0"/>
                <w:numId w:val="4"/>
              </w:numPr>
              <w:outlineLvl w:val="0"/>
              <w:rPr>
                <w:rFonts w:asciiTheme="minorHAnsi" w:hAnsiTheme="minorHAnsi"/>
                <w:lang w:val="en-US"/>
              </w:rPr>
            </w:pPr>
            <w:r w:rsidRPr="00962E81">
              <w:rPr>
                <w:rFonts w:asciiTheme="minorHAnsi" w:hAnsiTheme="minorHAnsi"/>
                <w:lang w:val="en-US"/>
              </w:rPr>
              <w:t xml:space="preserve">It gives specific real-life business examples and situations. </w:t>
            </w:r>
          </w:p>
          <w:p w:rsidR="00741DC1" w:rsidRDefault="00741DC1" w:rsidP="00741DC1">
            <w:pPr>
              <w:numPr>
                <w:ilvl w:val="0"/>
                <w:numId w:val="4"/>
              </w:numPr>
              <w:outlineLvl w:val="0"/>
              <w:rPr>
                <w:rFonts w:asciiTheme="minorHAnsi" w:hAnsiTheme="minorHAnsi"/>
                <w:lang w:val="en-US"/>
              </w:rPr>
            </w:pPr>
            <w:r w:rsidRPr="00962E81">
              <w:rPr>
                <w:rFonts w:asciiTheme="minorHAnsi" w:hAnsiTheme="minorHAnsi"/>
                <w:lang w:val="en-US"/>
              </w:rPr>
              <w:t>It compares favorably to the quality of other students’ contributions</w:t>
            </w:r>
          </w:p>
          <w:p w:rsidR="009E4764" w:rsidRPr="00962E81" w:rsidRDefault="00741DC1" w:rsidP="00741DC1">
            <w:pPr>
              <w:outlineLvl w:val="0"/>
              <w:rPr>
                <w:rFonts w:asciiTheme="minorHAnsi" w:hAnsiTheme="minorHAnsi"/>
                <w:bCs/>
                <w:lang w:val="en-US"/>
              </w:rPr>
            </w:pPr>
            <w:r>
              <w:rPr>
                <w:rFonts w:asciiTheme="minorHAnsi" w:hAnsiTheme="minorHAnsi"/>
                <w:lang w:val="en-US"/>
              </w:rPr>
              <w:t xml:space="preserve">Your team will have about 15 minutes at the end of class to work </w:t>
            </w:r>
            <w:r w:rsidR="0048672F">
              <w:rPr>
                <w:rFonts w:asciiTheme="minorHAnsi" w:hAnsiTheme="minorHAnsi"/>
                <w:lang w:val="en-US"/>
              </w:rPr>
              <w:t xml:space="preserve">on its contribution. The contribution should be more than 2 paragraphs long. </w:t>
            </w:r>
            <w:r>
              <w:rPr>
                <w:rFonts w:asciiTheme="minorHAnsi" w:hAnsiTheme="minorHAnsi"/>
                <w:lang w:val="en-US"/>
              </w:rPr>
              <w:t xml:space="preserve"> </w:t>
            </w:r>
            <w:r w:rsidR="0048672F">
              <w:rPr>
                <w:rFonts w:asciiTheme="minorHAnsi" w:hAnsiTheme="minorHAnsi"/>
                <w:lang w:val="en-US"/>
              </w:rPr>
              <w:t xml:space="preserve">It is due by 23:59 three days after the end of class. </w:t>
            </w:r>
            <w:r>
              <w:rPr>
                <w:rFonts w:asciiTheme="minorHAnsi" w:hAnsiTheme="minorHAnsi"/>
                <w:lang w:val="en-US"/>
              </w:rPr>
              <w:t xml:space="preserve"> </w:t>
            </w:r>
          </w:p>
        </w:tc>
      </w:tr>
    </w:tbl>
    <w:p w:rsidR="008E0DF8" w:rsidRDefault="008E0DF8" w:rsidP="00624A22">
      <w:pPr>
        <w:outlineLvl w:val="0"/>
        <w:rPr>
          <w:rFonts w:asciiTheme="minorHAnsi" w:hAnsiTheme="minorHAnsi"/>
        </w:rPr>
      </w:pPr>
    </w:p>
    <w:p w:rsidR="005A7DBF" w:rsidRPr="005A7DBF" w:rsidRDefault="00091BB6" w:rsidP="00624A22">
      <w:pPr>
        <w:outlineLvl w:val="0"/>
        <w:rPr>
          <w:rFonts w:asciiTheme="minorHAnsi" w:hAnsiTheme="minorHAnsi"/>
          <w:b/>
          <w:sz w:val="28"/>
          <w:szCs w:val="28"/>
          <w:u w:val="single"/>
          <w:lang w:val="en-US"/>
        </w:rPr>
      </w:pPr>
      <w:r>
        <w:rPr>
          <w:rFonts w:asciiTheme="minorHAnsi" w:hAnsiTheme="minorHAnsi"/>
          <w:b/>
          <w:sz w:val="28"/>
          <w:szCs w:val="28"/>
          <w:u w:val="single"/>
          <w:lang w:val="en-US"/>
        </w:rPr>
        <w:t xml:space="preserve">COURSE </w:t>
      </w:r>
      <w:r w:rsidR="005A7DBF" w:rsidRPr="005A7DBF">
        <w:rPr>
          <w:rFonts w:asciiTheme="minorHAnsi" w:hAnsiTheme="minorHAnsi"/>
          <w:b/>
          <w:sz w:val="28"/>
          <w:szCs w:val="28"/>
          <w:u w:val="single"/>
          <w:lang w:val="en-US"/>
        </w:rPr>
        <w:t>READINGS</w:t>
      </w:r>
    </w:p>
    <w:p w:rsidR="005A7DBF" w:rsidRDefault="005575A4" w:rsidP="00A901B3">
      <w:pPr>
        <w:pStyle w:val="a3"/>
        <w:numPr>
          <w:ilvl w:val="0"/>
          <w:numId w:val="2"/>
        </w:numPr>
        <w:outlineLvl w:val="0"/>
        <w:rPr>
          <w:rFonts w:asciiTheme="minorHAnsi" w:hAnsiTheme="minorHAnsi"/>
        </w:rPr>
      </w:pPr>
      <w:r w:rsidRPr="00A901B3">
        <w:rPr>
          <w:rFonts w:asciiTheme="minorHAnsi" w:hAnsiTheme="minorHAnsi"/>
        </w:rPr>
        <w:t xml:space="preserve">All the readings for the course are derived from books and cases </w:t>
      </w:r>
      <w:r w:rsidR="005A7DBF">
        <w:rPr>
          <w:rFonts w:asciiTheme="minorHAnsi" w:hAnsiTheme="minorHAnsi"/>
        </w:rPr>
        <w:t>I have authored</w:t>
      </w:r>
      <w:r w:rsidRPr="00A901B3">
        <w:rPr>
          <w:rFonts w:asciiTheme="minorHAnsi" w:hAnsiTheme="minorHAnsi"/>
        </w:rPr>
        <w:t xml:space="preserve"> i.e. </w:t>
      </w:r>
      <w:r w:rsidRPr="00A901B3">
        <w:rPr>
          <w:rFonts w:asciiTheme="minorHAnsi" w:hAnsiTheme="minorHAnsi"/>
          <w:i/>
        </w:rPr>
        <w:t>Management Strategy</w:t>
      </w:r>
      <w:r w:rsidRPr="00A901B3">
        <w:rPr>
          <w:rFonts w:asciiTheme="minorHAnsi" w:hAnsiTheme="minorHAnsi"/>
        </w:rPr>
        <w:t xml:space="preserve"> 3</w:t>
      </w:r>
      <w:r w:rsidRPr="00A901B3">
        <w:rPr>
          <w:rFonts w:asciiTheme="minorHAnsi" w:hAnsiTheme="minorHAnsi"/>
          <w:vertAlign w:val="superscript"/>
        </w:rPr>
        <w:t>rd</w:t>
      </w:r>
      <w:r w:rsidRPr="00A901B3">
        <w:rPr>
          <w:rFonts w:asciiTheme="minorHAnsi" w:hAnsiTheme="minorHAnsi"/>
        </w:rPr>
        <w:t xml:space="preserve"> edition</w:t>
      </w:r>
      <w:r w:rsidRPr="00A901B3">
        <w:rPr>
          <w:rFonts w:asciiTheme="minorHAnsi" w:hAnsiTheme="minorHAnsi"/>
          <w:i/>
        </w:rPr>
        <w:t xml:space="preserve"> </w:t>
      </w:r>
      <w:r w:rsidRPr="00A901B3">
        <w:rPr>
          <w:rFonts w:asciiTheme="minorHAnsi" w:hAnsiTheme="minorHAnsi"/>
        </w:rPr>
        <w:t xml:space="preserve">(with Anne Cohen) published by McGraw Hill, </w:t>
      </w:r>
      <w:r w:rsidRPr="00A901B3">
        <w:rPr>
          <w:rFonts w:asciiTheme="minorHAnsi" w:hAnsiTheme="minorHAnsi"/>
          <w:i/>
        </w:rPr>
        <w:t xml:space="preserve">The Future of Technology Management and the Business Environment: Lessons on Innovation, </w:t>
      </w:r>
      <w:r w:rsidRPr="00A901B3">
        <w:rPr>
          <w:rFonts w:asciiTheme="minorHAnsi" w:hAnsiTheme="minorHAnsi"/>
          <w:i/>
        </w:rPr>
        <w:lastRenderedPageBreak/>
        <w:t xml:space="preserve">Disruption, and Strategy Execution </w:t>
      </w:r>
      <w:r w:rsidRPr="00A901B3">
        <w:rPr>
          <w:rFonts w:asciiTheme="minorHAnsi" w:hAnsiTheme="minorHAnsi"/>
        </w:rPr>
        <w:t xml:space="preserve"> (published by Pearson Prentice-Hall), and </w:t>
      </w:r>
      <w:r w:rsidRPr="00A901B3">
        <w:rPr>
          <w:rFonts w:asciiTheme="minorHAnsi" w:hAnsiTheme="minorHAnsi"/>
          <w:i/>
        </w:rPr>
        <w:t>Innovations in Sustainability</w:t>
      </w:r>
      <w:r w:rsidRPr="00A901B3">
        <w:rPr>
          <w:rFonts w:asciiTheme="minorHAnsi" w:hAnsiTheme="minorHAnsi"/>
        </w:rPr>
        <w:t xml:space="preserve"> (published by Cambridge University Press). </w:t>
      </w:r>
    </w:p>
    <w:p w:rsidR="005575A4" w:rsidRPr="00A901B3" w:rsidRDefault="00A901B3" w:rsidP="00A901B3">
      <w:pPr>
        <w:pStyle w:val="a3"/>
        <w:numPr>
          <w:ilvl w:val="0"/>
          <w:numId w:val="2"/>
        </w:numPr>
        <w:outlineLvl w:val="0"/>
        <w:rPr>
          <w:rFonts w:asciiTheme="minorHAnsi" w:hAnsiTheme="minorHAnsi"/>
        </w:rPr>
      </w:pPr>
      <w:r w:rsidRPr="00A901B3">
        <w:rPr>
          <w:rFonts w:asciiTheme="minorHAnsi" w:hAnsiTheme="minorHAnsi"/>
        </w:rPr>
        <w:t xml:space="preserve">All of the readings will be available to you in PDF form on </w:t>
      </w:r>
      <w:r w:rsidR="005575A4" w:rsidRPr="00A901B3">
        <w:rPr>
          <w:rFonts w:asciiTheme="minorHAnsi" w:hAnsiTheme="minorHAnsi"/>
        </w:rPr>
        <w:t>Moodle</w:t>
      </w:r>
      <w:r w:rsidRPr="00A901B3">
        <w:rPr>
          <w:rFonts w:asciiTheme="minorHAnsi" w:hAnsiTheme="minorHAnsi"/>
        </w:rPr>
        <w:t xml:space="preserve"> in pre-publication versions. If interested in the actual books</w:t>
      </w:r>
      <w:r w:rsidR="005A7DBF">
        <w:rPr>
          <w:rFonts w:asciiTheme="minorHAnsi" w:hAnsiTheme="minorHAnsi"/>
        </w:rPr>
        <w:t xml:space="preserve"> or an EBook version</w:t>
      </w:r>
      <w:r w:rsidRPr="00A901B3">
        <w:rPr>
          <w:rFonts w:asciiTheme="minorHAnsi" w:hAnsiTheme="minorHAnsi"/>
        </w:rPr>
        <w:t xml:space="preserve">, you find them on Amazon and other Internet booksellers. </w:t>
      </w:r>
    </w:p>
    <w:p w:rsidR="00624A22" w:rsidRPr="00C94D91" w:rsidRDefault="00624A22" w:rsidP="00624A22">
      <w:pPr>
        <w:rPr>
          <w:rFonts w:asciiTheme="minorHAnsi" w:hAnsiTheme="minorHAnsi" w:cs="Arial"/>
          <w:lang w:val="en-US"/>
        </w:rPr>
      </w:pPr>
    </w:p>
    <w:tbl>
      <w:tblPr>
        <w:tblW w:w="95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624A22" w:rsidRPr="00C94D91" w:rsidTr="005575A4">
        <w:trPr>
          <w:trHeight w:val="404"/>
        </w:trPr>
        <w:tc>
          <w:tcPr>
            <w:tcW w:w="9540" w:type="dxa"/>
            <w:tcBorders>
              <w:top w:val="single" w:sz="4" w:space="0" w:color="auto"/>
              <w:bottom w:val="single" w:sz="4" w:space="0" w:color="auto"/>
            </w:tcBorders>
            <w:shd w:val="clear" w:color="auto" w:fill="D9D9D9" w:themeFill="background1" w:themeFillShade="D9"/>
            <w:vAlign w:val="center"/>
          </w:tcPr>
          <w:p w:rsidR="00624A22" w:rsidRPr="00C94D91" w:rsidRDefault="00A901B3" w:rsidP="00AF1DB4">
            <w:pPr>
              <w:keepNext/>
              <w:rPr>
                <w:rFonts w:asciiTheme="minorHAnsi" w:hAnsiTheme="minorHAnsi"/>
                <w:b/>
                <w:lang w:val="en-US"/>
              </w:rPr>
            </w:pPr>
            <w:r w:rsidRPr="004F2529">
              <w:rPr>
                <w:rFonts w:asciiTheme="minorHAnsi" w:hAnsiTheme="minorHAnsi"/>
                <w:sz w:val="36"/>
                <w:szCs w:val="36"/>
                <w:lang w:val="en-US"/>
              </w:rPr>
              <w:t>Schedule</w:t>
            </w:r>
          </w:p>
        </w:tc>
      </w:tr>
      <w:tr w:rsidR="00624A22" w:rsidRPr="00C94D91" w:rsidTr="005575A4">
        <w:trPr>
          <w:trHeight w:val="1025"/>
        </w:trPr>
        <w:tc>
          <w:tcPr>
            <w:tcW w:w="9540" w:type="dxa"/>
            <w:shd w:val="clear" w:color="auto" w:fill="auto"/>
          </w:tcPr>
          <w:p w:rsidR="00091BB6" w:rsidRDefault="00091BB6" w:rsidP="00AF1DB4">
            <w:pPr>
              <w:rPr>
                <w:rFonts w:asciiTheme="minorHAnsi" w:hAnsiTheme="minorHAnsi"/>
                <w:b/>
                <w:sz w:val="36"/>
                <w:szCs w:val="36"/>
                <w:lang w:val="en-US"/>
              </w:rPr>
            </w:pPr>
            <w:r>
              <w:rPr>
                <w:rFonts w:asciiTheme="minorHAnsi" w:hAnsiTheme="minorHAnsi"/>
                <w:b/>
                <w:sz w:val="36"/>
                <w:szCs w:val="36"/>
                <w:lang w:val="en-US"/>
              </w:rPr>
              <w:t>UNIT 1</w:t>
            </w:r>
          </w:p>
          <w:p w:rsidR="00624A22" w:rsidRPr="006822CD" w:rsidRDefault="00091BB6" w:rsidP="00AF1DB4">
            <w:pPr>
              <w:rPr>
                <w:rFonts w:asciiTheme="minorHAnsi" w:hAnsiTheme="minorHAnsi"/>
                <w:b/>
                <w:sz w:val="36"/>
                <w:szCs w:val="36"/>
                <w:lang w:val="en-US"/>
              </w:rPr>
            </w:pPr>
            <w:r>
              <w:rPr>
                <w:rFonts w:asciiTheme="minorHAnsi" w:hAnsiTheme="minorHAnsi"/>
                <w:b/>
                <w:sz w:val="36"/>
                <w:szCs w:val="36"/>
                <w:lang w:val="en-US"/>
              </w:rPr>
              <w:t xml:space="preserve">1.a. </w:t>
            </w:r>
            <w:r w:rsidR="00624A22" w:rsidRPr="006822CD">
              <w:rPr>
                <w:rFonts w:asciiTheme="minorHAnsi" w:hAnsiTheme="minorHAnsi"/>
                <w:b/>
                <w:sz w:val="36"/>
                <w:szCs w:val="36"/>
                <w:lang w:val="en-US"/>
              </w:rPr>
              <w:t>Sustained Competitive Advantage and External Analysis</w:t>
            </w:r>
          </w:p>
          <w:p w:rsidR="00624A22" w:rsidRDefault="00624A22" w:rsidP="00AF1DB4">
            <w:pPr>
              <w:rPr>
                <w:rFonts w:asciiTheme="minorHAnsi" w:hAnsiTheme="minorHAnsi"/>
                <w:u w:val="single"/>
                <w:lang w:val="en-US"/>
              </w:rPr>
            </w:pPr>
          </w:p>
          <w:p w:rsidR="00624A22" w:rsidRPr="006822CD" w:rsidRDefault="005F46CB" w:rsidP="00AF1DB4">
            <w:pPr>
              <w:rPr>
                <w:rFonts w:asciiTheme="minorHAnsi" w:hAnsiTheme="minorHAnsi"/>
                <w:b/>
                <w:u w:val="single"/>
                <w:lang w:val="en-US"/>
              </w:rPr>
            </w:pPr>
            <w:r>
              <w:rPr>
                <w:rFonts w:asciiTheme="minorHAnsi" w:hAnsiTheme="minorHAnsi"/>
                <w:b/>
                <w:u w:val="single"/>
                <w:lang w:val="en-US"/>
              </w:rPr>
              <w:t>Thurs</w:t>
            </w:r>
            <w:r w:rsidR="00624A22" w:rsidRPr="006822CD">
              <w:rPr>
                <w:rFonts w:asciiTheme="minorHAnsi" w:hAnsiTheme="minorHAnsi"/>
                <w:b/>
                <w:u w:val="single"/>
                <w:lang w:val="en-US"/>
              </w:rPr>
              <w:t xml:space="preserve">, May </w:t>
            </w:r>
            <w:r w:rsidR="00DD75DB">
              <w:rPr>
                <w:rFonts w:asciiTheme="minorHAnsi" w:hAnsiTheme="minorHAnsi"/>
                <w:b/>
                <w:u w:val="single"/>
                <w:lang w:val="en-US"/>
              </w:rPr>
              <w:t>20</w:t>
            </w:r>
            <w:r w:rsidR="00624A22" w:rsidRPr="006822CD">
              <w:rPr>
                <w:rFonts w:asciiTheme="minorHAnsi" w:hAnsiTheme="minorHAnsi"/>
                <w:b/>
                <w:u w:val="single"/>
                <w:lang w:val="en-US"/>
              </w:rPr>
              <w:t xml:space="preserve"> </w:t>
            </w:r>
          </w:p>
          <w:p w:rsidR="00624A22" w:rsidRDefault="00624A22" w:rsidP="00AF1DB4">
            <w:pPr>
              <w:rPr>
                <w:rFonts w:asciiTheme="minorHAnsi" w:hAnsiTheme="minorHAnsi"/>
                <w:lang w:val="en-US"/>
              </w:rPr>
            </w:pPr>
          </w:p>
          <w:p w:rsidR="00624A22" w:rsidRPr="006833FD" w:rsidRDefault="00624A22" w:rsidP="00AF1DB4">
            <w:pPr>
              <w:rPr>
                <w:rFonts w:asciiTheme="minorHAnsi" w:hAnsiTheme="minorHAnsi"/>
                <w:lang w:val="en-US"/>
              </w:rPr>
            </w:pPr>
            <w:r w:rsidRPr="006822CD">
              <w:rPr>
                <w:rFonts w:asciiTheme="minorHAnsi" w:hAnsiTheme="minorHAnsi"/>
                <w:b/>
                <w:u w:val="single"/>
                <w:lang w:val="en-US"/>
              </w:rPr>
              <w:t>R</w:t>
            </w:r>
            <w:r w:rsidR="00A901B3">
              <w:rPr>
                <w:rFonts w:asciiTheme="minorHAnsi" w:hAnsiTheme="minorHAnsi"/>
                <w:b/>
                <w:u w:val="single"/>
                <w:lang w:val="en-US"/>
              </w:rPr>
              <w:t>equired R</w:t>
            </w:r>
            <w:r w:rsidRPr="006822CD">
              <w:rPr>
                <w:rFonts w:asciiTheme="minorHAnsi" w:hAnsiTheme="minorHAnsi"/>
                <w:b/>
                <w:u w:val="single"/>
                <w:lang w:val="en-US"/>
              </w:rPr>
              <w:t>eading</w:t>
            </w:r>
            <w:r w:rsidRPr="006833FD">
              <w:rPr>
                <w:rFonts w:asciiTheme="minorHAnsi" w:hAnsiTheme="minorHAnsi"/>
                <w:lang w:val="en-US"/>
              </w:rPr>
              <w:t>:</w:t>
            </w:r>
          </w:p>
          <w:p w:rsidR="00624A22" w:rsidRDefault="00A901B3" w:rsidP="00AF1DB4">
            <w:pPr>
              <w:rPr>
                <w:rFonts w:asciiTheme="minorHAnsi" w:hAnsiTheme="minorHAnsi"/>
                <w:lang w:val="en-US"/>
              </w:rPr>
            </w:pPr>
            <w:r>
              <w:rPr>
                <w:rFonts w:asciiTheme="minorHAnsi" w:hAnsiTheme="minorHAnsi"/>
                <w:lang w:val="en-US"/>
              </w:rPr>
              <w:t xml:space="preserve">SCA &amp; EA </w:t>
            </w:r>
            <w:r w:rsidR="00E74D66">
              <w:rPr>
                <w:rFonts w:asciiTheme="minorHAnsi" w:hAnsiTheme="minorHAnsi"/>
                <w:lang w:val="en-US"/>
              </w:rPr>
              <w:t xml:space="preserve">reading </w:t>
            </w:r>
            <w:r>
              <w:rPr>
                <w:rFonts w:asciiTheme="minorHAnsi" w:hAnsiTheme="minorHAnsi"/>
                <w:lang w:val="en-US"/>
              </w:rPr>
              <w:t>available on Moodle</w:t>
            </w:r>
          </w:p>
          <w:p w:rsidR="00BB15A0" w:rsidRDefault="00BB15A0" w:rsidP="00AF1DB4">
            <w:pPr>
              <w:rPr>
                <w:rFonts w:asciiTheme="minorHAnsi" w:hAnsiTheme="minorHAnsi"/>
                <w:u w:val="single"/>
                <w:lang w:val="en-US"/>
              </w:rPr>
            </w:pPr>
          </w:p>
          <w:p w:rsidR="0046400F" w:rsidRPr="002E2557" w:rsidRDefault="0046400F" w:rsidP="0046400F">
            <w:pPr>
              <w:rPr>
                <w:rFonts w:asciiTheme="minorHAnsi" w:hAnsiTheme="minorHAnsi"/>
                <w:sz w:val="28"/>
                <w:szCs w:val="28"/>
                <w:u w:val="single"/>
                <w:lang w:val="en-US"/>
              </w:rPr>
            </w:pPr>
            <w:r w:rsidRPr="002E2557">
              <w:rPr>
                <w:rFonts w:asciiTheme="minorHAnsi" w:hAnsiTheme="minorHAnsi"/>
                <w:sz w:val="28"/>
                <w:szCs w:val="28"/>
                <w:u w:val="single"/>
                <w:lang w:val="en-US"/>
              </w:rPr>
              <w:t>ZOOM LECTURE</w:t>
            </w:r>
            <w:r>
              <w:rPr>
                <w:rFonts w:asciiTheme="minorHAnsi" w:hAnsiTheme="minorHAnsi"/>
                <w:sz w:val="28"/>
                <w:szCs w:val="28"/>
                <w:u w:val="single"/>
                <w:lang w:val="en-US"/>
              </w:rPr>
              <w:t>S</w:t>
            </w:r>
          </w:p>
          <w:p w:rsidR="0046400F" w:rsidRDefault="0046400F" w:rsidP="00AF1DB4">
            <w:pPr>
              <w:rPr>
                <w:rFonts w:asciiTheme="minorHAnsi" w:hAnsiTheme="minorHAnsi"/>
                <w:u w:val="single"/>
                <w:lang w:val="en-US"/>
              </w:rPr>
            </w:pPr>
          </w:p>
          <w:p w:rsidR="00A901B3" w:rsidRDefault="00BB15A0" w:rsidP="00AF1DB4">
            <w:pPr>
              <w:rPr>
                <w:rFonts w:asciiTheme="minorHAnsi" w:hAnsiTheme="minorHAnsi"/>
                <w:lang w:val="en-US"/>
              </w:rPr>
            </w:pPr>
            <w:r w:rsidRPr="006833FD">
              <w:rPr>
                <w:rFonts w:asciiTheme="minorHAnsi" w:hAnsiTheme="minorHAnsi"/>
                <w:u w:val="single"/>
                <w:lang w:val="en-US"/>
              </w:rPr>
              <w:t>Topic</w:t>
            </w:r>
            <w:r w:rsidRPr="006833FD">
              <w:rPr>
                <w:rFonts w:asciiTheme="minorHAnsi" w:hAnsiTheme="minorHAnsi"/>
                <w:lang w:val="en-US"/>
              </w:rPr>
              <w:t xml:space="preserve">: </w:t>
            </w:r>
            <w:r w:rsidRPr="00BB15A0">
              <w:rPr>
                <w:rFonts w:asciiTheme="minorHAnsi" w:hAnsiTheme="minorHAnsi"/>
                <w:b/>
                <w:lang w:val="en-US"/>
              </w:rPr>
              <w:t>Intro to the Course: Sustained Competitive Advantage (SCA)</w:t>
            </w:r>
          </w:p>
          <w:p w:rsidR="00624A22" w:rsidRPr="0046400F" w:rsidRDefault="0046400F" w:rsidP="0046400F">
            <w:pPr>
              <w:pStyle w:val="a3"/>
              <w:numPr>
                <w:ilvl w:val="0"/>
                <w:numId w:val="11"/>
              </w:numPr>
              <w:rPr>
                <w:rFonts w:asciiTheme="minorHAnsi" w:hAnsiTheme="minorHAnsi"/>
              </w:rPr>
            </w:pPr>
            <w:r w:rsidRPr="0046400F">
              <w:rPr>
                <w:rFonts w:asciiTheme="minorHAnsi" w:hAnsiTheme="minorHAnsi"/>
              </w:rPr>
              <w:t xml:space="preserve">Part 1: </w:t>
            </w:r>
            <w:r w:rsidR="005A3031">
              <w:rPr>
                <w:rFonts w:asciiTheme="minorHAnsi" w:hAnsiTheme="minorHAnsi"/>
              </w:rPr>
              <w:t>18-18:30</w:t>
            </w:r>
            <w:r w:rsidRPr="0046400F">
              <w:rPr>
                <w:rFonts w:asciiTheme="minorHAnsi" w:hAnsiTheme="minorHAnsi"/>
              </w:rPr>
              <w:t xml:space="preserve"> (approximate)</w:t>
            </w:r>
            <w:r w:rsidR="00BB15A0" w:rsidRPr="0046400F">
              <w:rPr>
                <w:rFonts w:asciiTheme="minorHAnsi" w:hAnsiTheme="minorHAnsi"/>
              </w:rPr>
              <w:t xml:space="preserve"> </w:t>
            </w:r>
          </w:p>
          <w:p w:rsidR="00A901B3" w:rsidRPr="0046400F" w:rsidRDefault="005A3031" w:rsidP="0046400F">
            <w:pPr>
              <w:pStyle w:val="a3"/>
              <w:numPr>
                <w:ilvl w:val="0"/>
                <w:numId w:val="11"/>
              </w:numPr>
              <w:rPr>
                <w:rFonts w:asciiTheme="minorHAnsi" w:hAnsiTheme="minorHAnsi"/>
              </w:rPr>
            </w:pPr>
            <w:r>
              <w:rPr>
                <w:rFonts w:asciiTheme="minorHAnsi" w:hAnsiTheme="minorHAnsi"/>
              </w:rPr>
              <w:t>Discussion/Questions</w:t>
            </w:r>
            <w:r w:rsidR="0046400F" w:rsidRPr="0046400F">
              <w:rPr>
                <w:rFonts w:asciiTheme="minorHAnsi" w:hAnsiTheme="minorHAnsi"/>
              </w:rPr>
              <w:t xml:space="preserve">: </w:t>
            </w:r>
            <w:r>
              <w:rPr>
                <w:rFonts w:asciiTheme="minorHAnsi" w:hAnsiTheme="minorHAnsi"/>
              </w:rPr>
              <w:t>18</w:t>
            </w:r>
            <w:r w:rsidR="00BB15A0" w:rsidRPr="0046400F">
              <w:rPr>
                <w:rFonts w:asciiTheme="minorHAnsi" w:hAnsiTheme="minorHAnsi"/>
              </w:rPr>
              <w:t>:30-</w:t>
            </w:r>
            <w:r>
              <w:rPr>
                <w:rFonts w:asciiTheme="minorHAnsi" w:hAnsiTheme="minorHAnsi"/>
              </w:rPr>
              <w:t>18</w:t>
            </w:r>
            <w:r w:rsidR="00BB15A0" w:rsidRPr="0046400F">
              <w:rPr>
                <w:rFonts w:asciiTheme="minorHAnsi" w:hAnsiTheme="minorHAnsi"/>
              </w:rPr>
              <w:t>:45</w:t>
            </w:r>
            <w:r w:rsidR="00A901B3" w:rsidRPr="0046400F">
              <w:rPr>
                <w:rFonts w:asciiTheme="minorHAnsi" w:hAnsiTheme="minorHAnsi"/>
              </w:rPr>
              <w:t xml:space="preserve"> (approximate)</w:t>
            </w:r>
          </w:p>
          <w:p w:rsidR="00BB15A0" w:rsidRPr="0046400F" w:rsidRDefault="0046400F" w:rsidP="0046400F">
            <w:pPr>
              <w:pStyle w:val="a3"/>
              <w:numPr>
                <w:ilvl w:val="0"/>
                <w:numId w:val="11"/>
              </w:numPr>
              <w:rPr>
                <w:rFonts w:asciiTheme="minorHAnsi" w:hAnsiTheme="minorHAnsi"/>
              </w:rPr>
            </w:pPr>
            <w:r w:rsidRPr="0046400F">
              <w:rPr>
                <w:rFonts w:asciiTheme="minorHAnsi" w:hAnsiTheme="minorHAnsi"/>
              </w:rPr>
              <w:t xml:space="preserve">Part 2: </w:t>
            </w:r>
            <w:r w:rsidR="005A3031">
              <w:rPr>
                <w:rFonts w:asciiTheme="minorHAnsi" w:hAnsiTheme="minorHAnsi"/>
              </w:rPr>
              <w:t>18</w:t>
            </w:r>
            <w:r w:rsidR="00BB15A0" w:rsidRPr="0046400F">
              <w:rPr>
                <w:rFonts w:asciiTheme="minorHAnsi" w:hAnsiTheme="minorHAnsi"/>
              </w:rPr>
              <w:t>:45-1</w:t>
            </w:r>
            <w:r w:rsidR="005A3031">
              <w:rPr>
                <w:rFonts w:asciiTheme="minorHAnsi" w:hAnsiTheme="minorHAnsi"/>
              </w:rPr>
              <w:t>9</w:t>
            </w:r>
            <w:r w:rsidR="00BB15A0" w:rsidRPr="0046400F">
              <w:rPr>
                <w:rFonts w:asciiTheme="minorHAnsi" w:hAnsiTheme="minorHAnsi"/>
              </w:rPr>
              <w:t>;15 (approximate)</w:t>
            </w:r>
          </w:p>
          <w:p w:rsidR="00BB15A0" w:rsidRPr="0046400F" w:rsidRDefault="005A3031" w:rsidP="0046400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w:t>
            </w:r>
            <w:r w:rsidR="0046400F" w:rsidRPr="0046400F">
              <w:rPr>
                <w:rFonts w:asciiTheme="minorHAnsi" w:hAnsiTheme="minorHAnsi"/>
              </w:rPr>
              <w:t xml:space="preserve">: </w:t>
            </w:r>
            <w:r w:rsidR="008670AF">
              <w:rPr>
                <w:rFonts w:asciiTheme="minorHAnsi" w:hAnsiTheme="minorHAnsi"/>
              </w:rPr>
              <w:t>19:15-19</w:t>
            </w:r>
            <w:r w:rsidR="00BB15A0" w:rsidRPr="0046400F">
              <w:rPr>
                <w:rFonts w:asciiTheme="minorHAnsi" w:hAnsiTheme="minorHAnsi"/>
              </w:rPr>
              <w:t>:30</w:t>
            </w:r>
            <w:r w:rsidR="0046400F" w:rsidRPr="0046400F">
              <w:rPr>
                <w:rFonts w:asciiTheme="minorHAnsi" w:hAnsiTheme="minorHAnsi"/>
              </w:rPr>
              <w:t xml:space="preserve"> (approximate)</w:t>
            </w:r>
          </w:p>
          <w:p w:rsidR="00BB15A0" w:rsidRDefault="00BB15A0" w:rsidP="00AF1DB4">
            <w:pPr>
              <w:rPr>
                <w:rFonts w:asciiTheme="minorHAnsi" w:hAnsiTheme="minorHAnsi"/>
                <w:lang w:val="en-US"/>
              </w:rPr>
            </w:pPr>
            <w:r>
              <w:rPr>
                <w:rFonts w:asciiTheme="minorHAnsi" w:hAnsiTheme="minorHAnsi"/>
                <w:lang w:val="en-US"/>
              </w:rPr>
              <w:t>Break</w:t>
            </w:r>
          </w:p>
          <w:p w:rsidR="00BB15A0" w:rsidRDefault="00BB15A0" w:rsidP="00AF1DB4">
            <w:pPr>
              <w:rPr>
                <w:rFonts w:asciiTheme="minorHAnsi" w:hAnsiTheme="minorHAnsi"/>
                <w:lang w:val="en-US"/>
              </w:rPr>
            </w:pPr>
            <w:r>
              <w:rPr>
                <w:rFonts w:asciiTheme="minorHAnsi" w:hAnsiTheme="minorHAnsi"/>
                <w:lang w:val="en-US"/>
              </w:rPr>
              <w:t>1</w:t>
            </w:r>
            <w:r w:rsidR="008670AF">
              <w:rPr>
                <w:rFonts w:asciiTheme="minorHAnsi" w:hAnsiTheme="minorHAnsi"/>
                <w:lang w:val="en-US"/>
              </w:rPr>
              <w:t>9</w:t>
            </w:r>
            <w:r>
              <w:rPr>
                <w:rFonts w:asciiTheme="minorHAnsi" w:hAnsiTheme="minorHAnsi"/>
                <w:lang w:val="en-US"/>
              </w:rPr>
              <w:t>:30-1</w:t>
            </w:r>
            <w:r w:rsidR="008670AF">
              <w:rPr>
                <w:rFonts w:asciiTheme="minorHAnsi" w:hAnsiTheme="minorHAnsi"/>
                <w:lang w:val="en-US"/>
              </w:rPr>
              <w:t>9</w:t>
            </w:r>
            <w:r>
              <w:rPr>
                <w:rFonts w:asciiTheme="minorHAnsi" w:hAnsiTheme="minorHAnsi"/>
                <w:lang w:val="en-US"/>
              </w:rPr>
              <w:t>:45</w:t>
            </w:r>
          </w:p>
          <w:p w:rsidR="00BB15A0" w:rsidRDefault="00BB15A0" w:rsidP="00AF1DB4">
            <w:pPr>
              <w:rPr>
                <w:rFonts w:asciiTheme="minorHAnsi" w:hAnsiTheme="minorHAnsi"/>
                <w:lang w:val="en-US"/>
              </w:rPr>
            </w:pPr>
          </w:p>
          <w:p w:rsidR="00BB15A0" w:rsidRDefault="00BB15A0" w:rsidP="00BB15A0">
            <w:pPr>
              <w:rPr>
                <w:rFonts w:asciiTheme="minorHAnsi" w:hAnsiTheme="minorHAnsi"/>
                <w:lang w:val="en-US"/>
              </w:rPr>
            </w:pPr>
            <w:r w:rsidRPr="006833FD">
              <w:rPr>
                <w:rFonts w:asciiTheme="minorHAnsi" w:hAnsiTheme="minorHAnsi"/>
                <w:u w:val="single"/>
                <w:lang w:val="en-US"/>
              </w:rPr>
              <w:t>Topic</w:t>
            </w:r>
            <w:r w:rsidRPr="006833FD">
              <w:rPr>
                <w:rFonts w:asciiTheme="minorHAnsi" w:hAnsiTheme="minorHAnsi"/>
                <w:lang w:val="en-US"/>
              </w:rPr>
              <w:t xml:space="preserve">: </w:t>
            </w:r>
            <w:r w:rsidRPr="00BB15A0">
              <w:rPr>
                <w:rFonts w:asciiTheme="minorHAnsi" w:hAnsiTheme="minorHAnsi"/>
                <w:b/>
                <w:lang w:val="en-US"/>
              </w:rPr>
              <w:t>External Analysis (EA): Five Forces Plus</w:t>
            </w:r>
            <w:r w:rsidRPr="006833FD">
              <w:rPr>
                <w:rFonts w:asciiTheme="minorHAnsi" w:hAnsiTheme="minorHAnsi"/>
                <w:lang w:val="en-US"/>
              </w:rPr>
              <w:t xml:space="preserve"> </w:t>
            </w:r>
          </w:p>
          <w:p w:rsidR="0046400F" w:rsidRPr="0046400F" w:rsidRDefault="0046400F" w:rsidP="0046400F">
            <w:pPr>
              <w:pStyle w:val="a3"/>
              <w:numPr>
                <w:ilvl w:val="0"/>
                <w:numId w:val="11"/>
              </w:numPr>
              <w:rPr>
                <w:rFonts w:asciiTheme="minorHAnsi" w:hAnsiTheme="minorHAnsi"/>
              </w:rPr>
            </w:pPr>
            <w:r w:rsidRPr="0046400F">
              <w:rPr>
                <w:rFonts w:asciiTheme="minorHAnsi" w:hAnsiTheme="minorHAnsi"/>
              </w:rPr>
              <w:t xml:space="preserve">Part 1: </w:t>
            </w:r>
            <w:r>
              <w:rPr>
                <w:rFonts w:asciiTheme="minorHAnsi" w:hAnsiTheme="minorHAnsi"/>
              </w:rPr>
              <w:t>1</w:t>
            </w:r>
            <w:r w:rsidR="008670AF">
              <w:rPr>
                <w:rFonts w:asciiTheme="minorHAnsi" w:hAnsiTheme="minorHAnsi"/>
              </w:rPr>
              <w:t>9</w:t>
            </w:r>
            <w:r>
              <w:rPr>
                <w:rFonts w:asciiTheme="minorHAnsi" w:hAnsiTheme="minorHAnsi"/>
              </w:rPr>
              <w:t>:45-</w:t>
            </w:r>
            <w:r w:rsidR="008670AF">
              <w:rPr>
                <w:rFonts w:asciiTheme="minorHAnsi" w:hAnsiTheme="minorHAnsi"/>
              </w:rPr>
              <w:t>20</w:t>
            </w:r>
            <w:r>
              <w:rPr>
                <w:rFonts w:asciiTheme="minorHAnsi" w:hAnsiTheme="minorHAnsi"/>
              </w:rPr>
              <w:t>:15</w:t>
            </w:r>
            <w:r w:rsidRPr="0046400F">
              <w:rPr>
                <w:rFonts w:asciiTheme="minorHAnsi" w:hAnsiTheme="minorHAnsi"/>
              </w:rPr>
              <w:t xml:space="preserve"> (approximate) </w:t>
            </w:r>
          </w:p>
          <w:p w:rsidR="0046400F" w:rsidRPr="0046400F" w:rsidRDefault="00741DC1" w:rsidP="0046400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sidR="008670AF">
              <w:rPr>
                <w:rFonts w:asciiTheme="minorHAnsi" w:hAnsiTheme="minorHAnsi"/>
              </w:rPr>
              <w:t>20</w:t>
            </w:r>
            <w:r w:rsidR="0046400F">
              <w:rPr>
                <w:rFonts w:asciiTheme="minorHAnsi" w:hAnsiTheme="minorHAnsi"/>
              </w:rPr>
              <w:t>:15-</w:t>
            </w:r>
            <w:r w:rsidR="008670AF">
              <w:rPr>
                <w:rFonts w:asciiTheme="minorHAnsi" w:hAnsiTheme="minorHAnsi"/>
              </w:rPr>
              <w:t>20</w:t>
            </w:r>
            <w:r w:rsidR="0046400F">
              <w:rPr>
                <w:rFonts w:asciiTheme="minorHAnsi" w:hAnsiTheme="minorHAnsi"/>
              </w:rPr>
              <w:t>:30</w:t>
            </w:r>
            <w:r w:rsidR="0046400F" w:rsidRPr="0046400F">
              <w:rPr>
                <w:rFonts w:asciiTheme="minorHAnsi" w:hAnsiTheme="minorHAnsi"/>
              </w:rPr>
              <w:t xml:space="preserve"> (approximate)</w:t>
            </w:r>
          </w:p>
          <w:p w:rsidR="0046400F" w:rsidRPr="0046400F" w:rsidRDefault="0046400F" w:rsidP="0046400F">
            <w:pPr>
              <w:pStyle w:val="a3"/>
              <w:numPr>
                <w:ilvl w:val="0"/>
                <w:numId w:val="11"/>
              </w:numPr>
              <w:rPr>
                <w:rFonts w:asciiTheme="minorHAnsi" w:hAnsiTheme="minorHAnsi"/>
              </w:rPr>
            </w:pPr>
            <w:r w:rsidRPr="0046400F">
              <w:rPr>
                <w:rFonts w:asciiTheme="minorHAnsi" w:hAnsiTheme="minorHAnsi"/>
              </w:rPr>
              <w:t xml:space="preserve">Part 2: </w:t>
            </w:r>
            <w:r w:rsidR="008670AF">
              <w:rPr>
                <w:rFonts w:asciiTheme="minorHAnsi" w:hAnsiTheme="minorHAnsi"/>
              </w:rPr>
              <w:t>20</w:t>
            </w:r>
            <w:r>
              <w:rPr>
                <w:rFonts w:asciiTheme="minorHAnsi" w:hAnsiTheme="minorHAnsi"/>
              </w:rPr>
              <w:t>:30-</w:t>
            </w:r>
            <w:r w:rsidR="008670AF">
              <w:rPr>
                <w:rFonts w:asciiTheme="minorHAnsi" w:hAnsiTheme="minorHAnsi"/>
              </w:rPr>
              <w:t>21</w:t>
            </w:r>
            <w:r>
              <w:rPr>
                <w:rFonts w:asciiTheme="minorHAnsi" w:hAnsiTheme="minorHAnsi"/>
              </w:rPr>
              <w:t>:00</w:t>
            </w:r>
            <w:r w:rsidRPr="0046400F">
              <w:rPr>
                <w:rFonts w:asciiTheme="minorHAnsi" w:hAnsiTheme="minorHAnsi"/>
              </w:rPr>
              <w:t xml:space="preserve"> (approximate)</w:t>
            </w:r>
          </w:p>
          <w:p w:rsidR="0046400F" w:rsidRDefault="008670AF" w:rsidP="0046400F">
            <w:pPr>
              <w:pStyle w:val="a3"/>
              <w:numPr>
                <w:ilvl w:val="0"/>
                <w:numId w:val="11"/>
              </w:numPr>
              <w:rPr>
                <w:rFonts w:asciiTheme="minorHAnsi" w:hAnsiTheme="minorHAnsi"/>
              </w:rPr>
            </w:pPr>
            <w:r>
              <w:rPr>
                <w:rFonts w:asciiTheme="minorHAnsi" w:hAnsiTheme="minorHAnsi"/>
              </w:rPr>
              <w:t>Discussion/Questions</w:t>
            </w:r>
            <w:r w:rsidR="0046400F" w:rsidRPr="0046400F">
              <w:rPr>
                <w:rFonts w:asciiTheme="minorHAnsi" w:hAnsiTheme="minorHAnsi"/>
              </w:rPr>
              <w:t xml:space="preserve">: </w:t>
            </w:r>
            <w:r>
              <w:rPr>
                <w:rFonts w:asciiTheme="minorHAnsi" w:hAnsiTheme="minorHAnsi"/>
              </w:rPr>
              <w:t>21</w:t>
            </w:r>
            <w:r w:rsidR="0046400F">
              <w:rPr>
                <w:rFonts w:asciiTheme="minorHAnsi" w:hAnsiTheme="minorHAnsi"/>
              </w:rPr>
              <w:t>-</w:t>
            </w:r>
            <w:r>
              <w:rPr>
                <w:rFonts w:asciiTheme="minorHAnsi" w:hAnsiTheme="minorHAnsi"/>
              </w:rPr>
              <w:t>21</w:t>
            </w:r>
            <w:r w:rsidR="0046400F">
              <w:rPr>
                <w:rFonts w:asciiTheme="minorHAnsi" w:hAnsiTheme="minorHAnsi"/>
              </w:rPr>
              <w:t>:15</w:t>
            </w:r>
            <w:r w:rsidR="0046400F" w:rsidRPr="0046400F">
              <w:rPr>
                <w:rFonts w:asciiTheme="minorHAnsi" w:hAnsiTheme="minorHAnsi"/>
              </w:rPr>
              <w:t xml:space="preserve"> (approximate)</w:t>
            </w:r>
          </w:p>
          <w:p w:rsidR="0048672F" w:rsidRDefault="0048672F" w:rsidP="00741DC1">
            <w:pPr>
              <w:rPr>
                <w:rFonts w:asciiTheme="minorHAnsi" w:hAnsiTheme="minorHAnsi"/>
                <w:lang w:val="en-US"/>
              </w:rPr>
            </w:pPr>
          </w:p>
          <w:p w:rsidR="00741DC1" w:rsidRPr="0048672F" w:rsidRDefault="0048672F" w:rsidP="00741DC1">
            <w:pPr>
              <w:rPr>
                <w:rFonts w:asciiTheme="minorHAnsi" w:hAnsiTheme="minorHAnsi"/>
                <w:lang w:val="en-US"/>
              </w:rPr>
            </w:pPr>
            <w:r>
              <w:rPr>
                <w:rFonts w:asciiTheme="minorHAnsi" w:hAnsiTheme="minorHAnsi"/>
                <w:lang w:val="en-US"/>
              </w:rPr>
              <w:t xml:space="preserve">Teams work on discussion contributions: 21:15-21:30, (approximate) which are due by 23:59 on Sunday. </w:t>
            </w:r>
          </w:p>
          <w:p w:rsidR="0048672F" w:rsidRDefault="0048672F" w:rsidP="00D61D6F">
            <w:pPr>
              <w:rPr>
                <w:rFonts w:asciiTheme="minorHAnsi" w:hAnsiTheme="minorHAnsi"/>
                <w:b/>
                <w:sz w:val="36"/>
                <w:szCs w:val="36"/>
                <w:lang w:val="en-US"/>
              </w:rPr>
            </w:pPr>
          </w:p>
          <w:p w:rsidR="00D61D6F" w:rsidRPr="006822CD" w:rsidRDefault="00091BB6" w:rsidP="00D61D6F">
            <w:pPr>
              <w:rPr>
                <w:rFonts w:asciiTheme="minorHAnsi" w:hAnsiTheme="minorHAnsi"/>
                <w:b/>
                <w:sz w:val="36"/>
                <w:szCs w:val="36"/>
                <w:lang w:val="en-US"/>
              </w:rPr>
            </w:pPr>
            <w:r>
              <w:rPr>
                <w:rFonts w:asciiTheme="minorHAnsi" w:hAnsiTheme="minorHAnsi"/>
                <w:b/>
                <w:sz w:val="36"/>
                <w:szCs w:val="36"/>
                <w:lang w:val="en-US"/>
              </w:rPr>
              <w:t xml:space="preserve">1.b. </w:t>
            </w:r>
            <w:r w:rsidR="00D61D6F">
              <w:rPr>
                <w:rFonts w:asciiTheme="minorHAnsi" w:hAnsiTheme="minorHAnsi"/>
                <w:b/>
                <w:sz w:val="36"/>
                <w:szCs w:val="36"/>
                <w:lang w:val="en-US"/>
              </w:rPr>
              <w:t>Internal Analysis</w:t>
            </w:r>
            <w:r w:rsidR="00D61D6F" w:rsidRPr="006822CD">
              <w:rPr>
                <w:rFonts w:asciiTheme="minorHAnsi" w:hAnsiTheme="minorHAnsi"/>
                <w:b/>
                <w:sz w:val="36"/>
                <w:szCs w:val="36"/>
                <w:lang w:val="en-US"/>
              </w:rPr>
              <w:t xml:space="preserve"> and </w:t>
            </w:r>
            <w:r w:rsidR="00D61D6F">
              <w:rPr>
                <w:rFonts w:asciiTheme="minorHAnsi" w:hAnsiTheme="minorHAnsi"/>
                <w:b/>
                <w:sz w:val="36"/>
                <w:szCs w:val="36"/>
                <w:lang w:val="en-US"/>
              </w:rPr>
              <w:t>Business Strategy</w:t>
            </w:r>
          </w:p>
          <w:p w:rsidR="00D61D6F" w:rsidRDefault="00D61D6F" w:rsidP="00D61D6F">
            <w:pPr>
              <w:rPr>
                <w:rFonts w:asciiTheme="minorHAnsi" w:hAnsiTheme="minorHAnsi"/>
                <w:u w:val="single"/>
                <w:lang w:val="en-US"/>
              </w:rPr>
            </w:pPr>
          </w:p>
          <w:p w:rsidR="00D61D6F" w:rsidRPr="006822CD" w:rsidRDefault="005F46CB" w:rsidP="00D61D6F">
            <w:pPr>
              <w:rPr>
                <w:rFonts w:asciiTheme="minorHAnsi" w:hAnsiTheme="minorHAnsi"/>
                <w:b/>
                <w:u w:val="single"/>
                <w:lang w:val="en-US"/>
              </w:rPr>
            </w:pPr>
            <w:r>
              <w:rPr>
                <w:rFonts w:asciiTheme="minorHAnsi" w:hAnsiTheme="minorHAnsi"/>
                <w:b/>
                <w:u w:val="single"/>
                <w:lang w:val="en-US"/>
              </w:rPr>
              <w:t>Thurs</w:t>
            </w:r>
            <w:r w:rsidR="00D61D6F" w:rsidRPr="006822CD">
              <w:rPr>
                <w:rFonts w:asciiTheme="minorHAnsi" w:hAnsiTheme="minorHAnsi"/>
                <w:b/>
                <w:u w:val="single"/>
                <w:lang w:val="en-US"/>
              </w:rPr>
              <w:t xml:space="preserve">, May </w:t>
            </w:r>
            <w:r w:rsidR="00D61D6F">
              <w:rPr>
                <w:rFonts w:asciiTheme="minorHAnsi" w:hAnsiTheme="minorHAnsi"/>
                <w:b/>
                <w:u w:val="single"/>
                <w:lang w:val="en-US"/>
              </w:rPr>
              <w:t>2</w:t>
            </w:r>
            <w:r w:rsidR="00DD75DB">
              <w:rPr>
                <w:rFonts w:asciiTheme="minorHAnsi" w:hAnsiTheme="minorHAnsi"/>
                <w:b/>
                <w:u w:val="single"/>
                <w:lang w:val="en-US"/>
              </w:rPr>
              <w:t>7</w:t>
            </w:r>
            <w:r w:rsidR="00D61D6F" w:rsidRPr="006822CD">
              <w:rPr>
                <w:rFonts w:asciiTheme="minorHAnsi" w:hAnsiTheme="minorHAnsi"/>
                <w:b/>
                <w:u w:val="single"/>
                <w:lang w:val="en-US"/>
              </w:rPr>
              <w:t xml:space="preserve"> </w:t>
            </w:r>
          </w:p>
          <w:p w:rsidR="00D61D6F" w:rsidRDefault="00D61D6F" w:rsidP="00D61D6F">
            <w:pPr>
              <w:rPr>
                <w:rFonts w:asciiTheme="minorHAnsi" w:hAnsiTheme="minorHAnsi"/>
                <w:lang w:val="en-US"/>
              </w:rPr>
            </w:pPr>
          </w:p>
          <w:p w:rsidR="00D61D6F" w:rsidRPr="006833FD" w:rsidRDefault="00D61D6F" w:rsidP="00D61D6F">
            <w:pPr>
              <w:rPr>
                <w:rFonts w:asciiTheme="minorHAnsi" w:hAnsiTheme="minorHAnsi"/>
                <w:lang w:val="en-US"/>
              </w:rPr>
            </w:pPr>
            <w:r w:rsidRPr="006822CD">
              <w:rPr>
                <w:rFonts w:asciiTheme="minorHAnsi" w:hAnsiTheme="minorHAnsi"/>
                <w:b/>
                <w:u w:val="single"/>
                <w:lang w:val="en-US"/>
              </w:rPr>
              <w:t>R</w:t>
            </w:r>
            <w:r>
              <w:rPr>
                <w:rFonts w:asciiTheme="minorHAnsi" w:hAnsiTheme="minorHAnsi"/>
                <w:b/>
                <w:u w:val="single"/>
                <w:lang w:val="en-US"/>
              </w:rPr>
              <w:t>equired R</w:t>
            </w:r>
            <w:r w:rsidRPr="006822CD">
              <w:rPr>
                <w:rFonts w:asciiTheme="minorHAnsi" w:hAnsiTheme="minorHAnsi"/>
                <w:b/>
                <w:u w:val="single"/>
                <w:lang w:val="en-US"/>
              </w:rPr>
              <w:t>eading</w:t>
            </w:r>
            <w:r w:rsidRPr="006833FD">
              <w:rPr>
                <w:rFonts w:asciiTheme="minorHAnsi" w:hAnsiTheme="minorHAnsi"/>
                <w:lang w:val="en-US"/>
              </w:rPr>
              <w:t>:</w:t>
            </w:r>
          </w:p>
          <w:p w:rsidR="00D61D6F" w:rsidRDefault="00D61D6F" w:rsidP="00D61D6F">
            <w:pPr>
              <w:rPr>
                <w:rFonts w:asciiTheme="minorHAnsi" w:hAnsiTheme="minorHAnsi"/>
                <w:lang w:val="en-US"/>
              </w:rPr>
            </w:pPr>
            <w:r>
              <w:rPr>
                <w:rFonts w:asciiTheme="minorHAnsi" w:hAnsiTheme="minorHAnsi"/>
                <w:lang w:val="en-US"/>
              </w:rPr>
              <w:t>IS &amp; BS available on Moodle</w:t>
            </w:r>
          </w:p>
          <w:p w:rsidR="00D61D6F" w:rsidRDefault="00D61D6F" w:rsidP="00D61D6F">
            <w:pPr>
              <w:rPr>
                <w:rFonts w:asciiTheme="minorHAnsi" w:hAnsiTheme="minorHAnsi"/>
                <w:lang w:val="en-US"/>
              </w:rPr>
            </w:pPr>
          </w:p>
          <w:p w:rsidR="0033741B" w:rsidRPr="002E2557" w:rsidRDefault="0033741B" w:rsidP="0033741B">
            <w:pPr>
              <w:rPr>
                <w:rFonts w:asciiTheme="minorHAnsi" w:hAnsiTheme="minorHAnsi"/>
                <w:sz w:val="28"/>
                <w:szCs w:val="28"/>
                <w:u w:val="single"/>
                <w:lang w:val="en-US"/>
              </w:rPr>
            </w:pPr>
            <w:r w:rsidRPr="002E2557">
              <w:rPr>
                <w:rFonts w:asciiTheme="minorHAnsi" w:hAnsiTheme="minorHAnsi"/>
                <w:sz w:val="28"/>
                <w:szCs w:val="28"/>
                <w:u w:val="single"/>
                <w:lang w:val="en-US"/>
              </w:rPr>
              <w:lastRenderedPageBreak/>
              <w:t>ZOOM LECTURE</w:t>
            </w:r>
            <w:r>
              <w:rPr>
                <w:rFonts w:asciiTheme="minorHAnsi" w:hAnsiTheme="minorHAnsi"/>
                <w:sz w:val="28"/>
                <w:szCs w:val="28"/>
                <w:u w:val="single"/>
                <w:lang w:val="en-US"/>
              </w:rPr>
              <w:t>S</w:t>
            </w:r>
          </w:p>
          <w:p w:rsidR="0033741B" w:rsidRDefault="0033741B" w:rsidP="00D61D6F">
            <w:pPr>
              <w:rPr>
                <w:rFonts w:asciiTheme="minorHAnsi" w:hAnsiTheme="minorHAnsi"/>
                <w:u w:val="single"/>
                <w:lang w:val="en-US"/>
              </w:rPr>
            </w:pPr>
          </w:p>
          <w:p w:rsidR="00D61D6F" w:rsidRDefault="00D61D6F" w:rsidP="00D61D6F">
            <w:pPr>
              <w:rPr>
                <w:rFonts w:asciiTheme="minorHAnsi" w:hAnsiTheme="minorHAnsi"/>
                <w:lang w:val="en-US"/>
              </w:rPr>
            </w:pPr>
            <w:r w:rsidRPr="006833FD">
              <w:rPr>
                <w:rFonts w:asciiTheme="minorHAnsi" w:hAnsiTheme="minorHAnsi"/>
                <w:u w:val="single"/>
                <w:lang w:val="en-US"/>
              </w:rPr>
              <w:t>Topic</w:t>
            </w:r>
            <w:r w:rsidRPr="006833FD">
              <w:rPr>
                <w:rFonts w:asciiTheme="minorHAnsi" w:hAnsiTheme="minorHAnsi"/>
                <w:lang w:val="en-US"/>
              </w:rPr>
              <w:t xml:space="preserve">: </w:t>
            </w:r>
            <w:r w:rsidRPr="0046400F">
              <w:rPr>
                <w:rFonts w:asciiTheme="minorHAnsi" w:hAnsiTheme="minorHAnsi"/>
                <w:b/>
                <w:lang w:val="en-US"/>
              </w:rPr>
              <w:t>Internal Analysis (IA): The Resource-Based View</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1: </w:t>
            </w:r>
            <w:r>
              <w:rPr>
                <w:rFonts w:asciiTheme="minorHAnsi" w:hAnsiTheme="minorHAnsi"/>
              </w:rPr>
              <w:t>18-18:30</w:t>
            </w:r>
            <w:r w:rsidRPr="0046400F">
              <w:rPr>
                <w:rFonts w:asciiTheme="minorHAnsi" w:hAnsiTheme="minorHAnsi"/>
              </w:rPr>
              <w:t xml:space="preserve"> (approximate) </w:t>
            </w:r>
          </w:p>
          <w:p w:rsidR="008670AF" w:rsidRPr="0046400F" w:rsidRDefault="008670AF" w:rsidP="008670A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18</w:t>
            </w:r>
            <w:r w:rsidRPr="0046400F">
              <w:rPr>
                <w:rFonts w:asciiTheme="minorHAnsi" w:hAnsiTheme="minorHAnsi"/>
              </w:rPr>
              <w:t>:30-</w:t>
            </w:r>
            <w:r>
              <w:rPr>
                <w:rFonts w:asciiTheme="minorHAnsi" w:hAnsiTheme="minorHAnsi"/>
              </w:rPr>
              <w:t>18</w:t>
            </w:r>
            <w:r w:rsidRPr="0046400F">
              <w:rPr>
                <w:rFonts w:asciiTheme="minorHAnsi" w:hAnsiTheme="minorHAnsi"/>
              </w:rPr>
              <w:t>:45 (approximate)</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2: </w:t>
            </w:r>
            <w:r>
              <w:rPr>
                <w:rFonts w:asciiTheme="minorHAnsi" w:hAnsiTheme="minorHAnsi"/>
              </w:rPr>
              <w:t>18</w:t>
            </w:r>
            <w:r w:rsidRPr="0046400F">
              <w:rPr>
                <w:rFonts w:asciiTheme="minorHAnsi" w:hAnsiTheme="minorHAnsi"/>
              </w:rPr>
              <w:t>:45-1</w:t>
            </w:r>
            <w:r>
              <w:rPr>
                <w:rFonts w:asciiTheme="minorHAnsi" w:hAnsiTheme="minorHAnsi"/>
              </w:rPr>
              <w:t>9</w:t>
            </w:r>
            <w:r w:rsidRPr="0046400F">
              <w:rPr>
                <w:rFonts w:asciiTheme="minorHAnsi" w:hAnsiTheme="minorHAnsi"/>
              </w:rPr>
              <w:t>;15 (approximate)</w:t>
            </w:r>
          </w:p>
          <w:p w:rsidR="008670AF" w:rsidRPr="0046400F" w:rsidRDefault="008670AF" w:rsidP="008670A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19:15-19</w:t>
            </w:r>
            <w:r w:rsidRPr="0046400F">
              <w:rPr>
                <w:rFonts w:asciiTheme="minorHAnsi" w:hAnsiTheme="minorHAnsi"/>
              </w:rPr>
              <w:t>:30 (approximate)</w:t>
            </w:r>
          </w:p>
          <w:p w:rsidR="008670AF" w:rsidRDefault="008670AF" w:rsidP="008670AF">
            <w:pPr>
              <w:rPr>
                <w:rFonts w:asciiTheme="minorHAnsi" w:hAnsiTheme="minorHAnsi"/>
                <w:lang w:val="en-US"/>
              </w:rPr>
            </w:pPr>
            <w:r>
              <w:rPr>
                <w:rFonts w:asciiTheme="minorHAnsi" w:hAnsiTheme="minorHAnsi"/>
                <w:lang w:val="en-US"/>
              </w:rPr>
              <w:t>Break</w:t>
            </w:r>
          </w:p>
          <w:p w:rsidR="008670AF" w:rsidRDefault="008670AF" w:rsidP="008670AF">
            <w:pPr>
              <w:rPr>
                <w:rFonts w:asciiTheme="minorHAnsi" w:hAnsiTheme="minorHAnsi"/>
                <w:lang w:val="en-US"/>
              </w:rPr>
            </w:pPr>
            <w:r>
              <w:rPr>
                <w:rFonts w:asciiTheme="minorHAnsi" w:hAnsiTheme="minorHAnsi"/>
                <w:lang w:val="en-US"/>
              </w:rPr>
              <w:t>19:30-19:45</w:t>
            </w:r>
          </w:p>
          <w:p w:rsidR="0046400F" w:rsidRDefault="0046400F" w:rsidP="00D61D6F">
            <w:pPr>
              <w:rPr>
                <w:rFonts w:asciiTheme="minorHAnsi" w:hAnsiTheme="minorHAnsi"/>
                <w:u w:val="single"/>
                <w:lang w:val="en-US"/>
              </w:rPr>
            </w:pPr>
          </w:p>
          <w:p w:rsidR="00D61D6F" w:rsidRDefault="00D61D6F" w:rsidP="00D61D6F">
            <w:pPr>
              <w:rPr>
                <w:rFonts w:asciiTheme="minorHAnsi" w:hAnsiTheme="minorHAnsi"/>
                <w:lang w:val="en-US"/>
              </w:rPr>
            </w:pPr>
            <w:r w:rsidRPr="006833FD">
              <w:rPr>
                <w:rFonts w:asciiTheme="minorHAnsi" w:hAnsiTheme="minorHAnsi"/>
                <w:u w:val="single"/>
                <w:lang w:val="en-US"/>
              </w:rPr>
              <w:t>Topic</w:t>
            </w:r>
            <w:r w:rsidRPr="006833FD">
              <w:rPr>
                <w:rFonts w:asciiTheme="minorHAnsi" w:hAnsiTheme="minorHAnsi"/>
                <w:lang w:val="en-US"/>
              </w:rPr>
              <w:t xml:space="preserve">: </w:t>
            </w:r>
            <w:r w:rsidRPr="0046400F">
              <w:rPr>
                <w:rFonts w:asciiTheme="minorHAnsi" w:hAnsiTheme="minorHAnsi"/>
                <w:b/>
                <w:lang w:val="en-US"/>
              </w:rPr>
              <w:t>Business Strategy (BS): Porter’s Generic Strategies</w:t>
            </w:r>
          </w:p>
          <w:p w:rsidR="00D61D6F" w:rsidRDefault="00D61D6F" w:rsidP="00D61D6F">
            <w:pPr>
              <w:rPr>
                <w:rFonts w:asciiTheme="minorHAnsi" w:hAnsiTheme="minorHAnsi"/>
                <w:lang w:val="en-US"/>
              </w:rPr>
            </w:pPr>
            <w:r>
              <w:rPr>
                <w:rFonts w:asciiTheme="minorHAnsi" w:hAnsiTheme="minorHAnsi"/>
                <w:lang w:val="en-US"/>
              </w:rPr>
              <w:t>Discussion</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1: </w:t>
            </w:r>
            <w:r>
              <w:rPr>
                <w:rFonts w:asciiTheme="minorHAnsi" w:hAnsiTheme="minorHAnsi"/>
              </w:rPr>
              <w:t>19:45-20:15</w:t>
            </w:r>
            <w:r w:rsidRPr="0046400F">
              <w:rPr>
                <w:rFonts w:asciiTheme="minorHAnsi" w:hAnsiTheme="minorHAnsi"/>
              </w:rPr>
              <w:t xml:space="preserve"> (approximate) </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Team’s Discuss: </w:t>
            </w:r>
            <w:r>
              <w:rPr>
                <w:rFonts w:asciiTheme="minorHAnsi" w:hAnsiTheme="minorHAnsi"/>
              </w:rPr>
              <w:t>20:15-20:30</w:t>
            </w:r>
            <w:r w:rsidRPr="0046400F">
              <w:rPr>
                <w:rFonts w:asciiTheme="minorHAnsi" w:hAnsiTheme="minorHAnsi"/>
              </w:rPr>
              <w:t xml:space="preserve"> (approximate)</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2: </w:t>
            </w:r>
            <w:r>
              <w:rPr>
                <w:rFonts w:asciiTheme="minorHAnsi" w:hAnsiTheme="minorHAnsi"/>
              </w:rPr>
              <w:t>20:30-21:00</w:t>
            </w:r>
            <w:r w:rsidRPr="0046400F">
              <w:rPr>
                <w:rFonts w:asciiTheme="minorHAnsi" w:hAnsiTheme="minorHAnsi"/>
              </w:rPr>
              <w:t xml:space="preserve"> (approximate)</w:t>
            </w:r>
          </w:p>
          <w:p w:rsidR="0033741B" w:rsidRPr="0046400F" w:rsidRDefault="008670AF" w:rsidP="008670A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21-21:15</w:t>
            </w:r>
            <w:r w:rsidRPr="0046400F">
              <w:rPr>
                <w:rFonts w:asciiTheme="minorHAnsi" w:hAnsiTheme="minorHAnsi"/>
              </w:rPr>
              <w:t xml:space="preserve"> (approximate</w:t>
            </w:r>
            <w:r w:rsidR="0033741B" w:rsidRPr="0046400F">
              <w:rPr>
                <w:rFonts w:asciiTheme="minorHAnsi" w:hAnsiTheme="minorHAnsi"/>
              </w:rPr>
              <w:t>)</w:t>
            </w:r>
          </w:p>
          <w:p w:rsidR="0048672F" w:rsidRDefault="0048672F" w:rsidP="0048672F">
            <w:pPr>
              <w:rPr>
                <w:rFonts w:asciiTheme="minorHAnsi" w:hAnsiTheme="minorHAnsi"/>
                <w:lang w:val="en-US"/>
              </w:rPr>
            </w:pPr>
          </w:p>
          <w:p w:rsidR="0048672F" w:rsidRPr="0048672F" w:rsidRDefault="0048672F" w:rsidP="0048672F">
            <w:pPr>
              <w:rPr>
                <w:rFonts w:asciiTheme="minorHAnsi" w:hAnsiTheme="minorHAnsi"/>
                <w:lang w:val="en-US"/>
              </w:rPr>
            </w:pPr>
            <w:r>
              <w:rPr>
                <w:rFonts w:asciiTheme="minorHAnsi" w:hAnsiTheme="minorHAnsi"/>
                <w:lang w:val="en-US"/>
              </w:rPr>
              <w:t xml:space="preserve">Teams work on discussion contributions: 21:15-21:30, (approximate) which are due by 23:59 on Sunday. </w:t>
            </w:r>
          </w:p>
          <w:p w:rsidR="00DD75DB" w:rsidRDefault="00DD75DB" w:rsidP="00D61D6F">
            <w:pPr>
              <w:rPr>
                <w:rFonts w:asciiTheme="minorHAnsi" w:hAnsiTheme="minorHAnsi"/>
                <w:b/>
                <w:u w:val="single"/>
                <w:lang w:val="en-US"/>
              </w:rPr>
            </w:pPr>
          </w:p>
          <w:p w:rsidR="00D61D6F" w:rsidRDefault="005F46CB" w:rsidP="00D61D6F">
            <w:pPr>
              <w:rPr>
                <w:rFonts w:asciiTheme="minorHAnsi" w:hAnsiTheme="minorHAnsi"/>
                <w:b/>
                <w:u w:val="single"/>
                <w:lang w:val="en-US"/>
              </w:rPr>
            </w:pPr>
            <w:r>
              <w:rPr>
                <w:rFonts w:asciiTheme="minorHAnsi" w:hAnsiTheme="minorHAnsi"/>
                <w:b/>
                <w:u w:val="single"/>
                <w:lang w:val="en-US"/>
              </w:rPr>
              <w:t>Thurs</w:t>
            </w:r>
            <w:r w:rsidR="00D61D6F" w:rsidRPr="006822CD">
              <w:rPr>
                <w:rFonts w:asciiTheme="minorHAnsi" w:hAnsiTheme="minorHAnsi"/>
                <w:b/>
                <w:u w:val="single"/>
                <w:lang w:val="en-US"/>
              </w:rPr>
              <w:t xml:space="preserve">, </w:t>
            </w:r>
            <w:r w:rsidR="00D61D6F">
              <w:rPr>
                <w:rFonts w:asciiTheme="minorHAnsi" w:hAnsiTheme="minorHAnsi"/>
                <w:b/>
                <w:u w:val="single"/>
                <w:lang w:val="en-US"/>
              </w:rPr>
              <w:t xml:space="preserve">June </w:t>
            </w:r>
            <w:r w:rsidR="00DD75DB">
              <w:rPr>
                <w:rFonts w:asciiTheme="minorHAnsi" w:hAnsiTheme="minorHAnsi"/>
                <w:b/>
                <w:u w:val="single"/>
                <w:lang w:val="en-US"/>
              </w:rPr>
              <w:t>10</w:t>
            </w:r>
          </w:p>
          <w:p w:rsidR="00D61D6F" w:rsidRDefault="00D61D6F" w:rsidP="00D61D6F">
            <w:pPr>
              <w:rPr>
                <w:rFonts w:asciiTheme="minorHAnsi" w:hAnsiTheme="minorHAnsi"/>
                <w:lang w:val="en-US"/>
              </w:rPr>
            </w:pPr>
          </w:p>
          <w:p w:rsidR="00624A22" w:rsidRDefault="00091BB6" w:rsidP="00AF1DB4">
            <w:pPr>
              <w:rPr>
                <w:rFonts w:asciiTheme="minorHAnsi" w:hAnsiTheme="minorHAnsi"/>
                <w:b/>
                <w:sz w:val="36"/>
                <w:szCs w:val="36"/>
                <w:lang w:val="en-US"/>
              </w:rPr>
            </w:pPr>
            <w:r>
              <w:rPr>
                <w:rFonts w:asciiTheme="minorHAnsi" w:hAnsiTheme="minorHAnsi"/>
                <w:b/>
                <w:sz w:val="36"/>
                <w:szCs w:val="36"/>
                <w:lang w:val="en-US"/>
              </w:rPr>
              <w:t xml:space="preserve">1.c. </w:t>
            </w:r>
            <w:r w:rsidR="00F95A09">
              <w:rPr>
                <w:rFonts w:asciiTheme="minorHAnsi" w:hAnsiTheme="minorHAnsi"/>
                <w:b/>
                <w:sz w:val="36"/>
                <w:szCs w:val="36"/>
                <w:lang w:val="en-US"/>
              </w:rPr>
              <w:t>Case Analysis</w:t>
            </w:r>
            <w:r w:rsidR="00624A22">
              <w:rPr>
                <w:rFonts w:asciiTheme="minorHAnsi" w:hAnsiTheme="minorHAnsi"/>
                <w:b/>
                <w:sz w:val="36"/>
                <w:szCs w:val="36"/>
                <w:lang w:val="en-US"/>
              </w:rPr>
              <w:t>: Amazon</w:t>
            </w:r>
            <w:r w:rsidR="00D61D6F">
              <w:rPr>
                <w:rFonts w:asciiTheme="minorHAnsi" w:hAnsiTheme="minorHAnsi"/>
                <w:b/>
                <w:sz w:val="36"/>
                <w:szCs w:val="36"/>
                <w:lang w:val="en-US"/>
              </w:rPr>
              <w:t xml:space="preserve"> </w:t>
            </w:r>
            <w:r w:rsidR="00D61D6F" w:rsidRPr="00D61D6F">
              <w:rPr>
                <w:rFonts w:asciiTheme="minorHAnsi" w:hAnsiTheme="minorHAnsi"/>
                <w:b/>
                <w:i/>
                <w:sz w:val="36"/>
                <w:szCs w:val="36"/>
                <w:u w:val="single"/>
                <w:lang w:val="en-US"/>
              </w:rPr>
              <w:t>or</w:t>
            </w:r>
            <w:r w:rsidR="00D61D6F">
              <w:rPr>
                <w:rFonts w:asciiTheme="minorHAnsi" w:hAnsiTheme="minorHAnsi"/>
                <w:sz w:val="36"/>
                <w:szCs w:val="36"/>
                <w:lang w:val="en-US"/>
              </w:rPr>
              <w:t xml:space="preserve"> </w:t>
            </w:r>
            <w:r w:rsidR="00D61D6F" w:rsidRPr="00F95A09">
              <w:rPr>
                <w:rFonts w:asciiTheme="minorHAnsi" w:hAnsiTheme="minorHAnsi"/>
                <w:b/>
                <w:sz w:val="36"/>
                <w:szCs w:val="36"/>
                <w:lang w:val="en-US"/>
              </w:rPr>
              <w:t>Best</w:t>
            </w:r>
            <w:r w:rsidR="00D61D6F">
              <w:rPr>
                <w:rFonts w:asciiTheme="minorHAnsi" w:hAnsiTheme="minorHAnsi"/>
                <w:b/>
                <w:sz w:val="36"/>
                <w:szCs w:val="36"/>
                <w:lang w:val="en-US"/>
              </w:rPr>
              <w:t xml:space="preserve"> Buy</w:t>
            </w:r>
          </w:p>
          <w:p w:rsidR="00D61D6F" w:rsidRPr="00D61D6F" w:rsidRDefault="00D61D6F" w:rsidP="00AF1DB4">
            <w:pPr>
              <w:rPr>
                <w:rFonts w:asciiTheme="minorHAnsi" w:hAnsiTheme="minorHAnsi"/>
                <w:lang w:val="en-US"/>
              </w:rPr>
            </w:pPr>
            <w:r w:rsidRPr="00D61D6F">
              <w:rPr>
                <w:rFonts w:asciiTheme="minorHAnsi" w:hAnsiTheme="minorHAnsi"/>
                <w:lang w:val="en-US"/>
              </w:rPr>
              <w:t xml:space="preserve">Your team decides which of these cases it wants to do, Amazon or Best Buy. </w:t>
            </w:r>
          </w:p>
          <w:p w:rsidR="0033741B" w:rsidRDefault="0033741B" w:rsidP="00AF1DB4">
            <w:pPr>
              <w:rPr>
                <w:rFonts w:asciiTheme="minorHAnsi" w:hAnsiTheme="minorHAnsi"/>
                <w:b/>
                <w:u w:val="single"/>
                <w:lang w:val="en-US"/>
              </w:rPr>
            </w:pPr>
          </w:p>
          <w:p w:rsidR="00624A22" w:rsidRPr="006833FD" w:rsidRDefault="00624A22" w:rsidP="00AF1DB4">
            <w:pPr>
              <w:rPr>
                <w:rFonts w:asciiTheme="minorHAnsi" w:hAnsiTheme="minorHAnsi"/>
                <w:lang w:val="en-US"/>
              </w:rPr>
            </w:pPr>
            <w:r w:rsidRPr="006822CD">
              <w:rPr>
                <w:rFonts w:asciiTheme="minorHAnsi" w:hAnsiTheme="minorHAnsi"/>
                <w:b/>
                <w:u w:val="single"/>
                <w:lang w:val="en-US"/>
              </w:rPr>
              <w:t>Reading</w:t>
            </w:r>
            <w:r w:rsidRPr="006833FD">
              <w:rPr>
                <w:rFonts w:asciiTheme="minorHAnsi" w:hAnsiTheme="minorHAnsi"/>
                <w:lang w:val="en-US"/>
              </w:rPr>
              <w:t>:</w:t>
            </w:r>
          </w:p>
          <w:p w:rsidR="00624A22" w:rsidRPr="00D61D6F" w:rsidRDefault="00D61D6F" w:rsidP="00D61D6F">
            <w:pPr>
              <w:rPr>
                <w:rFonts w:asciiTheme="minorHAnsi" w:hAnsiTheme="minorHAnsi"/>
                <w:lang w:val="en-US"/>
              </w:rPr>
            </w:pPr>
            <w:r>
              <w:rPr>
                <w:rFonts w:asciiTheme="minorHAnsi" w:hAnsiTheme="minorHAnsi"/>
                <w:lang w:val="en-US"/>
              </w:rPr>
              <w:t>Amazon</w:t>
            </w:r>
            <w:r w:rsidR="00F95A09">
              <w:rPr>
                <w:rFonts w:asciiTheme="minorHAnsi" w:hAnsiTheme="minorHAnsi"/>
                <w:lang w:val="en-US"/>
              </w:rPr>
              <w:t xml:space="preserve"> or Best Buy</w:t>
            </w:r>
            <w:r>
              <w:rPr>
                <w:rFonts w:asciiTheme="minorHAnsi" w:hAnsiTheme="minorHAnsi"/>
                <w:lang w:val="en-US"/>
              </w:rPr>
              <w:t xml:space="preserve"> case</w:t>
            </w:r>
            <w:r w:rsidR="00E74D66">
              <w:rPr>
                <w:rFonts w:asciiTheme="minorHAnsi" w:hAnsiTheme="minorHAnsi"/>
                <w:lang w:val="en-US"/>
              </w:rPr>
              <w:t>s</w:t>
            </w:r>
            <w:r>
              <w:rPr>
                <w:rFonts w:asciiTheme="minorHAnsi" w:hAnsiTheme="minorHAnsi"/>
                <w:lang w:val="en-US"/>
              </w:rPr>
              <w:t xml:space="preserve"> </w:t>
            </w:r>
            <w:r w:rsidR="00F95A09">
              <w:rPr>
                <w:rFonts w:asciiTheme="minorHAnsi" w:hAnsiTheme="minorHAnsi"/>
                <w:lang w:val="en-US"/>
              </w:rPr>
              <w:t xml:space="preserve">available </w:t>
            </w:r>
            <w:r>
              <w:rPr>
                <w:rFonts w:asciiTheme="minorHAnsi" w:hAnsiTheme="minorHAnsi"/>
                <w:lang w:val="en-US"/>
              </w:rPr>
              <w:t xml:space="preserve">on Moodle  </w:t>
            </w:r>
          </w:p>
          <w:p w:rsidR="00624A22" w:rsidRDefault="00624A22" w:rsidP="00AF1DB4">
            <w:pPr>
              <w:rPr>
                <w:rFonts w:asciiTheme="minorHAnsi" w:hAnsiTheme="minorHAnsi"/>
                <w:b/>
                <w:u w:val="single"/>
                <w:lang w:val="en-US"/>
              </w:rPr>
            </w:pPr>
          </w:p>
          <w:p w:rsidR="00624A22" w:rsidRDefault="00624A22" w:rsidP="00AF1DB4">
            <w:pPr>
              <w:rPr>
                <w:rFonts w:asciiTheme="minorHAnsi" w:hAnsiTheme="minorHAnsi"/>
                <w:lang w:val="en-US"/>
              </w:rPr>
            </w:pPr>
            <w:r>
              <w:rPr>
                <w:rFonts w:asciiTheme="minorHAnsi" w:hAnsiTheme="minorHAnsi"/>
                <w:b/>
                <w:u w:val="single"/>
                <w:lang w:val="en-US"/>
              </w:rPr>
              <w:t>Watch on-line</w:t>
            </w:r>
            <w:r w:rsidR="002F67CE">
              <w:rPr>
                <w:rFonts w:asciiTheme="minorHAnsi" w:hAnsiTheme="minorHAnsi"/>
                <w:b/>
                <w:u w:val="single"/>
                <w:lang w:val="en-US"/>
              </w:rPr>
              <w:t xml:space="preserve"> before class</w:t>
            </w:r>
            <w:r w:rsidRPr="006833FD">
              <w:rPr>
                <w:rFonts w:asciiTheme="minorHAnsi" w:hAnsiTheme="minorHAnsi"/>
                <w:lang w:val="en-US"/>
              </w:rPr>
              <w:t>:</w:t>
            </w:r>
          </w:p>
          <w:p w:rsidR="00624A22" w:rsidRDefault="00624A22" w:rsidP="00624A22">
            <w:pPr>
              <w:pStyle w:val="a3"/>
              <w:numPr>
                <w:ilvl w:val="0"/>
                <w:numId w:val="7"/>
              </w:numPr>
              <w:rPr>
                <w:rFonts w:asciiTheme="minorHAnsi" w:hAnsiTheme="minorHAnsi"/>
              </w:rPr>
            </w:pPr>
            <w:r>
              <w:rPr>
                <w:rFonts w:asciiTheme="minorHAnsi" w:hAnsiTheme="minorHAnsi"/>
              </w:rPr>
              <w:t>The CEO of</w:t>
            </w:r>
            <w:r w:rsidR="00D61D6F">
              <w:rPr>
                <w:rFonts w:asciiTheme="minorHAnsi" w:hAnsiTheme="minorHAnsi"/>
              </w:rPr>
              <w:t xml:space="preserve"> Amazon and the CE</w:t>
            </w:r>
            <w:r w:rsidR="00E74D66">
              <w:rPr>
                <w:rFonts w:asciiTheme="minorHAnsi" w:hAnsiTheme="minorHAnsi"/>
              </w:rPr>
              <w:t>O of</w:t>
            </w:r>
            <w:r w:rsidR="00D61D6F">
              <w:rPr>
                <w:rFonts w:asciiTheme="minorHAnsi" w:hAnsiTheme="minorHAnsi"/>
              </w:rPr>
              <w:t xml:space="preserve"> Best Buy</w:t>
            </w:r>
            <w:r>
              <w:rPr>
                <w:rFonts w:asciiTheme="minorHAnsi" w:hAnsiTheme="minorHAnsi"/>
              </w:rPr>
              <w:t xml:space="preserve"> (i.e. your professor) explains some of the issues </w:t>
            </w:r>
            <w:r w:rsidR="00F95A09">
              <w:rPr>
                <w:rFonts w:asciiTheme="minorHAnsi" w:hAnsiTheme="minorHAnsi"/>
              </w:rPr>
              <w:t>these companies</w:t>
            </w:r>
            <w:r>
              <w:rPr>
                <w:rFonts w:asciiTheme="minorHAnsi" w:hAnsiTheme="minorHAnsi"/>
              </w:rPr>
              <w:t xml:space="preserve"> currently fac</w:t>
            </w:r>
            <w:r w:rsidR="00D61D6F">
              <w:rPr>
                <w:rFonts w:asciiTheme="minorHAnsi" w:hAnsiTheme="minorHAnsi"/>
              </w:rPr>
              <w:t xml:space="preserve">e. He will do this in PowerPoint show of about an hour for each company. Depending on which company your group chooses it should watch that show. </w:t>
            </w:r>
            <w:r w:rsidR="00F95A09">
              <w:rPr>
                <w:rFonts w:asciiTheme="minorHAnsi" w:hAnsiTheme="minorHAnsi"/>
              </w:rPr>
              <w:t xml:space="preserve">Watching the show </w:t>
            </w:r>
            <w:r w:rsidR="00F95A09" w:rsidRPr="00F95A09">
              <w:rPr>
                <w:rFonts w:asciiTheme="minorHAnsi" w:hAnsiTheme="minorHAnsi"/>
                <w:i/>
                <w:u w:val="single"/>
              </w:rPr>
              <w:t>is essential</w:t>
            </w:r>
            <w:r w:rsidR="00F95A09">
              <w:rPr>
                <w:rFonts w:asciiTheme="minorHAnsi" w:hAnsiTheme="minorHAnsi"/>
              </w:rPr>
              <w:t xml:space="preserve"> as it will give you a specific charge as to what the CEO expects from his ICs. </w:t>
            </w:r>
          </w:p>
          <w:p w:rsidR="00624A22" w:rsidRDefault="00624A22" w:rsidP="00AF1DB4">
            <w:pPr>
              <w:rPr>
                <w:rFonts w:asciiTheme="minorHAnsi" w:hAnsiTheme="minorHAnsi"/>
              </w:rPr>
            </w:pPr>
          </w:p>
          <w:p w:rsidR="00624A22" w:rsidRPr="00F95A09" w:rsidRDefault="00D61D6F" w:rsidP="00AF1DB4">
            <w:pPr>
              <w:rPr>
                <w:rFonts w:asciiTheme="minorHAnsi" w:hAnsiTheme="minorHAnsi"/>
                <w:lang w:val="en-US"/>
              </w:rPr>
            </w:pPr>
            <w:r w:rsidRPr="00F95A09">
              <w:rPr>
                <w:rFonts w:asciiTheme="minorHAnsi" w:hAnsiTheme="minorHAnsi"/>
                <w:lang w:val="en-US"/>
              </w:rPr>
              <w:t xml:space="preserve">In class, work with your team as internal consultants (ICs) to </w:t>
            </w:r>
            <w:r w:rsidR="00F95A09" w:rsidRPr="00F95A09">
              <w:rPr>
                <w:rFonts w:asciiTheme="minorHAnsi" w:hAnsiTheme="minorHAnsi"/>
                <w:lang w:val="en-US"/>
              </w:rPr>
              <w:t>Amazon or Best Buy</w:t>
            </w:r>
          </w:p>
          <w:p w:rsidR="00624A22" w:rsidRDefault="008670AF" w:rsidP="00AF1DB4">
            <w:pPr>
              <w:rPr>
                <w:rFonts w:asciiTheme="minorHAnsi" w:hAnsiTheme="minorHAnsi"/>
                <w:lang w:val="en-US"/>
              </w:rPr>
            </w:pPr>
            <w:r>
              <w:rPr>
                <w:rFonts w:asciiTheme="minorHAnsi" w:hAnsiTheme="minorHAnsi"/>
                <w:lang w:val="en-US"/>
              </w:rPr>
              <w:t>18:00-21</w:t>
            </w:r>
            <w:r w:rsidR="00624A22">
              <w:rPr>
                <w:rFonts w:asciiTheme="minorHAnsi" w:hAnsiTheme="minorHAnsi"/>
                <w:lang w:val="en-US"/>
              </w:rPr>
              <w:t>:15  (approximate)</w:t>
            </w:r>
          </w:p>
          <w:p w:rsidR="00624A22" w:rsidRDefault="00624A22" w:rsidP="00AF1DB4">
            <w:pPr>
              <w:rPr>
                <w:rFonts w:asciiTheme="minorHAnsi" w:hAnsiTheme="minorHAnsi"/>
                <w:sz w:val="28"/>
                <w:szCs w:val="28"/>
                <w:lang w:val="en-US"/>
              </w:rPr>
            </w:pPr>
          </w:p>
          <w:p w:rsidR="00624A22" w:rsidRDefault="00624A22" w:rsidP="00AF1DB4">
            <w:pPr>
              <w:rPr>
                <w:rFonts w:asciiTheme="minorHAnsi" w:hAnsiTheme="minorHAnsi"/>
                <w:sz w:val="28"/>
                <w:szCs w:val="28"/>
                <w:lang w:val="en-US"/>
              </w:rPr>
            </w:pPr>
            <w:r w:rsidRPr="00F95A09">
              <w:rPr>
                <w:rFonts w:asciiTheme="minorHAnsi" w:hAnsiTheme="minorHAnsi"/>
                <w:lang w:val="en-US"/>
              </w:rPr>
              <w:t xml:space="preserve">Provide recommendations </w:t>
            </w:r>
            <w:r w:rsidRPr="00F95A09">
              <w:rPr>
                <w:rFonts w:asciiTheme="minorHAnsi" w:hAnsiTheme="minorHAnsi"/>
                <w:i/>
                <w:u w:val="single"/>
                <w:lang w:val="en-US"/>
              </w:rPr>
              <w:t>either</w:t>
            </w:r>
            <w:r w:rsidRPr="00F95A09">
              <w:rPr>
                <w:rFonts w:asciiTheme="minorHAnsi" w:hAnsiTheme="minorHAnsi"/>
                <w:lang w:val="en-US"/>
              </w:rPr>
              <w:t xml:space="preserve"> to the CEO and top management team of</w:t>
            </w:r>
            <w:r w:rsidR="00E74D66">
              <w:rPr>
                <w:rFonts w:asciiTheme="minorHAnsi" w:hAnsiTheme="minorHAnsi"/>
                <w:lang w:val="en-US"/>
              </w:rPr>
              <w:t xml:space="preserve"> </w:t>
            </w:r>
            <w:r w:rsidRPr="00F95A09">
              <w:rPr>
                <w:rFonts w:asciiTheme="minorHAnsi" w:hAnsiTheme="minorHAnsi"/>
                <w:lang w:val="en-US"/>
              </w:rPr>
              <w:t>Amazon</w:t>
            </w:r>
            <w:r w:rsidR="00F95A09" w:rsidRPr="00F95A09">
              <w:rPr>
                <w:rFonts w:asciiTheme="minorHAnsi" w:hAnsiTheme="minorHAnsi"/>
                <w:lang w:val="en-US"/>
              </w:rPr>
              <w:t xml:space="preserve"> or Best Buy according to the instructions previously</w:t>
            </w:r>
            <w:r w:rsidR="00E74D66">
              <w:rPr>
                <w:rFonts w:asciiTheme="minorHAnsi" w:hAnsiTheme="minorHAnsi"/>
                <w:lang w:val="en-US"/>
              </w:rPr>
              <w:t xml:space="preserve"> given as course requirements</w:t>
            </w:r>
            <w:r w:rsidR="00F95A09" w:rsidRPr="00F95A09">
              <w:rPr>
                <w:rFonts w:asciiTheme="minorHAnsi" w:hAnsiTheme="minorHAnsi"/>
                <w:lang w:val="en-US"/>
              </w:rPr>
              <w:t xml:space="preserve">. Deposit your recommendations </w:t>
            </w:r>
            <w:r w:rsidR="005A7DBF">
              <w:rPr>
                <w:rFonts w:asciiTheme="minorHAnsi" w:hAnsiTheme="minorHAnsi"/>
                <w:lang w:val="en-US"/>
              </w:rPr>
              <w:t xml:space="preserve">by 12:15 </w:t>
            </w:r>
            <w:r w:rsidR="00F95A09" w:rsidRPr="00F95A09">
              <w:rPr>
                <w:rFonts w:asciiTheme="minorHAnsi" w:hAnsiTheme="minorHAnsi"/>
                <w:lang w:val="en-US"/>
              </w:rPr>
              <w:t>on Moodle so that they can be graded</w:t>
            </w:r>
            <w:r w:rsidR="00F95A09">
              <w:rPr>
                <w:rFonts w:asciiTheme="minorHAnsi" w:hAnsiTheme="minorHAnsi"/>
                <w:sz w:val="28"/>
                <w:szCs w:val="28"/>
                <w:lang w:val="en-US"/>
              </w:rPr>
              <w:t xml:space="preserve">. </w:t>
            </w:r>
          </w:p>
          <w:p w:rsidR="00F95A09" w:rsidRPr="00072DB6" w:rsidRDefault="00F95A09" w:rsidP="00AF1DB4">
            <w:pPr>
              <w:rPr>
                <w:rFonts w:asciiTheme="minorHAnsi" w:hAnsiTheme="minorHAnsi"/>
                <w:sz w:val="28"/>
                <w:szCs w:val="28"/>
                <w:lang w:val="en-US"/>
              </w:rPr>
            </w:pPr>
          </w:p>
          <w:p w:rsidR="00624A22" w:rsidRDefault="00624A22" w:rsidP="00624A22">
            <w:pPr>
              <w:pStyle w:val="a3"/>
              <w:numPr>
                <w:ilvl w:val="0"/>
                <w:numId w:val="8"/>
              </w:numPr>
              <w:rPr>
                <w:rFonts w:asciiTheme="minorHAnsi" w:hAnsiTheme="minorHAnsi"/>
              </w:rPr>
            </w:pPr>
            <w:r w:rsidRPr="00072DB6">
              <w:rPr>
                <w:rFonts w:asciiTheme="minorHAnsi" w:hAnsiTheme="minorHAnsi"/>
              </w:rPr>
              <w:lastRenderedPageBreak/>
              <w:t xml:space="preserve">Update your knowledge of the case companies by </w:t>
            </w:r>
            <w:r>
              <w:rPr>
                <w:rFonts w:asciiTheme="minorHAnsi" w:hAnsiTheme="minorHAnsi"/>
              </w:rPr>
              <w:t>finding out about their current situation on the Internet.</w:t>
            </w:r>
          </w:p>
          <w:p w:rsidR="00624A22" w:rsidRPr="00072DB6" w:rsidRDefault="00624A22" w:rsidP="00624A22">
            <w:pPr>
              <w:pStyle w:val="a3"/>
              <w:numPr>
                <w:ilvl w:val="0"/>
                <w:numId w:val="8"/>
              </w:numPr>
              <w:rPr>
                <w:rFonts w:asciiTheme="minorHAnsi" w:hAnsiTheme="minorHAnsi"/>
              </w:rPr>
            </w:pPr>
            <w:r w:rsidRPr="006833FD">
              <w:rPr>
                <w:rFonts w:asciiTheme="minorHAnsi" w:hAnsiTheme="minorHAnsi"/>
              </w:rPr>
              <w:t>Start with a single PowerPoint</w:t>
            </w:r>
            <w:r>
              <w:rPr>
                <w:rFonts w:asciiTheme="minorHAnsi" w:hAnsiTheme="minorHAnsi"/>
              </w:rPr>
              <w:t xml:space="preserve"> using </w:t>
            </w:r>
            <w:r w:rsidRPr="006833FD">
              <w:rPr>
                <w:rFonts w:asciiTheme="minorHAnsi" w:hAnsiTheme="minorHAnsi"/>
              </w:rPr>
              <w:t>template like that found in the section on assessing your performance</w:t>
            </w:r>
          </w:p>
          <w:p w:rsidR="00624A22" w:rsidRPr="006833FD" w:rsidRDefault="00624A22" w:rsidP="00AF1DB4">
            <w:pPr>
              <w:rPr>
                <w:rFonts w:asciiTheme="minorHAnsi" w:hAnsiTheme="minorHAnsi"/>
                <w:lang w:val="en-US"/>
              </w:rPr>
            </w:pPr>
            <w:r w:rsidRPr="006833FD">
              <w:rPr>
                <w:rFonts w:asciiTheme="minorHAnsi" w:hAnsiTheme="minorHAnsi"/>
                <w:lang w:val="en-US"/>
              </w:rPr>
              <w:t xml:space="preserve"> </w:t>
            </w:r>
          </w:p>
          <w:tbl>
            <w:tblPr>
              <w:tblW w:w="9900" w:type="dxa"/>
              <w:tblLayout w:type="fixed"/>
              <w:tblCellMar>
                <w:left w:w="0" w:type="dxa"/>
                <w:right w:w="0" w:type="dxa"/>
              </w:tblCellMar>
              <w:tblLook w:val="0000" w:firstRow="0" w:lastRow="0" w:firstColumn="0" w:lastColumn="0" w:noHBand="0" w:noVBand="0"/>
            </w:tblPr>
            <w:tblGrid>
              <w:gridCol w:w="2256"/>
              <w:gridCol w:w="2851"/>
              <w:gridCol w:w="2286"/>
              <w:gridCol w:w="2507"/>
            </w:tblGrid>
            <w:tr w:rsidR="00624A22" w:rsidRPr="0077345D" w:rsidTr="00AF1DB4">
              <w:trPr>
                <w:trHeight w:val="1985"/>
              </w:trPr>
              <w:tc>
                <w:tcPr>
                  <w:tcW w:w="2256" w:type="dxa"/>
                  <w:tcBorders>
                    <w:top w:val="single" w:sz="6" w:space="0" w:color="2B2B2B"/>
                    <w:left w:val="single" w:sz="6" w:space="0" w:color="2B2B2B"/>
                    <w:bottom w:val="single" w:sz="6" w:space="0" w:color="000000"/>
                    <w:right w:val="single" w:sz="6" w:space="0" w:color="000000"/>
                  </w:tcBorders>
                </w:tcPr>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ind w:left="36"/>
                    <w:rPr>
                      <w:b/>
                      <w:bCs/>
                      <w:sz w:val="20"/>
                      <w:szCs w:val="20"/>
                    </w:rPr>
                  </w:pPr>
                  <w:r w:rsidRPr="0077345D">
                    <w:rPr>
                      <w:b/>
                      <w:bCs/>
                      <w:sz w:val="20"/>
                      <w:szCs w:val="20"/>
                    </w:rPr>
                    <w:t>Proposed Actions</w:t>
                  </w:r>
                </w:p>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ind w:left="36"/>
                    <w:rPr>
                      <w:sz w:val="20"/>
                      <w:szCs w:val="20"/>
                    </w:rPr>
                  </w:pPr>
                  <w:r w:rsidRPr="0077345D">
                    <w:rPr>
                      <w:sz w:val="20"/>
                      <w:szCs w:val="20"/>
                    </w:rPr>
                    <w:t>-what, when</w:t>
                  </w:r>
                </w:p>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ind w:left="36"/>
                    <w:rPr>
                      <w:sz w:val="20"/>
                      <w:szCs w:val="20"/>
                    </w:rPr>
                  </w:pPr>
                  <w:r w:rsidRPr="0077345D">
                    <w:rPr>
                      <w:sz w:val="20"/>
                      <w:szCs w:val="20"/>
                    </w:rPr>
                    <w:t>-for how long</w:t>
                  </w:r>
                </w:p>
              </w:tc>
              <w:tc>
                <w:tcPr>
                  <w:tcW w:w="2851" w:type="dxa"/>
                  <w:tcBorders>
                    <w:top w:val="single" w:sz="6" w:space="0" w:color="2B2B2B"/>
                    <w:left w:val="single" w:sz="6" w:space="0" w:color="000000"/>
                    <w:bottom w:val="single" w:sz="6" w:space="0" w:color="000000"/>
                    <w:right w:val="single" w:sz="6" w:space="0" w:color="000000"/>
                  </w:tcBorders>
                </w:tcPr>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ind w:left="37"/>
                    <w:rPr>
                      <w:b/>
                      <w:bCs/>
                      <w:sz w:val="20"/>
                      <w:szCs w:val="20"/>
                    </w:rPr>
                  </w:pPr>
                  <w:r w:rsidRPr="0077345D">
                    <w:rPr>
                      <w:b/>
                      <w:bCs/>
                      <w:sz w:val="20"/>
                      <w:szCs w:val="20"/>
                    </w:rPr>
                    <w:t>Reasons to Pursue</w:t>
                  </w:r>
                </w:p>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ind w:left="37"/>
                    <w:rPr>
                      <w:sz w:val="20"/>
                      <w:szCs w:val="20"/>
                    </w:rPr>
                  </w:pPr>
                  <w:r w:rsidRPr="0077345D">
                    <w:rPr>
                      <w:sz w:val="20"/>
                      <w:szCs w:val="20"/>
                    </w:rPr>
                    <w:t>apply concepts to justify</w:t>
                  </w:r>
                </w:p>
              </w:tc>
              <w:tc>
                <w:tcPr>
                  <w:tcW w:w="2286" w:type="dxa"/>
                  <w:tcBorders>
                    <w:top w:val="single" w:sz="6" w:space="0" w:color="2B2B2B"/>
                    <w:left w:val="single" w:sz="6" w:space="0" w:color="000000"/>
                    <w:bottom w:val="single" w:sz="6" w:space="0" w:color="000000"/>
                    <w:right w:val="single" w:sz="6" w:space="0" w:color="000000"/>
                  </w:tcBorders>
                </w:tcPr>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rPr>
                      <w:i/>
                      <w:iCs/>
                      <w:sz w:val="20"/>
                      <w:szCs w:val="20"/>
                    </w:rPr>
                  </w:pPr>
                </w:p>
                <w:p w:rsidR="00624A22" w:rsidRDefault="00624A22" w:rsidP="00AF1DB4">
                  <w:pPr>
                    <w:pStyle w:val="TableParagraph"/>
                    <w:kinsoku w:val="0"/>
                    <w:overflowPunct w:val="0"/>
                    <w:ind w:left="37" w:right="197"/>
                    <w:rPr>
                      <w:b/>
                      <w:bCs/>
                      <w:sz w:val="20"/>
                      <w:szCs w:val="20"/>
                    </w:rPr>
                  </w:pPr>
                  <w:r w:rsidRPr="0077345D">
                    <w:rPr>
                      <w:b/>
                      <w:bCs/>
                      <w:sz w:val="20"/>
                      <w:szCs w:val="20"/>
                    </w:rPr>
                    <w:t xml:space="preserve">Pros </w:t>
                  </w:r>
                </w:p>
                <w:p w:rsidR="00624A22" w:rsidRDefault="00624A22" w:rsidP="00AF1DB4">
                  <w:pPr>
                    <w:pStyle w:val="TableParagraph"/>
                    <w:kinsoku w:val="0"/>
                    <w:overflowPunct w:val="0"/>
                    <w:ind w:left="37" w:right="197"/>
                    <w:rPr>
                      <w:b/>
                      <w:bCs/>
                      <w:sz w:val="20"/>
                      <w:szCs w:val="20"/>
                    </w:rPr>
                  </w:pPr>
                </w:p>
                <w:p w:rsidR="00624A22" w:rsidRPr="0077345D" w:rsidRDefault="00624A22" w:rsidP="00AF1DB4">
                  <w:pPr>
                    <w:pStyle w:val="TableParagraph"/>
                    <w:kinsoku w:val="0"/>
                    <w:overflowPunct w:val="0"/>
                    <w:ind w:left="37" w:right="197"/>
                    <w:rPr>
                      <w:color w:val="000000"/>
                      <w:sz w:val="20"/>
                      <w:szCs w:val="20"/>
                    </w:rPr>
                  </w:pPr>
                  <w:r w:rsidRPr="0077345D">
                    <w:rPr>
                      <w:color w:val="000000"/>
                      <w:sz w:val="20"/>
                      <w:szCs w:val="20"/>
                    </w:rPr>
                    <w:t>revenue/profit other benefits</w:t>
                  </w:r>
                </w:p>
              </w:tc>
              <w:tc>
                <w:tcPr>
                  <w:tcW w:w="2507" w:type="dxa"/>
                  <w:tcBorders>
                    <w:top w:val="single" w:sz="6" w:space="0" w:color="2B2B2B"/>
                    <w:left w:val="single" w:sz="6" w:space="0" w:color="000000"/>
                    <w:bottom w:val="single" w:sz="6" w:space="0" w:color="000000"/>
                    <w:right w:val="single" w:sz="12" w:space="0" w:color="2B2B2B"/>
                  </w:tcBorders>
                </w:tcPr>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rPr>
                      <w:i/>
                      <w:iCs/>
                      <w:sz w:val="20"/>
                      <w:szCs w:val="20"/>
                    </w:rPr>
                  </w:pPr>
                </w:p>
                <w:p w:rsidR="00624A22" w:rsidRPr="0077345D" w:rsidRDefault="00624A22" w:rsidP="00AF1DB4">
                  <w:pPr>
                    <w:pStyle w:val="TableParagraph"/>
                    <w:kinsoku w:val="0"/>
                    <w:overflowPunct w:val="0"/>
                    <w:ind w:left="38"/>
                    <w:rPr>
                      <w:b/>
                      <w:bCs/>
                      <w:sz w:val="20"/>
                      <w:szCs w:val="20"/>
                    </w:rPr>
                  </w:pPr>
                  <w:r w:rsidRPr="0077345D">
                    <w:rPr>
                      <w:b/>
                      <w:bCs/>
                      <w:sz w:val="20"/>
                      <w:szCs w:val="20"/>
                    </w:rPr>
                    <w:t>Cons</w:t>
                  </w:r>
                </w:p>
                <w:p w:rsidR="00624A22" w:rsidRPr="0077345D" w:rsidRDefault="00624A22" w:rsidP="00AF1DB4">
                  <w:pPr>
                    <w:pStyle w:val="TableParagraph"/>
                    <w:kinsoku w:val="0"/>
                    <w:overflowPunct w:val="0"/>
                    <w:rPr>
                      <w:i/>
                      <w:iCs/>
                      <w:sz w:val="20"/>
                      <w:szCs w:val="20"/>
                    </w:rPr>
                  </w:pPr>
                </w:p>
                <w:p w:rsidR="00624A22" w:rsidRDefault="00624A22" w:rsidP="00AF1DB4">
                  <w:pPr>
                    <w:pStyle w:val="TableParagraph"/>
                    <w:kinsoku w:val="0"/>
                    <w:overflowPunct w:val="0"/>
                    <w:ind w:left="38" w:right="719"/>
                    <w:rPr>
                      <w:sz w:val="20"/>
                      <w:szCs w:val="20"/>
                    </w:rPr>
                  </w:pPr>
                  <w:r w:rsidRPr="0077345D">
                    <w:rPr>
                      <w:sz w:val="20"/>
                      <w:szCs w:val="20"/>
                    </w:rPr>
                    <w:t xml:space="preserve">costs to carry out </w:t>
                  </w:r>
                </w:p>
                <w:p w:rsidR="00624A22" w:rsidRDefault="00624A22" w:rsidP="00AF1DB4">
                  <w:pPr>
                    <w:pStyle w:val="TableParagraph"/>
                    <w:kinsoku w:val="0"/>
                    <w:overflowPunct w:val="0"/>
                    <w:ind w:left="38" w:right="719"/>
                    <w:rPr>
                      <w:sz w:val="20"/>
                      <w:szCs w:val="20"/>
                    </w:rPr>
                  </w:pPr>
                </w:p>
                <w:p w:rsidR="00624A22" w:rsidRPr="0077345D" w:rsidRDefault="00624A22" w:rsidP="00AF1DB4">
                  <w:pPr>
                    <w:pStyle w:val="TableParagraph"/>
                    <w:kinsoku w:val="0"/>
                    <w:overflowPunct w:val="0"/>
                    <w:ind w:left="38" w:right="719"/>
                    <w:rPr>
                      <w:sz w:val="20"/>
                      <w:szCs w:val="20"/>
                    </w:rPr>
                  </w:pPr>
                  <w:r w:rsidRPr="0077345D">
                    <w:rPr>
                      <w:sz w:val="20"/>
                      <w:szCs w:val="20"/>
                    </w:rPr>
                    <w:t>other disadvantages</w:t>
                  </w:r>
                </w:p>
              </w:tc>
            </w:tr>
            <w:tr w:rsidR="00624A22" w:rsidRPr="0077345D" w:rsidTr="00AF1DB4">
              <w:trPr>
                <w:trHeight w:val="491"/>
              </w:trPr>
              <w:tc>
                <w:tcPr>
                  <w:tcW w:w="2256" w:type="dxa"/>
                  <w:tcBorders>
                    <w:top w:val="single" w:sz="6" w:space="0" w:color="000000"/>
                    <w:left w:val="single" w:sz="6" w:space="0" w:color="2B2B2B"/>
                    <w:bottom w:val="single" w:sz="6" w:space="0" w:color="808080"/>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851" w:type="dxa"/>
                  <w:tcBorders>
                    <w:top w:val="single" w:sz="6" w:space="0" w:color="000000"/>
                    <w:left w:val="single" w:sz="6" w:space="0" w:color="808080"/>
                    <w:bottom w:val="single" w:sz="6" w:space="0" w:color="808080"/>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286" w:type="dxa"/>
                  <w:tcBorders>
                    <w:top w:val="single" w:sz="6" w:space="0" w:color="000000"/>
                    <w:left w:val="single" w:sz="6" w:space="0" w:color="808080"/>
                    <w:bottom w:val="single" w:sz="6" w:space="0" w:color="808080"/>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507" w:type="dxa"/>
                  <w:tcBorders>
                    <w:top w:val="single" w:sz="6" w:space="0" w:color="000000"/>
                    <w:left w:val="single" w:sz="6" w:space="0" w:color="808080"/>
                    <w:bottom w:val="single" w:sz="6" w:space="0" w:color="808080"/>
                    <w:right w:val="single" w:sz="12" w:space="0" w:color="2B2B2B"/>
                  </w:tcBorders>
                </w:tcPr>
                <w:p w:rsidR="00624A22" w:rsidRPr="0077345D" w:rsidRDefault="00624A22" w:rsidP="00AF1DB4">
                  <w:pPr>
                    <w:pStyle w:val="TableParagraph"/>
                    <w:kinsoku w:val="0"/>
                    <w:overflowPunct w:val="0"/>
                    <w:rPr>
                      <w:rFonts w:ascii="Times New Roman" w:hAnsi="Times New Roman" w:cs="Times New Roman"/>
                      <w:sz w:val="20"/>
                      <w:szCs w:val="20"/>
                    </w:rPr>
                  </w:pPr>
                </w:p>
              </w:tc>
            </w:tr>
            <w:tr w:rsidR="00624A22" w:rsidRPr="0077345D" w:rsidTr="00AF1DB4">
              <w:trPr>
                <w:trHeight w:val="491"/>
              </w:trPr>
              <w:tc>
                <w:tcPr>
                  <w:tcW w:w="2256" w:type="dxa"/>
                  <w:tcBorders>
                    <w:top w:val="single" w:sz="6" w:space="0" w:color="808080"/>
                    <w:left w:val="single" w:sz="6" w:space="0" w:color="2B2B2B"/>
                    <w:bottom w:val="single" w:sz="6" w:space="0" w:color="808080"/>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851" w:type="dxa"/>
                  <w:tcBorders>
                    <w:top w:val="single" w:sz="6" w:space="0" w:color="808080"/>
                    <w:left w:val="single" w:sz="6" w:space="0" w:color="808080"/>
                    <w:bottom w:val="single" w:sz="6" w:space="0" w:color="808080"/>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286" w:type="dxa"/>
                  <w:tcBorders>
                    <w:top w:val="single" w:sz="6" w:space="0" w:color="808080"/>
                    <w:left w:val="single" w:sz="6" w:space="0" w:color="808080"/>
                    <w:bottom w:val="single" w:sz="6" w:space="0" w:color="808080"/>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507" w:type="dxa"/>
                  <w:tcBorders>
                    <w:top w:val="single" w:sz="6" w:space="0" w:color="808080"/>
                    <w:left w:val="single" w:sz="6" w:space="0" w:color="808080"/>
                    <w:bottom w:val="single" w:sz="6" w:space="0" w:color="808080"/>
                    <w:right w:val="single" w:sz="12" w:space="0" w:color="2B2B2B"/>
                  </w:tcBorders>
                </w:tcPr>
                <w:p w:rsidR="00624A22" w:rsidRPr="0077345D" w:rsidRDefault="00624A22" w:rsidP="00AF1DB4">
                  <w:pPr>
                    <w:pStyle w:val="TableParagraph"/>
                    <w:kinsoku w:val="0"/>
                    <w:overflowPunct w:val="0"/>
                    <w:rPr>
                      <w:rFonts w:ascii="Times New Roman" w:hAnsi="Times New Roman" w:cs="Times New Roman"/>
                      <w:sz w:val="20"/>
                      <w:szCs w:val="20"/>
                    </w:rPr>
                  </w:pPr>
                </w:p>
              </w:tc>
            </w:tr>
            <w:tr w:rsidR="00624A22" w:rsidRPr="0077345D" w:rsidTr="00AF1DB4">
              <w:trPr>
                <w:trHeight w:val="477"/>
              </w:trPr>
              <w:tc>
                <w:tcPr>
                  <w:tcW w:w="2256" w:type="dxa"/>
                  <w:tcBorders>
                    <w:top w:val="single" w:sz="6" w:space="0" w:color="808080"/>
                    <w:left w:val="single" w:sz="6" w:space="0" w:color="2B2B2B"/>
                    <w:bottom w:val="single" w:sz="6" w:space="0" w:color="2B2B2B"/>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851" w:type="dxa"/>
                  <w:tcBorders>
                    <w:top w:val="single" w:sz="6" w:space="0" w:color="808080"/>
                    <w:left w:val="single" w:sz="6" w:space="0" w:color="808080"/>
                    <w:bottom w:val="single" w:sz="6" w:space="0" w:color="2B2B2B"/>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286" w:type="dxa"/>
                  <w:tcBorders>
                    <w:top w:val="single" w:sz="6" w:space="0" w:color="808080"/>
                    <w:left w:val="single" w:sz="6" w:space="0" w:color="808080"/>
                    <w:bottom w:val="single" w:sz="6" w:space="0" w:color="2B2B2B"/>
                    <w:right w:val="single" w:sz="6" w:space="0" w:color="808080"/>
                  </w:tcBorders>
                </w:tcPr>
                <w:p w:rsidR="00624A22" w:rsidRPr="0077345D" w:rsidRDefault="00624A22" w:rsidP="00AF1DB4">
                  <w:pPr>
                    <w:pStyle w:val="TableParagraph"/>
                    <w:kinsoku w:val="0"/>
                    <w:overflowPunct w:val="0"/>
                    <w:rPr>
                      <w:rFonts w:ascii="Times New Roman" w:hAnsi="Times New Roman" w:cs="Times New Roman"/>
                      <w:sz w:val="20"/>
                      <w:szCs w:val="20"/>
                    </w:rPr>
                  </w:pPr>
                </w:p>
              </w:tc>
              <w:tc>
                <w:tcPr>
                  <w:tcW w:w="2507" w:type="dxa"/>
                  <w:tcBorders>
                    <w:top w:val="single" w:sz="6" w:space="0" w:color="808080"/>
                    <w:left w:val="single" w:sz="6" w:space="0" w:color="808080"/>
                    <w:bottom w:val="single" w:sz="6" w:space="0" w:color="2B2B2B"/>
                    <w:right w:val="single" w:sz="12" w:space="0" w:color="2B2B2B"/>
                  </w:tcBorders>
                </w:tcPr>
                <w:p w:rsidR="00624A22" w:rsidRPr="0077345D" w:rsidRDefault="00624A22" w:rsidP="00AF1DB4">
                  <w:pPr>
                    <w:pStyle w:val="TableParagraph"/>
                    <w:kinsoku w:val="0"/>
                    <w:overflowPunct w:val="0"/>
                    <w:rPr>
                      <w:rFonts w:ascii="Times New Roman" w:hAnsi="Times New Roman" w:cs="Times New Roman"/>
                      <w:sz w:val="20"/>
                      <w:szCs w:val="20"/>
                    </w:rPr>
                  </w:pPr>
                </w:p>
              </w:tc>
            </w:tr>
          </w:tbl>
          <w:p w:rsidR="00624A22" w:rsidRPr="006833FD" w:rsidRDefault="00624A22" w:rsidP="00AF1DB4">
            <w:pPr>
              <w:rPr>
                <w:rFonts w:asciiTheme="minorHAnsi" w:hAnsiTheme="minorHAnsi"/>
                <w:lang w:val="en-US"/>
              </w:rPr>
            </w:pPr>
          </w:p>
          <w:p w:rsidR="00624A22" w:rsidRDefault="00624A22" w:rsidP="00624A22">
            <w:pPr>
              <w:pStyle w:val="a3"/>
              <w:numPr>
                <w:ilvl w:val="0"/>
                <w:numId w:val="9"/>
              </w:numPr>
              <w:rPr>
                <w:rFonts w:asciiTheme="minorHAnsi" w:hAnsiTheme="minorHAnsi"/>
              </w:rPr>
            </w:pPr>
            <w:r w:rsidRPr="006833FD">
              <w:rPr>
                <w:rFonts w:asciiTheme="minorHAnsi" w:hAnsiTheme="minorHAnsi"/>
              </w:rPr>
              <w:t xml:space="preserve">Supplement the PowerPoint with </w:t>
            </w:r>
            <w:r>
              <w:rPr>
                <w:rFonts w:asciiTheme="minorHAnsi" w:hAnsiTheme="minorHAnsi"/>
              </w:rPr>
              <w:t xml:space="preserve">additional PowerPoints that provide </w:t>
            </w:r>
            <w:r w:rsidRPr="006833FD">
              <w:rPr>
                <w:rFonts w:asciiTheme="minorHAnsi" w:hAnsiTheme="minorHAnsi"/>
              </w:rPr>
              <w:t>supporting evidence.</w:t>
            </w:r>
          </w:p>
          <w:p w:rsidR="00624A22" w:rsidRDefault="00624A22" w:rsidP="00624A22">
            <w:pPr>
              <w:pStyle w:val="a3"/>
              <w:numPr>
                <w:ilvl w:val="0"/>
                <w:numId w:val="9"/>
              </w:numPr>
              <w:rPr>
                <w:rFonts w:asciiTheme="minorHAnsi" w:hAnsiTheme="minorHAnsi"/>
              </w:rPr>
            </w:pPr>
            <w:r>
              <w:rPr>
                <w:rFonts w:asciiTheme="minorHAnsi" w:hAnsiTheme="minorHAnsi"/>
              </w:rPr>
              <w:t xml:space="preserve">Help me (the CEO) with talking points </w:t>
            </w:r>
            <w:r w:rsidR="00F95A09">
              <w:rPr>
                <w:rFonts w:asciiTheme="minorHAnsi" w:hAnsiTheme="minorHAnsi"/>
              </w:rPr>
              <w:t>about the company’s future that the CEO can use when he</w:t>
            </w:r>
            <w:r>
              <w:rPr>
                <w:rFonts w:asciiTheme="minorHAnsi" w:hAnsiTheme="minorHAnsi"/>
              </w:rPr>
              <w:t xml:space="preserve"> speak</w:t>
            </w:r>
            <w:r w:rsidR="00F95A09">
              <w:rPr>
                <w:rFonts w:asciiTheme="minorHAnsi" w:hAnsiTheme="minorHAnsi"/>
              </w:rPr>
              <w:t>s</w:t>
            </w:r>
            <w:r>
              <w:rPr>
                <w:rFonts w:asciiTheme="minorHAnsi" w:hAnsiTheme="minorHAnsi"/>
              </w:rPr>
              <w:t xml:space="preserve"> to analysts and</w:t>
            </w:r>
            <w:r w:rsidR="00F95A09">
              <w:rPr>
                <w:rFonts w:asciiTheme="minorHAnsi" w:hAnsiTheme="minorHAnsi"/>
              </w:rPr>
              <w:t xml:space="preserve"> investors. </w:t>
            </w:r>
          </w:p>
          <w:p w:rsidR="00F95A09" w:rsidRDefault="00F95A09" w:rsidP="00624A22">
            <w:pPr>
              <w:pStyle w:val="a3"/>
              <w:numPr>
                <w:ilvl w:val="0"/>
                <w:numId w:val="9"/>
              </w:numPr>
              <w:rPr>
                <w:rFonts w:asciiTheme="minorHAnsi" w:hAnsiTheme="minorHAnsi"/>
              </w:rPr>
            </w:pPr>
            <w:r>
              <w:rPr>
                <w:rFonts w:asciiTheme="minorHAnsi" w:hAnsiTheme="minorHAnsi"/>
              </w:rPr>
              <w:t xml:space="preserve">As indicated previously 8-12 slides are sufficient. </w:t>
            </w:r>
          </w:p>
          <w:p w:rsidR="00091BB6" w:rsidRDefault="00091BB6" w:rsidP="00091BB6">
            <w:pPr>
              <w:rPr>
                <w:rFonts w:asciiTheme="minorHAnsi" w:hAnsiTheme="minorHAnsi"/>
                <w:b/>
                <w:sz w:val="36"/>
                <w:szCs w:val="36"/>
                <w:lang w:val="en-US"/>
              </w:rPr>
            </w:pPr>
          </w:p>
          <w:p w:rsidR="00091BB6" w:rsidRDefault="00091BB6" w:rsidP="00091BB6">
            <w:pPr>
              <w:rPr>
                <w:rFonts w:asciiTheme="minorHAnsi" w:hAnsiTheme="minorHAnsi"/>
                <w:b/>
                <w:sz w:val="36"/>
                <w:szCs w:val="36"/>
                <w:lang w:val="en-US"/>
              </w:rPr>
            </w:pPr>
            <w:r>
              <w:rPr>
                <w:rFonts w:asciiTheme="minorHAnsi" w:hAnsiTheme="minorHAnsi"/>
                <w:b/>
                <w:sz w:val="36"/>
                <w:szCs w:val="36"/>
                <w:lang w:val="en-US"/>
              </w:rPr>
              <w:t>UNIT 2</w:t>
            </w:r>
          </w:p>
          <w:p w:rsidR="00F95A09" w:rsidRPr="006822CD" w:rsidRDefault="00091BB6" w:rsidP="00F95A09">
            <w:pPr>
              <w:rPr>
                <w:rFonts w:asciiTheme="minorHAnsi" w:hAnsiTheme="minorHAnsi"/>
                <w:b/>
                <w:sz w:val="36"/>
                <w:szCs w:val="36"/>
                <w:lang w:val="en-US"/>
              </w:rPr>
            </w:pPr>
            <w:r>
              <w:rPr>
                <w:rFonts w:asciiTheme="minorHAnsi" w:hAnsiTheme="minorHAnsi"/>
                <w:b/>
                <w:sz w:val="36"/>
                <w:szCs w:val="36"/>
                <w:lang w:val="en-US"/>
              </w:rPr>
              <w:t xml:space="preserve">2.a. </w:t>
            </w:r>
            <w:r w:rsidR="00E74D66">
              <w:rPr>
                <w:rFonts w:asciiTheme="minorHAnsi" w:hAnsiTheme="minorHAnsi"/>
                <w:b/>
                <w:sz w:val="36"/>
                <w:szCs w:val="36"/>
                <w:lang w:val="en-US"/>
              </w:rPr>
              <w:t xml:space="preserve">Corporate Strategy and Global Strategy </w:t>
            </w:r>
          </w:p>
          <w:p w:rsidR="00F95A09" w:rsidRDefault="00F95A09" w:rsidP="00F95A09">
            <w:pPr>
              <w:rPr>
                <w:rFonts w:asciiTheme="minorHAnsi" w:hAnsiTheme="minorHAnsi"/>
                <w:u w:val="single"/>
                <w:lang w:val="en-US"/>
              </w:rPr>
            </w:pPr>
          </w:p>
          <w:p w:rsidR="00F95A09" w:rsidRPr="006822CD" w:rsidRDefault="005F46CB" w:rsidP="00F95A09">
            <w:pPr>
              <w:rPr>
                <w:rFonts w:asciiTheme="minorHAnsi" w:hAnsiTheme="minorHAnsi"/>
                <w:b/>
                <w:u w:val="single"/>
                <w:lang w:val="en-US"/>
              </w:rPr>
            </w:pPr>
            <w:r>
              <w:rPr>
                <w:rFonts w:asciiTheme="minorHAnsi" w:hAnsiTheme="minorHAnsi"/>
                <w:b/>
                <w:u w:val="single"/>
                <w:lang w:val="en-US"/>
              </w:rPr>
              <w:t>Thurs</w:t>
            </w:r>
            <w:r w:rsidR="00F95A09" w:rsidRPr="006822CD">
              <w:rPr>
                <w:rFonts w:asciiTheme="minorHAnsi" w:hAnsiTheme="minorHAnsi"/>
                <w:b/>
                <w:u w:val="single"/>
                <w:lang w:val="en-US"/>
              </w:rPr>
              <w:t xml:space="preserve">, </w:t>
            </w:r>
            <w:r w:rsidR="00F95A09">
              <w:rPr>
                <w:rFonts w:asciiTheme="minorHAnsi" w:hAnsiTheme="minorHAnsi"/>
                <w:b/>
                <w:u w:val="single"/>
                <w:lang w:val="en-US"/>
              </w:rPr>
              <w:t>June 1</w:t>
            </w:r>
            <w:r w:rsidR="00DD75DB">
              <w:rPr>
                <w:rFonts w:asciiTheme="minorHAnsi" w:hAnsiTheme="minorHAnsi"/>
                <w:b/>
                <w:u w:val="single"/>
                <w:lang w:val="en-US"/>
              </w:rPr>
              <w:t>7</w:t>
            </w:r>
            <w:r w:rsidR="00F95A09" w:rsidRPr="006822CD">
              <w:rPr>
                <w:rFonts w:asciiTheme="minorHAnsi" w:hAnsiTheme="minorHAnsi"/>
                <w:b/>
                <w:u w:val="single"/>
                <w:lang w:val="en-US"/>
              </w:rPr>
              <w:t xml:space="preserve"> </w:t>
            </w:r>
          </w:p>
          <w:p w:rsidR="00F95A09" w:rsidRDefault="00F95A09" w:rsidP="00F95A09">
            <w:pPr>
              <w:rPr>
                <w:rFonts w:asciiTheme="minorHAnsi" w:hAnsiTheme="minorHAnsi"/>
                <w:lang w:val="en-US"/>
              </w:rPr>
            </w:pPr>
          </w:p>
          <w:p w:rsidR="00F95A09" w:rsidRPr="006833FD" w:rsidRDefault="00F95A09" w:rsidP="00F95A09">
            <w:pPr>
              <w:rPr>
                <w:rFonts w:asciiTheme="minorHAnsi" w:hAnsiTheme="minorHAnsi"/>
                <w:lang w:val="en-US"/>
              </w:rPr>
            </w:pPr>
            <w:r w:rsidRPr="006822CD">
              <w:rPr>
                <w:rFonts w:asciiTheme="minorHAnsi" w:hAnsiTheme="minorHAnsi"/>
                <w:b/>
                <w:u w:val="single"/>
                <w:lang w:val="en-US"/>
              </w:rPr>
              <w:t>R</w:t>
            </w:r>
            <w:r>
              <w:rPr>
                <w:rFonts w:asciiTheme="minorHAnsi" w:hAnsiTheme="minorHAnsi"/>
                <w:b/>
                <w:u w:val="single"/>
                <w:lang w:val="en-US"/>
              </w:rPr>
              <w:t>equired R</w:t>
            </w:r>
            <w:r w:rsidRPr="006822CD">
              <w:rPr>
                <w:rFonts w:asciiTheme="minorHAnsi" w:hAnsiTheme="minorHAnsi"/>
                <w:b/>
                <w:u w:val="single"/>
                <w:lang w:val="en-US"/>
              </w:rPr>
              <w:t>eading</w:t>
            </w:r>
            <w:r w:rsidRPr="006833FD">
              <w:rPr>
                <w:rFonts w:asciiTheme="minorHAnsi" w:hAnsiTheme="minorHAnsi"/>
                <w:lang w:val="en-US"/>
              </w:rPr>
              <w:t>:</w:t>
            </w:r>
          </w:p>
          <w:p w:rsidR="00F95A09" w:rsidRDefault="00E74D66" w:rsidP="00F95A09">
            <w:pPr>
              <w:rPr>
                <w:rFonts w:asciiTheme="minorHAnsi" w:hAnsiTheme="minorHAnsi"/>
                <w:lang w:val="en-US"/>
              </w:rPr>
            </w:pPr>
            <w:r>
              <w:rPr>
                <w:rFonts w:asciiTheme="minorHAnsi" w:hAnsiTheme="minorHAnsi"/>
                <w:lang w:val="en-US"/>
              </w:rPr>
              <w:t>CS &amp; GS</w:t>
            </w:r>
            <w:r w:rsidR="00F95A09">
              <w:rPr>
                <w:rFonts w:asciiTheme="minorHAnsi" w:hAnsiTheme="minorHAnsi"/>
                <w:lang w:val="en-US"/>
              </w:rPr>
              <w:t xml:space="preserve"> </w:t>
            </w:r>
            <w:r>
              <w:rPr>
                <w:rFonts w:asciiTheme="minorHAnsi" w:hAnsiTheme="minorHAnsi"/>
                <w:lang w:val="en-US"/>
              </w:rPr>
              <w:t xml:space="preserve">reading </w:t>
            </w:r>
            <w:r w:rsidR="00F95A09">
              <w:rPr>
                <w:rFonts w:asciiTheme="minorHAnsi" w:hAnsiTheme="minorHAnsi"/>
                <w:lang w:val="en-US"/>
              </w:rPr>
              <w:t>available on Moodle</w:t>
            </w:r>
          </w:p>
          <w:p w:rsidR="00F95A09" w:rsidRDefault="00F95A09" w:rsidP="00F95A09">
            <w:pPr>
              <w:rPr>
                <w:rFonts w:asciiTheme="minorHAnsi" w:hAnsiTheme="minorHAnsi"/>
                <w:lang w:val="en-US"/>
              </w:rPr>
            </w:pPr>
          </w:p>
          <w:p w:rsidR="00F95A09" w:rsidRDefault="00F95A09" w:rsidP="00F95A09">
            <w:pPr>
              <w:rPr>
                <w:rFonts w:asciiTheme="minorHAnsi" w:hAnsiTheme="minorHAnsi"/>
                <w:sz w:val="28"/>
                <w:szCs w:val="28"/>
                <w:u w:val="single"/>
                <w:lang w:val="en-US"/>
              </w:rPr>
            </w:pPr>
            <w:r w:rsidRPr="002E2557">
              <w:rPr>
                <w:rFonts w:asciiTheme="minorHAnsi" w:hAnsiTheme="minorHAnsi"/>
                <w:sz w:val="28"/>
                <w:szCs w:val="28"/>
                <w:u w:val="single"/>
                <w:lang w:val="en-US"/>
              </w:rPr>
              <w:t>ZOOM LECTURE</w:t>
            </w:r>
            <w:r w:rsidR="0033741B">
              <w:rPr>
                <w:rFonts w:asciiTheme="minorHAnsi" w:hAnsiTheme="minorHAnsi"/>
                <w:sz w:val="28"/>
                <w:szCs w:val="28"/>
                <w:u w:val="single"/>
                <w:lang w:val="en-US"/>
              </w:rPr>
              <w:t>S</w:t>
            </w:r>
          </w:p>
          <w:p w:rsidR="0033741B" w:rsidRPr="002E2557" w:rsidRDefault="0033741B" w:rsidP="00F95A09">
            <w:pPr>
              <w:rPr>
                <w:rFonts w:asciiTheme="minorHAnsi" w:hAnsiTheme="minorHAnsi"/>
                <w:sz w:val="28"/>
                <w:szCs w:val="28"/>
                <w:u w:val="single"/>
                <w:lang w:val="en-US"/>
              </w:rPr>
            </w:pPr>
          </w:p>
          <w:p w:rsidR="00F95A09" w:rsidRDefault="00F95A09" w:rsidP="00F95A09">
            <w:pPr>
              <w:rPr>
                <w:rFonts w:asciiTheme="minorHAnsi" w:hAnsiTheme="minorHAnsi"/>
                <w:lang w:val="en-US"/>
              </w:rPr>
            </w:pPr>
            <w:r w:rsidRPr="006833FD">
              <w:rPr>
                <w:rFonts w:asciiTheme="minorHAnsi" w:hAnsiTheme="minorHAnsi"/>
                <w:u w:val="single"/>
                <w:lang w:val="en-US"/>
              </w:rPr>
              <w:t>Topic</w:t>
            </w:r>
            <w:r w:rsidRPr="006833FD">
              <w:rPr>
                <w:rFonts w:asciiTheme="minorHAnsi" w:hAnsiTheme="minorHAnsi"/>
                <w:lang w:val="en-US"/>
              </w:rPr>
              <w:t xml:space="preserve">: </w:t>
            </w:r>
            <w:r w:rsidR="00E74D66">
              <w:rPr>
                <w:rFonts w:asciiTheme="minorHAnsi" w:hAnsiTheme="minorHAnsi"/>
                <w:lang w:val="en-US"/>
              </w:rPr>
              <w:t>Corporate Strategy (CS): Mergers, Acquisitions, and Divestitures</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1: </w:t>
            </w:r>
            <w:r>
              <w:rPr>
                <w:rFonts w:asciiTheme="minorHAnsi" w:hAnsiTheme="minorHAnsi"/>
              </w:rPr>
              <w:t>18-18:30</w:t>
            </w:r>
            <w:r w:rsidRPr="0046400F">
              <w:rPr>
                <w:rFonts w:asciiTheme="minorHAnsi" w:hAnsiTheme="minorHAnsi"/>
              </w:rPr>
              <w:t xml:space="preserve"> (approximate) </w:t>
            </w:r>
          </w:p>
          <w:p w:rsidR="008670AF" w:rsidRPr="0046400F" w:rsidRDefault="008670AF" w:rsidP="008670A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18</w:t>
            </w:r>
            <w:r w:rsidRPr="0046400F">
              <w:rPr>
                <w:rFonts w:asciiTheme="minorHAnsi" w:hAnsiTheme="minorHAnsi"/>
              </w:rPr>
              <w:t>:30-</w:t>
            </w:r>
            <w:r>
              <w:rPr>
                <w:rFonts w:asciiTheme="minorHAnsi" w:hAnsiTheme="minorHAnsi"/>
              </w:rPr>
              <w:t>18</w:t>
            </w:r>
            <w:r w:rsidRPr="0046400F">
              <w:rPr>
                <w:rFonts w:asciiTheme="minorHAnsi" w:hAnsiTheme="minorHAnsi"/>
              </w:rPr>
              <w:t>:45 (approximate)</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2: </w:t>
            </w:r>
            <w:r>
              <w:rPr>
                <w:rFonts w:asciiTheme="minorHAnsi" w:hAnsiTheme="minorHAnsi"/>
              </w:rPr>
              <w:t>18</w:t>
            </w:r>
            <w:r w:rsidRPr="0046400F">
              <w:rPr>
                <w:rFonts w:asciiTheme="minorHAnsi" w:hAnsiTheme="minorHAnsi"/>
              </w:rPr>
              <w:t>:45-1</w:t>
            </w:r>
            <w:r>
              <w:rPr>
                <w:rFonts w:asciiTheme="minorHAnsi" w:hAnsiTheme="minorHAnsi"/>
              </w:rPr>
              <w:t>9</w:t>
            </w:r>
            <w:r w:rsidRPr="0046400F">
              <w:rPr>
                <w:rFonts w:asciiTheme="minorHAnsi" w:hAnsiTheme="minorHAnsi"/>
              </w:rPr>
              <w:t>;15 (approximate)</w:t>
            </w:r>
          </w:p>
          <w:p w:rsidR="008670AF" w:rsidRPr="0046400F" w:rsidRDefault="008670AF" w:rsidP="008670A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19:15-19</w:t>
            </w:r>
            <w:r w:rsidRPr="0046400F">
              <w:rPr>
                <w:rFonts w:asciiTheme="minorHAnsi" w:hAnsiTheme="minorHAnsi"/>
              </w:rPr>
              <w:t>:30 (approximate)</w:t>
            </w:r>
          </w:p>
          <w:p w:rsidR="008670AF" w:rsidRDefault="008670AF" w:rsidP="008670AF">
            <w:pPr>
              <w:rPr>
                <w:rFonts w:asciiTheme="minorHAnsi" w:hAnsiTheme="minorHAnsi"/>
                <w:lang w:val="en-US"/>
              </w:rPr>
            </w:pPr>
            <w:r>
              <w:rPr>
                <w:rFonts w:asciiTheme="minorHAnsi" w:hAnsiTheme="minorHAnsi"/>
                <w:lang w:val="en-US"/>
              </w:rPr>
              <w:t>Break</w:t>
            </w:r>
          </w:p>
          <w:p w:rsidR="008670AF" w:rsidRDefault="008670AF" w:rsidP="008670AF">
            <w:pPr>
              <w:rPr>
                <w:rFonts w:asciiTheme="minorHAnsi" w:hAnsiTheme="minorHAnsi"/>
                <w:lang w:val="en-US"/>
              </w:rPr>
            </w:pPr>
            <w:r>
              <w:rPr>
                <w:rFonts w:asciiTheme="minorHAnsi" w:hAnsiTheme="minorHAnsi"/>
                <w:lang w:val="en-US"/>
              </w:rPr>
              <w:t>19:30-19:45</w:t>
            </w:r>
          </w:p>
          <w:p w:rsidR="00F95A09" w:rsidRDefault="00F95A09" w:rsidP="00F95A09">
            <w:pPr>
              <w:rPr>
                <w:rFonts w:asciiTheme="minorHAnsi" w:hAnsiTheme="minorHAnsi"/>
                <w:lang w:val="en-US"/>
              </w:rPr>
            </w:pPr>
          </w:p>
          <w:p w:rsidR="00F95A09" w:rsidRPr="00F774C2" w:rsidRDefault="00F95A09" w:rsidP="00F95A09">
            <w:pPr>
              <w:rPr>
                <w:rFonts w:asciiTheme="minorHAnsi" w:hAnsiTheme="minorHAnsi"/>
                <w:lang w:val="en-US"/>
              </w:rPr>
            </w:pPr>
            <w:r>
              <w:rPr>
                <w:rFonts w:asciiTheme="minorHAnsi" w:hAnsiTheme="minorHAnsi"/>
                <w:lang w:val="en-US"/>
              </w:rPr>
              <w:t>10:45-11:45 (approximate)</w:t>
            </w:r>
          </w:p>
          <w:p w:rsidR="00F95A09" w:rsidRDefault="00F95A09" w:rsidP="00F95A09">
            <w:pPr>
              <w:rPr>
                <w:rFonts w:asciiTheme="minorHAnsi" w:hAnsiTheme="minorHAnsi"/>
                <w:lang w:val="en-US"/>
              </w:rPr>
            </w:pPr>
            <w:r w:rsidRPr="006833FD">
              <w:rPr>
                <w:rFonts w:asciiTheme="minorHAnsi" w:hAnsiTheme="minorHAnsi"/>
                <w:u w:val="single"/>
                <w:lang w:val="en-US"/>
              </w:rPr>
              <w:t>Topic</w:t>
            </w:r>
            <w:r w:rsidRPr="006833FD">
              <w:rPr>
                <w:rFonts w:asciiTheme="minorHAnsi" w:hAnsiTheme="minorHAnsi"/>
                <w:lang w:val="en-US"/>
              </w:rPr>
              <w:t>:</w:t>
            </w:r>
            <w:r w:rsidR="00E74D66">
              <w:rPr>
                <w:rFonts w:asciiTheme="minorHAnsi" w:hAnsiTheme="minorHAnsi"/>
                <w:lang w:val="en-US"/>
              </w:rPr>
              <w:t xml:space="preserve"> Global Strategy (GS)</w:t>
            </w:r>
            <w:r>
              <w:rPr>
                <w:rFonts w:asciiTheme="minorHAnsi" w:hAnsiTheme="minorHAnsi"/>
                <w:lang w:val="en-US"/>
              </w:rPr>
              <w:t xml:space="preserve">: </w:t>
            </w:r>
            <w:r w:rsidR="00E74D66">
              <w:rPr>
                <w:rFonts w:asciiTheme="minorHAnsi" w:hAnsiTheme="minorHAnsi"/>
                <w:lang w:val="en-US"/>
              </w:rPr>
              <w:t>The Promise and Pitfalls of Expanding Abroad</w:t>
            </w:r>
            <w:r w:rsidRPr="006833FD">
              <w:rPr>
                <w:rFonts w:asciiTheme="minorHAnsi" w:hAnsiTheme="minorHAnsi"/>
                <w:lang w:val="en-US"/>
              </w:rPr>
              <w:t xml:space="preserve"> </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1: </w:t>
            </w:r>
            <w:r>
              <w:rPr>
                <w:rFonts w:asciiTheme="minorHAnsi" w:hAnsiTheme="minorHAnsi"/>
              </w:rPr>
              <w:t>19:45-20:15</w:t>
            </w:r>
            <w:r w:rsidRPr="0046400F">
              <w:rPr>
                <w:rFonts w:asciiTheme="minorHAnsi" w:hAnsiTheme="minorHAnsi"/>
              </w:rPr>
              <w:t xml:space="preserve"> (approximate) </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Team’s Discuss: </w:t>
            </w:r>
            <w:r>
              <w:rPr>
                <w:rFonts w:asciiTheme="minorHAnsi" w:hAnsiTheme="minorHAnsi"/>
              </w:rPr>
              <w:t>20:15-20:30</w:t>
            </w:r>
            <w:r w:rsidRPr="0046400F">
              <w:rPr>
                <w:rFonts w:asciiTheme="minorHAnsi" w:hAnsiTheme="minorHAnsi"/>
              </w:rPr>
              <w:t xml:space="preserve"> (approximate)</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2: </w:t>
            </w:r>
            <w:r>
              <w:rPr>
                <w:rFonts w:asciiTheme="minorHAnsi" w:hAnsiTheme="minorHAnsi"/>
              </w:rPr>
              <w:t>20:30-21:00</w:t>
            </w:r>
            <w:r w:rsidRPr="0046400F">
              <w:rPr>
                <w:rFonts w:asciiTheme="minorHAnsi" w:hAnsiTheme="minorHAnsi"/>
              </w:rPr>
              <w:t xml:space="preserve"> (approximate)</w:t>
            </w:r>
          </w:p>
          <w:p w:rsidR="00F95A09" w:rsidRPr="0033741B" w:rsidRDefault="008670AF" w:rsidP="008670AF">
            <w:pPr>
              <w:pStyle w:val="a3"/>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21-21:15</w:t>
            </w:r>
            <w:r w:rsidRPr="0046400F">
              <w:rPr>
                <w:rFonts w:asciiTheme="minorHAnsi" w:hAnsiTheme="minorHAnsi"/>
              </w:rPr>
              <w:t xml:space="preserve"> (approximate</w:t>
            </w:r>
            <w:r w:rsidR="0033741B" w:rsidRPr="0033741B">
              <w:rPr>
                <w:rFonts w:asciiTheme="minorHAnsi" w:hAnsiTheme="minorHAnsi"/>
                <w:i/>
                <w:sz w:val="28"/>
                <w:szCs w:val="28"/>
              </w:rPr>
              <w:t xml:space="preserve"> </w:t>
            </w:r>
          </w:p>
          <w:p w:rsidR="0048672F" w:rsidRPr="0048672F" w:rsidRDefault="0048672F" w:rsidP="0048672F">
            <w:pPr>
              <w:rPr>
                <w:rFonts w:asciiTheme="minorHAnsi" w:hAnsiTheme="minorHAnsi"/>
                <w:lang w:val="en-US"/>
              </w:rPr>
            </w:pPr>
            <w:r>
              <w:rPr>
                <w:rFonts w:asciiTheme="minorHAnsi" w:hAnsiTheme="minorHAnsi"/>
                <w:lang w:val="en-US"/>
              </w:rPr>
              <w:t xml:space="preserve">Teams work on discussion contributions: 21:15-21:30, (approximate) which are due by 23:59 on Sunday. </w:t>
            </w:r>
          </w:p>
          <w:p w:rsidR="0048672F" w:rsidRDefault="0048672F" w:rsidP="00F95A09">
            <w:pPr>
              <w:rPr>
                <w:rFonts w:asciiTheme="minorHAnsi" w:hAnsiTheme="minorHAnsi"/>
                <w:b/>
                <w:sz w:val="36"/>
                <w:szCs w:val="36"/>
                <w:lang w:val="en-US"/>
              </w:rPr>
            </w:pPr>
          </w:p>
          <w:p w:rsidR="00F95A09" w:rsidRPr="006822CD" w:rsidRDefault="00091BB6" w:rsidP="00F95A09">
            <w:pPr>
              <w:rPr>
                <w:rFonts w:asciiTheme="minorHAnsi" w:hAnsiTheme="minorHAnsi"/>
                <w:b/>
                <w:sz w:val="36"/>
                <w:szCs w:val="36"/>
                <w:lang w:val="en-US"/>
              </w:rPr>
            </w:pPr>
            <w:r>
              <w:rPr>
                <w:rFonts w:asciiTheme="minorHAnsi" w:hAnsiTheme="minorHAnsi"/>
                <w:b/>
                <w:sz w:val="36"/>
                <w:szCs w:val="36"/>
                <w:lang w:val="en-US"/>
              </w:rPr>
              <w:t xml:space="preserve">2.b. </w:t>
            </w:r>
            <w:r w:rsidR="00E74D66">
              <w:rPr>
                <w:rFonts w:asciiTheme="minorHAnsi" w:hAnsiTheme="minorHAnsi"/>
                <w:b/>
                <w:sz w:val="36"/>
                <w:szCs w:val="36"/>
                <w:lang w:val="en-US"/>
              </w:rPr>
              <w:t>Innovation Strategy and Reinvention</w:t>
            </w:r>
          </w:p>
          <w:p w:rsidR="00F95A09" w:rsidRDefault="00F95A09" w:rsidP="00F95A09">
            <w:pPr>
              <w:rPr>
                <w:rFonts w:asciiTheme="minorHAnsi" w:hAnsiTheme="minorHAnsi"/>
                <w:u w:val="single"/>
                <w:lang w:val="en-US"/>
              </w:rPr>
            </w:pPr>
          </w:p>
          <w:p w:rsidR="00F95A09" w:rsidRPr="006822CD" w:rsidRDefault="005F46CB" w:rsidP="00F95A09">
            <w:pPr>
              <w:rPr>
                <w:rFonts w:asciiTheme="minorHAnsi" w:hAnsiTheme="minorHAnsi"/>
                <w:b/>
                <w:u w:val="single"/>
                <w:lang w:val="en-US"/>
              </w:rPr>
            </w:pPr>
            <w:r>
              <w:rPr>
                <w:rFonts w:asciiTheme="minorHAnsi" w:hAnsiTheme="minorHAnsi"/>
                <w:b/>
                <w:u w:val="single"/>
                <w:lang w:val="en-US"/>
              </w:rPr>
              <w:t>Thurs</w:t>
            </w:r>
            <w:r w:rsidR="00F95A09" w:rsidRPr="006822CD">
              <w:rPr>
                <w:rFonts w:asciiTheme="minorHAnsi" w:hAnsiTheme="minorHAnsi"/>
                <w:b/>
                <w:u w:val="single"/>
                <w:lang w:val="en-US"/>
              </w:rPr>
              <w:t xml:space="preserve">, </w:t>
            </w:r>
            <w:r w:rsidR="00E74D66">
              <w:rPr>
                <w:rFonts w:asciiTheme="minorHAnsi" w:hAnsiTheme="minorHAnsi"/>
                <w:b/>
                <w:u w:val="single"/>
                <w:lang w:val="en-US"/>
              </w:rPr>
              <w:t xml:space="preserve">June </w:t>
            </w:r>
            <w:r w:rsidR="00DD75DB">
              <w:rPr>
                <w:rFonts w:asciiTheme="minorHAnsi" w:hAnsiTheme="minorHAnsi"/>
                <w:b/>
                <w:u w:val="single"/>
                <w:lang w:val="en-US"/>
              </w:rPr>
              <w:t>24</w:t>
            </w:r>
            <w:r w:rsidR="00F95A09" w:rsidRPr="006822CD">
              <w:rPr>
                <w:rFonts w:asciiTheme="minorHAnsi" w:hAnsiTheme="minorHAnsi"/>
                <w:b/>
                <w:u w:val="single"/>
                <w:lang w:val="en-US"/>
              </w:rPr>
              <w:t xml:space="preserve"> </w:t>
            </w:r>
          </w:p>
          <w:p w:rsidR="00F95A09" w:rsidRDefault="00F95A09" w:rsidP="00F95A09">
            <w:pPr>
              <w:rPr>
                <w:rFonts w:asciiTheme="minorHAnsi" w:hAnsiTheme="minorHAnsi"/>
                <w:lang w:val="en-US"/>
              </w:rPr>
            </w:pPr>
          </w:p>
          <w:p w:rsidR="00F95A09" w:rsidRPr="006833FD" w:rsidRDefault="00F95A09" w:rsidP="00F95A09">
            <w:pPr>
              <w:rPr>
                <w:rFonts w:asciiTheme="minorHAnsi" w:hAnsiTheme="minorHAnsi"/>
                <w:lang w:val="en-US"/>
              </w:rPr>
            </w:pPr>
            <w:r w:rsidRPr="006822CD">
              <w:rPr>
                <w:rFonts w:asciiTheme="minorHAnsi" w:hAnsiTheme="minorHAnsi"/>
                <w:b/>
                <w:u w:val="single"/>
                <w:lang w:val="en-US"/>
              </w:rPr>
              <w:t>R</w:t>
            </w:r>
            <w:r>
              <w:rPr>
                <w:rFonts w:asciiTheme="minorHAnsi" w:hAnsiTheme="minorHAnsi"/>
                <w:b/>
                <w:u w:val="single"/>
                <w:lang w:val="en-US"/>
              </w:rPr>
              <w:t>equired R</w:t>
            </w:r>
            <w:r w:rsidRPr="006822CD">
              <w:rPr>
                <w:rFonts w:asciiTheme="minorHAnsi" w:hAnsiTheme="minorHAnsi"/>
                <w:b/>
                <w:u w:val="single"/>
                <w:lang w:val="en-US"/>
              </w:rPr>
              <w:t>eading</w:t>
            </w:r>
            <w:r w:rsidRPr="006833FD">
              <w:rPr>
                <w:rFonts w:asciiTheme="minorHAnsi" w:hAnsiTheme="minorHAnsi"/>
                <w:lang w:val="en-US"/>
              </w:rPr>
              <w:t>:</w:t>
            </w:r>
          </w:p>
          <w:p w:rsidR="00F95A09" w:rsidRDefault="00E74D66" w:rsidP="00F95A09">
            <w:pPr>
              <w:rPr>
                <w:rFonts w:asciiTheme="minorHAnsi" w:hAnsiTheme="minorHAnsi"/>
                <w:lang w:val="en-US"/>
              </w:rPr>
            </w:pPr>
            <w:r>
              <w:rPr>
                <w:rFonts w:asciiTheme="minorHAnsi" w:hAnsiTheme="minorHAnsi"/>
                <w:lang w:val="en-US"/>
              </w:rPr>
              <w:t>IS and R readings</w:t>
            </w:r>
            <w:r w:rsidR="00F95A09">
              <w:rPr>
                <w:rFonts w:asciiTheme="minorHAnsi" w:hAnsiTheme="minorHAnsi"/>
                <w:lang w:val="en-US"/>
              </w:rPr>
              <w:t xml:space="preserve"> available on Moodle</w:t>
            </w:r>
          </w:p>
          <w:p w:rsidR="00F95A09" w:rsidRDefault="00F95A09" w:rsidP="00F95A09">
            <w:pPr>
              <w:rPr>
                <w:rFonts w:asciiTheme="minorHAnsi" w:hAnsiTheme="minorHAnsi"/>
                <w:lang w:val="en-US"/>
              </w:rPr>
            </w:pPr>
          </w:p>
          <w:p w:rsidR="00F95A09" w:rsidRPr="002E2557" w:rsidRDefault="00F95A09" w:rsidP="00F95A09">
            <w:pPr>
              <w:rPr>
                <w:rFonts w:asciiTheme="minorHAnsi" w:hAnsiTheme="minorHAnsi"/>
                <w:sz w:val="28"/>
                <w:szCs w:val="28"/>
                <w:u w:val="single"/>
                <w:lang w:val="en-US"/>
              </w:rPr>
            </w:pPr>
            <w:r w:rsidRPr="002E2557">
              <w:rPr>
                <w:rFonts w:asciiTheme="minorHAnsi" w:hAnsiTheme="minorHAnsi"/>
                <w:sz w:val="28"/>
                <w:szCs w:val="28"/>
                <w:u w:val="single"/>
                <w:lang w:val="en-US"/>
              </w:rPr>
              <w:t>ZOOM LECTURE</w:t>
            </w:r>
            <w:r w:rsidR="0033741B">
              <w:rPr>
                <w:rFonts w:asciiTheme="minorHAnsi" w:hAnsiTheme="minorHAnsi"/>
                <w:sz w:val="28"/>
                <w:szCs w:val="28"/>
                <w:u w:val="single"/>
                <w:lang w:val="en-US"/>
              </w:rPr>
              <w:t>S</w:t>
            </w:r>
          </w:p>
          <w:p w:rsidR="0033741B" w:rsidRDefault="0033741B" w:rsidP="00F95A09">
            <w:pPr>
              <w:rPr>
                <w:rFonts w:asciiTheme="minorHAnsi" w:hAnsiTheme="minorHAnsi"/>
                <w:u w:val="single"/>
                <w:lang w:val="en-US"/>
              </w:rPr>
            </w:pPr>
          </w:p>
          <w:p w:rsidR="00F95A09" w:rsidRDefault="00F95A09" w:rsidP="00F95A09">
            <w:pPr>
              <w:rPr>
                <w:rFonts w:asciiTheme="minorHAnsi" w:hAnsiTheme="minorHAnsi"/>
                <w:lang w:val="en-US"/>
              </w:rPr>
            </w:pPr>
            <w:r w:rsidRPr="006833FD">
              <w:rPr>
                <w:rFonts w:asciiTheme="minorHAnsi" w:hAnsiTheme="minorHAnsi"/>
                <w:u w:val="single"/>
                <w:lang w:val="en-US"/>
              </w:rPr>
              <w:t>Topic</w:t>
            </w:r>
            <w:r w:rsidRPr="006833FD">
              <w:rPr>
                <w:rFonts w:asciiTheme="minorHAnsi" w:hAnsiTheme="minorHAnsi"/>
                <w:lang w:val="en-US"/>
              </w:rPr>
              <w:t xml:space="preserve">: </w:t>
            </w:r>
            <w:r w:rsidR="00E74D66">
              <w:rPr>
                <w:rFonts w:asciiTheme="minorHAnsi" w:hAnsiTheme="minorHAnsi"/>
                <w:lang w:val="en-US"/>
              </w:rPr>
              <w:t>Innovation Strategy</w:t>
            </w:r>
            <w:r>
              <w:rPr>
                <w:rFonts w:asciiTheme="minorHAnsi" w:hAnsiTheme="minorHAnsi"/>
                <w:lang w:val="en-US"/>
              </w:rPr>
              <w:t xml:space="preserve">: </w:t>
            </w:r>
            <w:r w:rsidR="00E74D66">
              <w:rPr>
                <w:rFonts w:asciiTheme="minorHAnsi" w:hAnsiTheme="minorHAnsi"/>
                <w:lang w:val="en-US"/>
              </w:rPr>
              <w:t>Making Revolutionary versus Incremental Change</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1: </w:t>
            </w:r>
            <w:r>
              <w:rPr>
                <w:rFonts w:asciiTheme="minorHAnsi" w:hAnsiTheme="minorHAnsi"/>
              </w:rPr>
              <w:t>18-18:30</w:t>
            </w:r>
            <w:r w:rsidRPr="0046400F">
              <w:rPr>
                <w:rFonts w:asciiTheme="minorHAnsi" w:hAnsiTheme="minorHAnsi"/>
              </w:rPr>
              <w:t xml:space="preserve"> (approximate) </w:t>
            </w:r>
          </w:p>
          <w:p w:rsidR="008670AF" w:rsidRPr="0046400F" w:rsidRDefault="008670AF" w:rsidP="008670A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18</w:t>
            </w:r>
            <w:r w:rsidRPr="0046400F">
              <w:rPr>
                <w:rFonts w:asciiTheme="minorHAnsi" w:hAnsiTheme="minorHAnsi"/>
              </w:rPr>
              <w:t>:30-</w:t>
            </w:r>
            <w:r>
              <w:rPr>
                <w:rFonts w:asciiTheme="minorHAnsi" w:hAnsiTheme="minorHAnsi"/>
              </w:rPr>
              <w:t>18</w:t>
            </w:r>
            <w:r w:rsidRPr="0046400F">
              <w:rPr>
                <w:rFonts w:asciiTheme="minorHAnsi" w:hAnsiTheme="minorHAnsi"/>
              </w:rPr>
              <w:t>:45 (approximate)</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2: </w:t>
            </w:r>
            <w:r>
              <w:rPr>
                <w:rFonts w:asciiTheme="minorHAnsi" w:hAnsiTheme="minorHAnsi"/>
              </w:rPr>
              <w:t>18</w:t>
            </w:r>
            <w:r w:rsidRPr="0046400F">
              <w:rPr>
                <w:rFonts w:asciiTheme="minorHAnsi" w:hAnsiTheme="minorHAnsi"/>
              </w:rPr>
              <w:t>:45-1</w:t>
            </w:r>
            <w:r>
              <w:rPr>
                <w:rFonts w:asciiTheme="minorHAnsi" w:hAnsiTheme="minorHAnsi"/>
              </w:rPr>
              <w:t>9</w:t>
            </w:r>
            <w:r w:rsidRPr="0046400F">
              <w:rPr>
                <w:rFonts w:asciiTheme="minorHAnsi" w:hAnsiTheme="minorHAnsi"/>
              </w:rPr>
              <w:t>;15 (approximate)</w:t>
            </w:r>
          </w:p>
          <w:p w:rsidR="008670AF" w:rsidRPr="0046400F" w:rsidRDefault="008670AF" w:rsidP="008670A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19:15-19</w:t>
            </w:r>
            <w:r w:rsidRPr="0046400F">
              <w:rPr>
                <w:rFonts w:asciiTheme="minorHAnsi" w:hAnsiTheme="minorHAnsi"/>
              </w:rPr>
              <w:t>:30 (approximate)</w:t>
            </w:r>
          </w:p>
          <w:p w:rsidR="008670AF" w:rsidRDefault="008670AF" w:rsidP="008670AF">
            <w:pPr>
              <w:rPr>
                <w:rFonts w:asciiTheme="minorHAnsi" w:hAnsiTheme="minorHAnsi"/>
                <w:lang w:val="en-US"/>
              </w:rPr>
            </w:pPr>
            <w:r>
              <w:rPr>
                <w:rFonts w:asciiTheme="minorHAnsi" w:hAnsiTheme="minorHAnsi"/>
                <w:lang w:val="en-US"/>
              </w:rPr>
              <w:t>Break</w:t>
            </w:r>
          </w:p>
          <w:p w:rsidR="008670AF" w:rsidRDefault="008670AF" w:rsidP="008670AF">
            <w:pPr>
              <w:rPr>
                <w:rFonts w:asciiTheme="minorHAnsi" w:hAnsiTheme="minorHAnsi"/>
                <w:lang w:val="en-US"/>
              </w:rPr>
            </w:pPr>
            <w:r>
              <w:rPr>
                <w:rFonts w:asciiTheme="minorHAnsi" w:hAnsiTheme="minorHAnsi"/>
                <w:lang w:val="en-US"/>
              </w:rPr>
              <w:t>19:30-19:45</w:t>
            </w:r>
          </w:p>
          <w:p w:rsidR="00F95A09" w:rsidRDefault="00F95A09" w:rsidP="00F95A09">
            <w:pPr>
              <w:rPr>
                <w:rFonts w:asciiTheme="minorHAnsi" w:hAnsiTheme="minorHAnsi"/>
                <w:lang w:val="en-US"/>
              </w:rPr>
            </w:pPr>
          </w:p>
          <w:p w:rsidR="00F95A09" w:rsidRDefault="00F95A09" w:rsidP="00F95A09">
            <w:pPr>
              <w:rPr>
                <w:rFonts w:asciiTheme="minorHAnsi" w:hAnsiTheme="minorHAnsi"/>
                <w:lang w:val="en-US"/>
              </w:rPr>
            </w:pPr>
            <w:r w:rsidRPr="006833FD">
              <w:rPr>
                <w:rFonts w:asciiTheme="minorHAnsi" w:hAnsiTheme="minorHAnsi"/>
                <w:u w:val="single"/>
                <w:lang w:val="en-US"/>
              </w:rPr>
              <w:t>Topic</w:t>
            </w:r>
            <w:r w:rsidRPr="006833FD">
              <w:rPr>
                <w:rFonts w:asciiTheme="minorHAnsi" w:hAnsiTheme="minorHAnsi"/>
                <w:lang w:val="en-US"/>
              </w:rPr>
              <w:t>:</w:t>
            </w:r>
            <w:r w:rsidR="00E74D66">
              <w:rPr>
                <w:rFonts w:asciiTheme="minorHAnsi" w:hAnsiTheme="minorHAnsi"/>
                <w:lang w:val="en-US"/>
              </w:rPr>
              <w:t xml:space="preserve"> Reinvention</w:t>
            </w:r>
            <w:r>
              <w:rPr>
                <w:rFonts w:asciiTheme="minorHAnsi" w:hAnsiTheme="minorHAnsi"/>
                <w:lang w:val="en-US"/>
              </w:rPr>
              <w:t xml:space="preserve">: </w:t>
            </w:r>
            <w:r w:rsidR="00E74D66">
              <w:rPr>
                <w:rFonts w:asciiTheme="minorHAnsi" w:hAnsiTheme="minorHAnsi"/>
                <w:lang w:val="en-US"/>
              </w:rPr>
              <w:t>Overcoming the Problem of Lethargy</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1: </w:t>
            </w:r>
            <w:r>
              <w:rPr>
                <w:rFonts w:asciiTheme="minorHAnsi" w:hAnsiTheme="minorHAnsi"/>
              </w:rPr>
              <w:t>19:45-20:15</w:t>
            </w:r>
            <w:r w:rsidRPr="0046400F">
              <w:rPr>
                <w:rFonts w:asciiTheme="minorHAnsi" w:hAnsiTheme="minorHAnsi"/>
              </w:rPr>
              <w:t xml:space="preserve"> (approximate) </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Team’s Discuss: </w:t>
            </w:r>
            <w:r>
              <w:rPr>
                <w:rFonts w:asciiTheme="minorHAnsi" w:hAnsiTheme="minorHAnsi"/>
              </w:rPr>
              <w:t>20:15-20:30</w:t>
            </w:r>
            <w:r w:rsidRPr="0046400F">
              <w:rPr>
                <w:rFonts w:asciiTheme="minorHAnsi" w:hAnsiTheme="minorHAnsi"/>
              </w:rPr>
              <w:t xml:space="preserve"> (approximate)</w:t>
            </w:r>
          </w:p>
          <w:p w:rsidR="008670AF" w:rsidRPr="0046400F" w:rsidRDefault="008670AF" w:rsidP="008670AF">
            <w:pPr>
              <w:pStyle w:val="a3"/>
              <w:numPr>
                <w:ilvl w:val="0"/>
                <w:numId w:val="11"/>
              </w:numPr>
              <w:rPr>
                <w:rFonts w:asciiTheme="minorHAnsi" w:hAnsiTheme="minorHAnsi"/>
              </w:rPr>
            </w:pPr>
            <w:r w:rsidRPr="0046400F">
              <w:rPr>
                <w:rFonts w:asciiTheme="minorHAnsi" w:hAnsiTheme="minorHAnsi"/>
              </w:rPr>
              <w:t xml:space="preserve">Part 2: </w:t>
            </w:r>
            <w:r>
              <w:rPr>
                <w:rFonts w:asciiTheme="minorHAnsi" w:hAnsiTheme="minorHAnsi"/>
              </w:rPr>
              <w:t>20:30-21:00</w:t>
            </w:r>
            <w:r w:rsidRPr="0046400F">
              <w:rPr>
                <w:rFonts w:asciiTheme="minorHAnsi" w:hAnsiTheme="minorHAnsi"/>
              </w:rPr>
              <w:t xml:space="preserve"> (approximate)</w:t>
            </w:r>
          </w:p>
          <w:p w:rsidR="00F95A09" w:rsidRPr="0033741B" w:rsidRDefault="008670AF" w:rsidP="008670AF">
            <w:pPr>
              <w:pStyle w:val="a3"/>
              <w:numPr>
                <w:ilvl w:val="0"/>
                <w:numId w:val="11"/>
              </w:numPr>
              <w:rPr>
                <w:rFonts w:asciiTheme="minorHAnsi" w:hAnsiTheme="minorHAnsi"/>
              </w:rPr>
            </w:pPr>
            <w:r>
              <w:rPr>
                <w:rFonts w:asciiTheme="minorHAnsi" w:hAnsiTheme="minorHAnsi"/>
              </w:rPr>
              <w:t>Discussion/Questions</w:t>
            </w:r>
            <w:r w:rsidRPr="0046400F">
              <w:rPr>
                <w:rFonts w:asciiTheme="minorHAnsi" w:hAnsiTheme="minorHAnsi"/>
              </w:rPr>
              <w:t xml:space="preserve">: </w:t>
            </w:r>
            <w:r>
              <w:rPr>
                <w:rFonts w:asciiTheme="minorHAnsi" w:hAnsiTheme="minorHAnsi"/>
              </w:rPr>
              <w:t>21-21:15</w:t>
            </w:r>
            <w:r w:rsidRPr="0046400F">
              <w:rPr>
                <w:rFonts w:asciiTheme="minorHAnsi" w:hAnsiTheme="minorHAnsi"/>
              </w:rPr>
              <w:t xml:space="preserve"> (approximate</w:t>
            </w:r>
            <w:r w:rsidR="00F95A09" w:rsidRPr="0033741B">
              <w:rPr>
                <w:rFonts w:asciiTheme="minorHAnsi" w:hAnsiTheme="minorHAnsi"/>
              </w:rPr>
              <w:t>)</w:t>
            </w:r>
          </w:p>
          <w:p w:rsidR="0048672F" w:rsidRDefault="0048672F" w:rsidP="0048672F">
            <w:pPr>
              <w:rPr>
                <w:rFonts w:asciiTheme="minorHAnsi" w:hAnsiTheme="minorHAnsi"/>
                <w:lang w:val="en-US"/>
              </w:rPr>
            </w:pPr>
          </w:p>
          <w:p w:rsidR="0048672F" w:rsidRPr="0048672F" w:rsidRDefault="0048672F" w:rsidP="0048672F">
            <w:pPr>
              <w:rPr>
                <w:rFonts w:asciiTheme="minorHAnsi" w:hAnsiTheme="minorHAnsi"/>
                <w:lang w:val="en-US"/>
              </w:rPr>
            </w:pPr>
            <w:r>
              <w:rPr>
                <w:rFonts w:asciiTheme="minorHAnsi" w:hAnsiTheme="minorHAnsi"/>
                <w:lang w:val="en-US"/>
              </w:rPr>
              <w:t xml:space="preserve">Teams work on discussion contributions: 21:15-21:30, (approximate) which are due by 23:59 on Sunday. </w:t>
            </w:r>
          </w:p>
          <w:p w:rsidR="0048672F" w:rsidRDefault="0048672F" w:rsidP="00F95A09">
            <w:pPr>
              <w:rPr>
                <w:rFonts w:asciiTheme="minorHAnsi" w:hAnsiTheme="minorHAnsi"/>
                <w:i/>
                <w:sz w:val="28"/>
                <w:szCs w:val="28"/>
                <w:lang w:val="en-US"/>
              </w:rPr>
            </w:pPr>
          </w:p>
          <w:p w:rsidR="0048672F" w:rsidRDefault="0048672F" w:rsidP="00F95A09">
            <w:pPr>
              <w:rPr>
                <w:rFonts w:asciiTheme="minorHAnsi" w:hAnsiTheme="minorHAnsi"/>
                <w:b/>
                <w:u w:val="single"/>
                <w:lang w:val="en-US"/>
              </w:rPr>
            </w:pPr>
          </w:p>
          <w:p w:rsidR="00F95A09" w:rsidRDefault="005F46CB" w:rsidP="00F95A09">
            <w:pPr>
              <w:rPr>
                <w:rFonts w:asciiTheme="minorHAnsi" w:hAnsiTheme="minorHAnsi"/>
                <w:b/>
                <w:u w:val="single"/>
                <w:lang w:val="en-US"/>
              </w:rPr>
            </w:pPr>
            <w:r>
              <w:rPr>
                <w:rFonts w:asciiTheme="minorHAnsi" w:hAnsiTheme="minorHAnsi"/>
                <w:b/>
                <w:u w:val="single"/>
                <w:lang w:val="en-US"/>
              </w:rPr>
              <w:t>Thurs</w:t>
            </w:r>
            <w:r w:rsidR="00F95A09" w:rsidRPr="006822CD">
              <w:rPr>
                <w:rFonts w:asciiTheme="minorHAnsi" w:hAnsiTheme="minorHAnsi"/>
                <w:b/>
                <w:u w:val="single"/>
                <w:lang w:val="en-US"/>
              </w:rPr>
              <w:t xml:space="preserve">, </w:t>
            </w:r>
            <w:r w:rsidR="00DD75DB">
              <w:rPr>
                <w:rFonts w:asciiTheme="minorHAnsi" w:hAnsiTheme="minorHAnsi"/>
                <w:b/>
                <w:u w:val="single"/>
                <w:lang w:val="en-US"/>
              </w:rPr>
              <w:t>July 1</w:t>
            </w:r>
          </w:p>
          <w:p w:rsidR="00F95A09" w:rsidRPr="000E5300" w:rsidRDefault="00F95A09" w:rsidP="00F95A09">
            <w:pPr>
              <w:rPr>
                <w:rFonts w:asciiTheme="minorHAnsi" w:hAnsiTheme="minorHAnsi"/>
                <w:sz w:val="20"/>
                <w:szCs w:val="20"/>
                <w:lang w:val="en-US"/>
              </w:rPr>
            </w:pPr>
          </w:p>
          <w:p w:rsidR="00F95A09" w:rsidRDefault="00091BB6" w:rsidP="00F95A09">
            <w:pPr>
              <w:rPr>
                <w:rFonts w:asciiTheme="minorHAnsi" w:hAnsiTheme="minorHAnsi"/>
                <w:b/>
                <w:sz w:val="36"/>
                <w:szCs w:val="36"/>
                <w:lang w:val="en-US"/>
              </w:rPr>
            </w:pPr>
            <w:r>
              <w:rPr>
                <w:rFonts w:asciiTheme="minorHAnsi" w:hAnsiTheme="minorHAnsi"/>
                <w:b/>
                <w:sz w:val="36"/>
                <w:szCs w:val="36"/>
                <w:lang w:val="en-US"/>
              </w:rPr>
              <w:t xml:space="preserve">2.c. </w:t>
            </w:r>
            <w:r w:rsidR="00F95A09">
              <w:rPr>
                <w:rFonts w:asciiTheme="minorHAnsi" w:hAnsiTheme="minorHAnsi"/>
                <w:b/>
                <w:sz w:val="36"/>
                <w:szCs w:val="36"/>
                <w:lang w:val="en-US"/>
              </w:rPr>
              <w:t xml:space="preserve">Case Analysis: </w:t>
            </w:r>
            <w:r w:rsidR="00E74D66">
              <w:rPr>
                <w:rFonts w:asciiTheme="minorHAnsi" w:hAnsiTheme="minorHAnsi"/>
                <w:b/>
                <w:sz w:val="36"/>
                <w:szCs w:val="36"/>
                <w:lang w:val="en-US"/>
              </w:rPr>
              <w:t xml:space="preserve">Disney </w:t>
            </w:r>
            <w:r w:rsidR="00F95A09" w:rsidRPr="00D61D6F">
              <w:rPr>
                <w:rFonts w:asciiTheme="minorHAnsi" w:hAnsiTheme="minorHAnsi"/>
                <w:b/>
                <w:i/>
                <w:sz w:val="36"/>
                <w:szCs w:val="36"/>
                <w:u w:val="single"/>
                <w:lang w:val="en-US"/>
              </w:rPr>
              <w:t>or</w:t>
            </w:r>
            <w:r w:rsidR="00F95A09">
              <w:rPr>
                <w:rFonts w:asciiTheme="minorHAnsi" w:hAnsiTheme="minorHAnsi"/>
                <w:sz w:val="36"/>
                <w:szCs w:val="36"/>
                <w:lang w:val="en-US"/>
              </w:rPr>
              <w:t xml:space="preserve"> </w:t>
            </w:r>
            <w:r w:rsidR="00E74D66">
              <w:rPr>
                <w:rFonts w:asciiTheme="minorHAnsi" w:hAnsiTheme="minorHAnsi"/>
                <w:b/>
                <w:sz w:val="36"/>
                <w:szCs w:val="36"/>
                <w:lang w:val="en-US"/>
              </w:rPr>
              <w:t>Dell</w:t>
            </w:r>
          </w:p>
          <w:p w:rsidR="00F95A09" w:rsidRPr="00D61D6F" w:rsidRDefault="00F95A09" w:rsidP="00F95A09">
            <w:pPr>
              <w:rPr>
                <w:rFonts w:asciiTheme="minorHAnsi" w:hAnsiTheme="minorHAnsi"/>
                <w:lang w:val="en-US"/>
              </w:rPr>
            </w:pPr>
            <w:r w:rsidRPr="00D61D6F">
              <w:rPr>
                <w:rFonts w:asciiTheme="minorHAnsi" w:hAnsiTheme="minorHAnsi"/>
                <w:lang w:val="en-US"/>
              </w:rPr>
              <w:t xml:space="preserve">Your team decides which of these cases it wants to do, Amazon or Best Buy. </w:t>
            </w:r>
          </w:p>
          <w:p w:rsidR="00F95A09" w:rsidRPr="000E5300" w:rsidRDefault="00F95A09" w:rsidP="00F95A09">
            <w:pPr>
              <w:rPr>
                <w:rFonts w:asciiTheme="minorHAnsi" w:hAnsiTheme="minorHAnsi"/>
                <w:sz w:val="20"/>
                <w:szCs w:val="20"/>
                <w:u w:val="single"/>
                <w:lang w:val="en-US"/>
              </w:rPr>
            </w:pPr>
          </w:p>
          <w:p w:rsidR="00F95A09" w:rsidRPr="006833FD" w:rsidRDefault="00F95A09" w:rsidP="00F95A09">
            <w:pPr>
              <w:rPr>
                <w:rFonts w:asciiTheme="minorHAnsi" w:hAnsiTheme="minorHAnsi"/>
                <w:lang w:val="en-US"/>
              </w:rPr>
            </w:pPr>
            <w:r w:rsidRPr="006822CD">
              <w:rPr>
                <w:rFonts w:asciiTheme="minorHAnsi" w:hAnsiTheme="minorHAnsi"/>
                <w:b/>
                <w:u w:val="single"/>
                <w:lang w:val="en-US"/>
              </w:rPr>
              <w:lastRenderedPageBreak/>
              <w:t>Reading</w:t>
            </w:r>
            <w:r w:rsidRPr="006833FD">
              <w:rPr>
                <w:rFonts w:asciiTheme="minorHAnsi" w:hAnsiTheme="minorHAnsi"/>
                <w:lang w:val="en-US"/>
              </w:rPr>
              <w:t>:</w:t>
            </w:r>
          </w:p>
          <w:p w:rsidR="00F95A09" w:rsidRPr="00D61D6F" w:rsidRDefault="00E74D66" w:rsidP="00F95A09">
            <w:pPr>
              <w:rPr>
                <w:rFonts w:asciiTheme="minorHAnsi" w:hAnsiTheme="minorHAnsi"/>
                <w:lang w:val="en-US"/>
              </w:rPr>
            </w:pPr>
            <w:r>
              <w:rPr>
                <w:rFonts w:asciiTheme="minorHAnsi" w:hAnsiTheme="minorHAnsi"/>
                <w:lang w:val="en-US"/>
              </w:rPr>
              <w:t>Disney</w:t>
            </w:r>
            <w:r w:rsidR="00F95A09">
              <w:rPr>
                <w:rFonts w:asciiTheme="minorHAnsi" w:hAnsiTheme="minorHAnsi"/>
                <w:lang w:val="en-US"/>
              </w:rPr>
              <w:t xml:space="preserve"> or </w:t>
            </w:r>
            <w:r>
              <w:rPr>
                <w:rFonts w:asciiTheme="minorHAnsi" w:hAnsiTheme="minorHAnsi"/>
                <w:lang w:val="en-US"/>
              </w:rPr>
              <w:t>Dell</w:t>
            </w:r>
            <w:r w:rsidR="00F95A09">
              <w:rPr>
                <w:rFonts w:asciiTheme="minorHAnsi" w:hAnsiTheme="minorHAnsi"/>
                <w:lang w:val="en-US"/>
              </w:rPr>
              <w:t xml:space="preserve"> case</w:t>
            </w:r>
            <w:r>
              <w:rPr>
                <w:rFonts w:asciiTheme="minorHAnsi" w:hAnsiTheme="minorHAnsi"/>
                <w:lang w:val="en-US"/>
              </w:rPr>
              <w:t>s</w:t>
            </w:r>
            <w:r w:rsidR="00F95A09">
              <w:rPr>
                <w:rFonts w:asciiTheme="minorHAnsi" w:hAnsiTheme="minorHAnsi"/>
                <w:lang w:val="en-US"/>
              </w:rPr>
              <w:t xml:space="preserve"> available on Moodle  </w:t>
            </w:r>
          </w:p>
          <w:p w:rsidR="00F95A09" w:rsidRDefault="00F95A09" w:rsidP="00F95A09">
            <w:pPr>
              <w:rPr>
                <w:rFonts w:asciiTheme="minorHAnsi" w:hAnsiTheme="minorHAnsi"/>
                <w:b/>
                <w:u w:val="single"/>
                <w:lang w:val="en-US"/>
              </w:rPr>
            </w:pPr>
          </w:p>
          <w:p w:rsidR="00F95A09" w:rsidRDefault="00F95A09" w:rsidP="00F95A09">
            <w:pPr>
              <w:rPr>
                <w:rFonts w:asciiTheme="minorHAnsi" w:hAnsiTheme="minorHAnsi"/>
                <w:lang w:val="en-US"/>
              </w:rPr>
            </w:pPr>
            <w:r>
              <w:rPr>
                <w:rFonts w:asciiTheme="minorHAnsi" w:hAnsiTheme="minorHAnsi"/>
                <w:b/>
                <w:u w:val="single"/>
                <w:lang w:val="en-US"/>
              </w:rPr>
              <w:t>Watch on-line</w:t>
            </w:r>
            <w:r w:rsidR="002F67CE">
              <w:rPr>
                <w:rFonts w:asciiTheme="minorHAnsi" w:hAnsiTheme="minorHAnsi"/>
                <w:b/>
                <w:u w:val="single"/>
                <w:lang w:val="en-US"/>
              </w:rPr>
              <w:t xml:space="preserve"> before class</w:t>
            </w:r>
            <w:r w:rsidRPr="006833FD">
              <w:rPr>
                <w:rFonts w:asciiTheme="minorHAnsi" w:hAnsiTheme="minorHAnsi"/>
                <w:lang w:val="en-US"/>
              </w:rPr>
              <w:t>:</w:t>
            </w:r>
          </w:p>
          <w:p w:rsidR="00F95A09" w:rsidRDefault="00F95A09" w:rsidP="00F95A09">
            <w:pPr>
              <w:pStyle w:val="a3"/>
              <w:numPr>
                <w:ilvl w:val="0"/>
                <w:numId w:val="7"/>
              </w:numPr>
              <w:rPr>
                <w:rFonts w:asciiTheme="minorHAnsi" w:hAnsiTheme="minorHAnsi"/>
              </w:rPr>
            </w:pPr>
            <w:r>
              <w:rPr>
                <w:rFonts w:asciiTheme="minorHAnsi" w:hAnsiTheme="minorHAnsi"/>
              </w:rPr>
              <w:t xml:space="preserve">The CEO of </w:t>
            </w:r>
            <w:r w:rsidR="00E74D66">
              <w:rPr>
                <w:rFonts w:asciiTheme="minorHAnsi" w:hAnsiTheme="minorHAnsi"/>
              </w:rPr>
              <w:t>Disney</w:t>
            </w:r>
            <w:r>
              <w:rPr>
                <w:rFonts w:asciiTheme="minorHAnsi" w:hAnsiTheme="minorHAnsi"/>
              </w:rPr>
              <w:t xml:space="preserve"> and the </w:t>
            </w:r>
            <w:r w:rsidR="00E74D66">
              <w:rPr>
                <w:rFonts w:asciiTheme="minorHAnsi" w:hAnsiTheme="minorHAnsi"/>
              </w:rPr>
              <w:t>CEO of Dell</w:t>
            </w:r>
            <w:r>
              <w:rPr>
                <w:rFonts w:asciiTheme="minorHAnsi" w:hAnsiTheme="minorHAnsi"/>
              </w:rPr>
              <w:t xml:space="preserve"> (i.e. your professor) explains some of the issues these companies currently face. He will do this in PowerPoint show of about an hour for each company. Depending on which company your group chooses it should watch that show. Watching the show </w:t>
            </w:r>
            <w:r w:rsidRPr="00F95A09">
              <w:rPr>
                <w:rFonts w:asciiTheme="minorHAnsi" w:hAnsiTheme="minorHAnsi"/>
                <w:i/>
                <w:u w:val="single"/>
              </w:rPr>
              <w:t>is essential</w:t>
            </w:r>
            <w:r>
              <w:rPr>
                <w:rFonts w:asciiTheme="minorHAnsi" w:hAnsiTheme="minorHAnsi"/>
              </w:rPr>
              <w:t xml:space="preserve"> as it will give you a specific charge as to what the CEO expects from his ICs. </w:t>
            </w:r>
          </w:p>
          <w:p w:rsidR="00F95A09" w:rsidRDefault="00F95A09" w:rsidP="00F95A09">
            <w:pPr>
              <w:rPr>
                <w:rFonts w:asciiTheme="minorHAnsi" w:hAnsiTheme="minorHAnsi"/>
              </w:rPr>
            </w:pPr>
          </w:p>
          <w:p w:rsidR="00F95A09" w:rsidRPr="00F95A09" w:rsidRDefault="00F95A09" w:rsidP="00F95A09">
            <w:pPr>
              <w:rPr>
                <w:rFonts w:asciiTheme="minorHAnsi" w:hAnsiTheme="minorHAnsi"/>
                <w:lang w:val="en-US"/>
              </w:rPr>
            </w:pPr>
            <w:r w:rsidRPr="00F95A09">
              <w:rPr>
                <w:rFonts w:asciiTheme="minorHAnsi" w:hAnsiTheme="minorHAnsi"/>
                <w:lang w:val="en-US"/>
              </w:rPr>
              <w:t xml:space="preserve">In class, work with your team as internal consultants (ICs) to </w:t>
            </w:r>
            <w:r w:rsidR="00E74D66">
              <w:rPr>
                <w:rFonts w:asciiTheme="minorHAnsi" w:hAnsiTheme="minorHAnsi"/>
                <w:lang w:val="en-US"/>
              </w:rPr>
              <w:t>Disney or Dell</w:t>
            </w:r>
          </w:p>
          <w:p w:rsidR="00F95A09" w:rsidRDefault="008670AF" w:rsidP="00F95A09">
            <w:pPr>
              <w:rPr>
                <w:rFonts w:asciiTheme="minorHAnsi" w:hAnsiTheme="minorHAnsi"/>
                <w:lang w:val="en-US"/>
              </w:rPr>
            </w:pPr>
            <w:r>
              <w:rPr>
                <w:rFonts w:asciiTheme="minorHAnsi" w:hAnsiTheme="minorHAnsi"/>
                <w:lang w:val="en-US"/>
              </w:rPr>
              <w:t>18:00-21</w:t>
            </w:r>
            <w:r w:rsidR="00F95A09">
              <w:rPr>
                <w:rFonts w:asciiTheme="minorHAnsi" w:hAnsiTheme="minorHAnsi"/>
                <w:lang w:val="en-US"/>
              </w:rPr>
              <w:t>:15  (approximate)</w:t>
            </w:r>
          </w:p>
          <w:p w:rsidR="00F95A09" w:rsidRPr="000E5300" w:rsidRDefault="00F95A09" w:rsidP="00F95A09">
            <w:pPr>
              <w:rPr>
                <w:rFonts w:asciiTheme="minorHAnsi" w:hAnsiTheme="minorHAnsi"/>
                <w:sz w:val="22"/>
                <w:szCs w:val="22"/>
                <w:lang w:val="en-US"/>
              </w:rPr>
            </w:pPr>
          </w:p>
          <w:p w:rsidR="00E74D66" w:rsidRDefault="00E74D66" w:rsidP="00E74D66">
            <w:pPr>
              <w:rPr>
                <w:rFonts w:asciiTheme="minorHAnsi" w:hAnsiTheme="minorHAnsi"/>
                <w:sz w:val="28"/>
                <w:szCs w:val="28"/>
                <w:lang w:val="en-US"/>
              </w:rPr>
            </w:pPr>
            <w:r w:rsidRPr="00F95A09">
              <w:rPr>
                <w:rFonts w:asciiTheme="minorHAnsi" w:hAnsiTheme="minorHAnsi"/>
                <w:lang w:val="en-US"/>
              </w:rPr>
              <w:t xml:space="preserve">Provide recommendations </w:t>
            </w:r>
            <w:r w:rsidRPr="00F95A09">
              <w:rPr>
                <w:rFonts w:asciiTheme="minorHAnsi" w:hAnsiTheme="minorHAnsi"/>
                <w:i/>
                <w:u w:val="single"/>
                <w:lang w:val="en-US"/>
              </w:rPr>
              <w:t>either</w:t>
            </w:r>
            <w:r w:rsidRPr="00F95A09">
              <w:rPr>
                <w:rFonts w:asciiTheme="minorHAnsi" w:hAnsiTheme="minorHAnsi"/>
                <w:lang w:val="en-US"/>
              </w:rPr>
              <w:t xml:space="preserve"> to the CEO and top management team of</w:t>
            </w:r>
            <w:r>
              <w:rPr>
                <w:rFonts w:asciiTheme="minorHAnsi" w:hAnsiTheme="minorHAnsi"/>
                <w:lang w:val="en-US"/>
              </w:rPr>
              <w:t xml:space="preserve"> Disney</w:t>
            </w:r>
            <w:r w:rsidRPr="00F95A09">
              <w:rPr>
                <w:rFonts w:asciiTheme="minorHAnsi" w:hAnsiTheme="minorHAnsi"/>
                <w:lang w:val="en-US"/>
              </w:rPr>
              <w:t xml:space="preserve"> or </w:t>
            </w:r>
            <w:r>
              <w:rPr>
                <w:rFonts w:asciiTheme="minorHAnsi" w:hAnsiTheme="minorHAnsi"/>
                <w:lang w:val="en-US"/>
              </w:rPr>
              <w:t>Dell</w:t>
            </w:r>
            <w:r w:rsidRPr="00F95A09">
              <w:rPr>
                <w:rFonts w:asciiTheme="minorHAnsi" w:hAnsiTheme="minorHAnsi"/>
                <w:lang w:val="en-US"/>
              </w:rPr>
              <w:t xml:space="preserve"> according to the instructions previously</w:t>
            </w:r>
            <w:r>
              <w:rPr>
                <w:rFonts w:asciiTheme="minorHAnsi" w:hAnsiTheme="minorHAnsi"/>
                <w:lang w:val="en-US"/>
              </w:rPr>
              <w:t xml:space="preserve"> given as course requirements</w:t>
            </w:r>
            <w:r w:rsidRPr="00F95A09">
              <w:rPr>
                <w:rFonts w:asciiTheme="minorHAnsi" w:hAnsiTheme="minorHAnsi"/>
                <w:lang w:val="en-US"/>
              </w:rPr>
              <w:t xml:space="preserve">. Deposit your recommendations </w:t>
            </w:r>
            <w:r w:rsidR="005A7DBF">
              <w:rPr>
                <w:rFonts w:asciiTheme="minorHAnsi" w:hAnsiTheme="minorHAnsi"/>
                <w:lang w:val="en-US"/>
              </w:rPr>
              <w:t xml:space="preserve">by 12:15 </w:t>
            </w:r>
            <w:r w:rsidRPr="00F95A09">
              <w:rPr>
                <w:rFonts w:asciiTheme="minorHAnsi" w:hAnsiTheme="minorHAnsi"/>
                <w:lang w:val="en-US"/>
              </w:rPr>
              <w:t>on Moodle so that they can be graded</w:t>
            </w:r>
            <w:r>
              <w:rPr>
                <w:rFonts w:asciiTheme="minorHAnsi" w:hAnsiTheme="minorHAnsi"/>
                <w:sz w:val="28"/>
                <w:szCs w:val="28"/>
                <w:lang w:val="en-US"/>
              </w:rPr>
              <w:t xml:space="preserve">. </w:t>
            </w:r>
          </w:p>
          <w:p w:rsidR="00F95A09" w:rsidRPr="00072DB6" w:rsidRDefault="00F95A09" w:rsidP="00F95A09">
            <w:pPr>
              <w:rPr>
                <w:rFonts w:asciiTheme="minorHAnsi" w:hAnsiTheme="minorHAnsi"/>
                <w:sz w:val="28"/>
                <w:szCs w:val="28"/>
                <w:lang w:val="en-US"/>
              </w:rPr>
            </w:pPr>
          </w:p>
          <w:p w:rsidR="00F95A09" w:rsidRDefault="00F95A09" w:rsidP="00F95A09">
            <w:pPr>
              <w:pStyle w:val="a3"/>
              <w:numPr>
                <w:ilvl w:val="0"/>
                <w:numId w:val="8"/>
              </w:numPr>
              <w:rPr>
                <w:rFonts w:asciiTheme="minorHAnsi" w:hAnsiTheme="minorHAnsi"/>
              </w:rPr>
            </w:pPr>
            <w:r w:rsidRPr="00072DB6">
              <w:rPr>
                <w:rFonts w:asciiTheme="minorHAnsi" w:hAnsiTheme="minorHAnsi"/>
              </w:rPr>
              <w:t xml:space="preserve">Update your knowledge of the case companies by </w:t>
            </w:r>
            <w:r>
              <w:rPr>
                <w:rFonts w:asciiTheme="minorHAnsi" w:hAnsiTheme="minorHAnsi"/>
              </w:rPr>
              <w:t>finding out about their current situation on the Internet.</w:t>
            </w:r>
          </w:p>
          <w:p w:rsidR="00F95A09" w:rsidRPr="00072DB6" w:rsidRDefault="00F95A09" w:rsidP="00F95A09">
            <w:pPr>
              <w:pStyle w:val="a3"/>
              <w:numPr>
                <w:ilvl w:val="0"/>
                <w:numId w:val="8"/>
              </w:numPr>
              <w:rPr>
                <w:rFonts w:asciiTheme="minorHAnsi" w:hAnsiTheme="minorHAnsi"/>
              </w:rPr>
            </w:pPr>
            <w:r w:rsidRPr="006833FD">
              <w:rPr>
                <w:rFonts w:asciiTheme="minorHAnsi" w:hAnsiTheme="minorHAnsi"/>
              </w:rPr>
              <w:t>Start with a single PowerPoint</w:t>
            </w:r>
            <w:r>
              <w:rPr>
                <w:rFonts w:asciiTheme="minorHAnsi" w:hAnsiTheme="minorHAnsi"/>
              </w:rPr>
              <w:t xml:space="preserve"> using </w:t>
            </w:r>
            <w:r w:rsidRPr="006833FD">
              <w:rPr>
                <w:rFonts w:asciiTheme="minorHAnsi" w:hAnsiTheme="minorHAnsi"/>
              </w:rPr>
              <w:t>template like that found in the section on assessing your performance</w:t>
            </w:r>
          </w:p>
          <w:p w:rsidR="00F95A09" w:rsidRPr="006833FD" w:rsidRDefault="00F95A09" w:rsidP="00F95A09">
            <w:pPr>
              <w:rPr>
                <w:rFonts w:asciiTheme="minorHAnsi" w:hAnsiTheme="minorHAnsi"/>
                <w:lang w:val="en-US"/>
              </w:rPr>
            </w:pPr>
            <w:r w:rsidRPr="006833FD">
              <w:rPr>
                <w:rFonts w:asciiTheme="minorHAnsi" w:hAnsiTheme="minorHAnsi"/>
                <w:lang w:val="en-US"/>
              </w:rPr>
              <w:t xml:space="preserve"> </w:t>
            </w:r>
          </w:p>
          <w:tbl>
            <w:tblPr>
              <w:tblW w:w="9900" w:type="dxa"/>
              <w:tblLayout w:type="fixed"/>
              <w:tblCellMar>
                <w:left w:w="0" w:type="dxa"/>
                <w:right w:w="0" w:type="dxa"/>
              </w:tblCellMar>
              <w:tblLook w:val="0000" w:firstRow="0" w:lastRow="0" w:firstColumn="0" w:lastColumn="0" w:noHBand="0" w:noVBand="0"/>
            </w:tblPr>
            <w:tblGrid>
              <w:gridCol w:w="2256"/>
              <w:gridCol w:w="2851"/>
              <w:gridCol w:w="2286"/>
              <w:gridCol w:w="2507"/>
            </w:tblGrid>
            <w:tr w:rsidR="00F95A09" w:rsidRPr="0077345D" w:rsidTr="00C06428">
              <w:trPr>
                <w:trHeight w:val="1985"/>
              </w:trPr>
              <w:tc>
                <w:tcPr>
                  <w:tcW w:w="2256" w:type="dxa"/>
                  <w:tcBorders>
                    <w:top w:val="single" w:sz="6" w:space="0" w:color="2B2B2B"/>
                    <w:left w:val="single" w:sz="6" w:space="0" w:color="2B2B2B"/>
                    <w:bottom w:val="single" w:sz="6" w:space="0" w:color="000000"/>
                    <w:right w:val="single" w:sz="6" w:space="0" w:color="000000"/>
                  </w:tcBorders>
                </w:tcPr>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ind w:left="36"/>
                    <w:rPr>
                      <w:b/>
                      <w:bCs/>
                      <w:sz w:val="20"/>
                      <w:szCs w:val="20"/>
                    </w:rPr>
                  </w:pPr>
                  <w:r w:rsidRPr="0077345D">
                    <w:rPr>
                      <w:b/>
                      <w:bCs/>
                      <w:sz w:val="20"/>
                      <w:szCs w:val="20"/>
                    </w:rPr>
                    <w:t>Proposed Actions</w:t>
                  </w:r>
                </w:p>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ind w:left="36"/>
                    <w:rPr>
                      <w:sz w:val="20"/>
                      <w:szCs w:val="20"/>
                    </w:rPr>
                  </w:pPr>
                  <w:r w:rsidRPr="0077345D">
                    <w:rPr>
                      <w:sz w:val="20"/>
                      <w:szCs w:val="20"/>
                    </w:rPr>
                    <w:t>-what, when</w:t>
                  </w:r>
                </w:p>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ind w:left="36"/>
                    <w:rPr>
                      <w:sz w:val="20"/>
                      <w:szCs w:val="20"/>
                    </w:rPr>
                  </w:pPr>
                  <w:r w:rsidRPr="0077345D">
                    <w:rPr>
                      <w:sz w:val="20"/>
                      <w:szCs w:val="20"/>
                    </w:rPr>
                    <w:t>-for how long</w:t>
                  </w:r>
                </w:p>
              </w:tc>
              <w:tc>
                <w:tcPr>
                  <w:tcW w:w="2851" w:type="dxa"/>
                  <w:tcBorders>
                    <w:top w:val="single" w:sz="6" w:space="0" w:color="2B2B2B"/>
                    <w:left w:val="single" w:sz="6" w:space="0" w:color="000000"/>
                    <w:bottom w:val="single" w:sz="6" w:space="0" w:color="000000"/>
                    <w:right w:val="single" w:sz="6" w:space="0" w:color="000000"/>
                  </w:tcBorders>
                </w:tcPr>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ind w:left="37"/>
                    <w:rPr>
                      <w:b/>
                      <w:bCs/>
                      <w:sz w:val="20"/>
                      <w:szCs w:val="20"/>
                    </w:rPr>
                  </w:pPr>
                  <w:r w:rsidRPr="0077345D">
                    <w:rPr>
                      <w:b/>
                      <w:bCs/>
                      <w:sz w:val="20"/>
                      <w:szCs w:val="20"/>
                    </w:rPr>
                    <w:t>Reasons to Pursue</w:t>
                  </w:r>
                </w:p>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ind w:left="37"/>
                    <w:rPr>
                      <w:sz w:val="20"/>
                      <w:szCs w:val="20"/>
                    </w:rPr>
                  </w:pPr>
                  <w:r w:rsidRPr="0077345D">
                    <w:rPr>
                      <w:sz w:val="20"/>
                      <w:szCs w:val="20"/>
                    </w:rPr>
                    <w:t>apply concepts to justify</w:t>
                  </w:r>
                </w:p>
              </w:tc>
              <w:tc>
                <w:tcPr>
                  <w:tcW w:w="2286" w:type="dxa"/>
                  <w:tcBorders>
                    <w:top w:val="single" w:sz="6" w:space="0" w:color="2B2B2B"/>
                    <w:left w:val="single" w:sz="6" w:space="0" w:color="000000"/>
                    <w:bottom w:val="single" w:sz="6" w:space="0" w:color="000000"/>
                    <w:right w:val="single" w:sz="6" w:space="0" w:color="000000"/>
                  </w:tcBorders>
                </w:tcPr>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rPr>
                      <w:i/>
                      <w:iCs/>
                      <w:sz w:val="20"/>
                      <w:szCs w:val="20"/>
                    </w:rPr>
                  </w:pPr>
                </w:p>
                <w:p w:rsidR="00F95A09" w:rsidRDefault="00F95A09" w:rsidP="00F95A09">
                  <w:pPr>
                    <w:pStyle w:val="TableParagraph"/>
                    <w:kinsoku w:val="0"/>
                    <w:overflowPunct w:val="0"/>
                    <w:ind w:left="37" w:right="197"/>
                    <w:rPr>
                      <w:b/>
                      <w:bCs/>
                      <w:sz w:val="20"/>
                      <w:szCs w:val="20"/>
                    </w:rPr>
                  </w:pPr>
                  <w:r w:rsidRPr="0077345D">
                    <w:rPr>
                      <w:b/>
                      <w:bCs/>
                      <w:sz w:val="20"/>
                      <w:szCs w:val="20"/>
                    </w:rPr>
                    <w:t xml:space="preserve">Pros </w:t>
                  </w:r>
                </w:p>
                <w:p w:rsidR="00F95A09" w:rsidRDefault="00F95A09" w:rsidP="00F95A09">
                  <w:pPr>
                    <w:pStyle w:val="TableParagraph"/>
                    <w:kinsoku w:val="0"/>
                    <w:overflowPunct w:val="0"/>
                    <w:ind w:left="37" w:right="197"/>
                    <w:rPr>
                      <w:b/>
                      <w:bCs/>
                      <w:sz w:val="20"/>
                      <w:szCs w:val="20"/>
                    </w:rPr>
                  </w:pPr>
                </w:p>
                <w:p w:rsidR="00F95A09" w:rsidRPr="0077345D" w:rsidRDefault="00F95A09" w:rsidP="00F95A09">
                  <w:pPr>
                    <w:pStyle w:val="TableParagraph"/>
                    <w:kinsoku w:val="0"/>
                    <w:overflowPunct w:val="0"/>
                    <w:ind w:left="37" w:right="197"/>
                    <w:rPr>
                      <w:color w:val="000000"/>
                      <w:sz w:val="20"/>
                      <w:szCs w:val="20"/>
                    </w:rPr>
                  </w:pPr>
                  <w:r w:rsidRPr="0077345D">
                    <w:rPr>
                      <w:color w:val="000000"/>
                      <w:sz w:val="20"/>
                      <w:szCs w:val="20"/>
                    </w:rPr>
                    <w:t>revenue/profit other benefits</w:t>
                  </w:r>
                </w:p>
              </w:tc>
              <w:tc>
                <w:tcPr>
                  <w:tcW w:w="2507" w:type="dxa"/>
                  <w:tcBorders>
                    <w:top w:val="single" w:sz="6" w:space="0" w:color="2B2B2B"/>
                    <w:left w:val="single" w:sz="6" w:space="0" w:color="000000"/>
                    <w:bottom w:val="single" w:sz="6" w:space="0" w:color="000000"/>
                    <w:right w:val="single" w:sz="12" w:space="0" w:color="2B2B2B"/>
                  </w:tcBorders>
                </w:tcPr>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rPr>
                      <w:i/>
                      <w:iCs/>
                      <w:sz w:val="20"/>
                      <w:szCs w:val="20"/>
                    </w:rPr>
                  </w:pPr>
                </w:p>
                <w:p w:rsidR="00F95A09" w:rsidRPr="0077345D" w:rsidRDefault="00F95A09" w:rsidP="00F95A09">
                  <w:pPr>
                    <w:pStyle w:val="TableParagraph"/>
                    <w:kinsoku w:val="0"/>
                    <w:overflowPunct w:val="0"/>
                    <w:ind w:left="38"/>
                    <w:rPr>
                      <w:b/>
                      <w:bCs/>
                      <w:sz w:val="20"/>
                      <w:szCs w:val="20"/>
                    </w:rPr>
                  </w:pPr>
                  <w:r w:rsidRPr="0077345D">
                    <w:rPr>
                      <w:b/>
                      <w:bCs/>
                      <w:sz w:val="20"/>
                      <w:szCs w:val="20"/>
                    </w:rPr>
                    <w:t>Cons</w:t>
                  </w:r>
                </w:p>
                <w:p w:rsidR="00F95A09" w:rsidRPr="0077345D" w:rsidRDefault="00F95A09" w:rsidP="00F95A09">
                  <w:pPr>
                    <w:pStyle w:val="TableParagraph"/>
                    <w:kinsoku w:val="0"/>
                    <w:overflowPunct w:val="0"/>
                    <w:rPr>
                      <w:i/>
                      <w:iCs/>
                      <w:sz w:val="20"/>
                      <w:szCs w:val="20"/>
                    </w:rPr>
                  </w:pPr>
                </w:p>
                <w:p w:rsidR="00F95A09" w:rsidRDefault="00F95A09" w:rsidP="00F95A09">
                  <w:pPr>
                    <w:pStyle w:val="TableParagraph"/>
                    <w:kinsoku w:val="0"/>
                    <w:overflowPunct w:val="0"/>
                    <w:ind w:left="38" w:right="719"/>
                    <w:rPr>
                      <w:sz w:val="20"/>
                      <w:szCs w:val="20"/>
                    </w:rPr>
                  </w:pPr>
                  <w:r w:rsidRPr="0077345D">
                    <w:rPr>
                      <w:sz w:val="20"/>
                      <w:szCs w:val="20"/>
                    </w:rPr>
                    <w:t xml:space="preserve">costs to carry out </w:t>
                  </w:r>
                </w:p>
                <w:p w:rsidR="00F95A09" w:rsidRDefault="00F95A09" w:rsidP="00F95A09">
                  <w:pPr>
                    <w:pStyle w:val="TableParagraph"/>
                    <w:kinsoku w:val="0"/>
                    <w:overflowPunct w:val="0"/>
                    <w:ind w:left="38" w:right="719"/>
                    <w:rPr>
                      <w:sz w:val="20"/>
                      <w:szCs w:val="20"/>
                    </w:rPr>
                  </w:pPr>
                </w:p>
                <w:p w:rsidR="00F95A09" w:rsidRPr="0077345D" w:rsidRDefault="00F95A09" w:rsidP="00F95A09">
                  <w:pPr>
                    <w:pStyle w:val="TableParagraph"/>
                    <w:kinsoku w:val="0"/>
                    <w:overflowPunct w:val="0"/>
                    <w:ind w:left="38" w:right="719"/>
                    <w:rPr>
                      <w:sz w:val="20"/>
                      <w:szCs w:val="20"/>
                    </w:rPr>
                  </w:pPr>
                  <w:r w:rsidRPr="0077345D">
                    <w:rPr>
                      <w:sz w:val="20"/>
                      <w:szCs w:val="20"/>
                    </w:rPr>
                    <w:t>other disadvantages</w:t>
                  </w:r>
                </w:p>
              </w:tc>
            </w:tr>
            <w:tr w:rsidR="00F95A09" w:rsidRPr="0077345D" w:rsidTr="00C06428">
              <w:trPr>
                <w:trHeight w:val="491"/>
              </w:trPr>
              <w:tc>
                <w:tcPr>
                  <w:tcW w:w="2256" w:type="dxa"/>
                  <w:tcBorders>
                    <w:top w:val="single" w:sz="6" w:space="0" w:color="000000"/>
                    <w:left w:val="single" w:sz="6" w:space="0" w:color="2B2B2B"/>
                    <w:bottom w:val="single" w:sz="6" w:space="0" w:color="808080"/>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851" w:type="dxa"/>
                  <w:tcBorders>
                    <w:top w:val="single" w:sz="6" w:space="0" w:color="000000"/>
                    <w:left w:val="single" w:sz="6" w:space="0" w:color="808080"/>
                    <w:bottom w:val="single" w:sz="6" w:space="0" w:color="808080"/>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286" w:type="dxa"/>
                  <w:tcBorders>
                    <w:top w:val="single" w:sz="6" w:space="0" w:color="000000"/>
                    <w:left w:val="single" w:sz="6" w:space="0" w:color="808080"/>
                    <w:bottom w:val="single" w:sz="6" w:space="0" w:color="808080"/>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507" w:type="dxa"/>
                  <w:tcBorders>
                    <w:top w:val="single" w:sz="6" w:space="0" w:color="000000"/>
                    <w:left w:val="single" w:sz="6" w:space="0" w:color="808080"/>
                    <w:bottom w:val="single" w:sz="6" w:space="0" w:color="808080"/>
                    <w:right w:val="single" w:sz="12" w:space="0" w:color="2B2B2B"/>
                  </w:tcBorders>
                </w:tcPr>
                <w:p w:rsidR="00F95A09" w:rsidRPr="0077345D" w:rsidRDefault="00F95A09" w:rsidP="00F95A09">
                  <w:pPr>
                    <w:pStyle w:val="TableParagraph"/>
                    <w:kinsoku w:val="0"/>
                    <w:overflowPunct w:val="0"/>
                    <w:rPr>
                      <w:rFonts w:ascii="Times New Roman" w:hAnsi="Times New Roman" w:cs="Times New Roman"/>
                      <w:sz w:val="20"/>
                      <w:szCs w:val="20"/>
                    </w:rPr>
                  </w:pPr>
                </w:p>
              </w:tc>
            </w:tr>
            <w:tr w:rsidR="00F95A09" w:rsidRPr="0077345D" w:rsidTr="00C06428">
              <w:trPr>
                <w:trHeight w:val="491"/>
              </w:trPr>
              <w:tc>
                <w:tcPr>
                  <w:tcW w:w="2256" w:type="dxa"/>
                  <w:tcBorders>
                    <w:top w:val="single" w:sz="6" w:space="0" w:color="808080"/>
                    <w:left w:val="single" w:sz="6" w:space="0" w:color="2B2B2B"/>
                    <w:bottom w:val="single" w:sz="6" w:space="0" w:color="808080"/>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851" w:type="dxa"/>
                  <w:tcBorders>
                    <w:top w:val="single" w:sz="6" w:space="0" w:color="808080"/>
                    <w:left w:val="single" w:sz="6" w:space="0" w:color="808080"/>
                    <w:bottom w:val="single" w:sz="6" w:space="0" w:color="808080"/>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286" w:type="dxa"/>
                  <w:tcBorders>
                    <w:top w:val="single" w:sz="6" w:space="0" w:color="808080"/>
                    <w:left w:val="single" w:sz="6" w:space="0" w:color="808080"/>
                    <w:bottom w:val="single" w:sz="6" w:space="0" w:color="808080"/>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507" w:type="dxa"/>
                  <w:tcBorders>
                    <w:top w:val="single" w:sz="6" w:space="0" w:color="808080"/>
                    <w:left w:val="single" w:sz="6" w:space="0" w:color="808080"/>
                    <w:bottom w:val="single" w:sz="6" w:space="0" w:color="808080"/>
                    <w:right w:val="single" w:sz="12" w:space="0" w:color="2B2B2B"/>
                  </w:tcBorders>
                </w:tcPr>
                <w:p w:rsidR="00F95A09" w:rsidRPr="0077345D" w:rsidRDefault="00F95A09" w:rsidP="00F95A09">
                  <w:pPr>
                    <w:pStyle w:val="TableParagraph"/>
                    <w:kinsoku w:val="0"/>
                    <w:overflowPunct w:val="0"/>
                    <w:rPr>
                      <w:rFonts w:ascii="Times New Roman" w:hAnsi="Times New Roman" w:cs="Times New Roman"/>
                      <w:sz w:val="20"/>
                      <w:szCs w:val="20"/>
                    </w:rPr>
                  </w:pPr>
                </w:p>
              </w:tc>
            </w:tr>
            <w:tr w:rsidR="00F95A09" w:rsidRPr="0077345D" w:rsidTr="00E74D66">
              <w:trPr>
                <w:trHeight w:val="498"/>
              </w:trPr>
              <w:tc>
                <w:tcPr>
                  <w:tcW w:w="2256" w:type="dxa"/>
                  <w:tcBorders>
                    <w:top w:val="single" w:sz="6" w:space="0" w:color="808080"/>
                    <w:left w:val="single" w:sz="6" w:space="0" w:color="2B2B2B"/>
                    <w:bottom w:val="single" w:sz="6" w:space="0" w:color="2B2B2B"/>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851" w:type="dxa"/>
                  <w:tcBorders>
                    <w:top w:val="single" w:sz="6" w:space="0" w:color="808080"/>
                    <w:left w:val="single" w:sz="6" w:space="0" w:color="808080"/>
                    <w:bottom w:val="single" w:sz="6" w:space="0" w:color="2B2B2B"/>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286" w:type="dxa"/>
                  <w:tcBorders>
                    <w:top w:val="single" w:sz="6" w:space="0" w:color="808080"/>
                    <w:left w:val="single" w:sz="6" w:space="0" w:color="808080"/>
                    <w:bottom w:val="single" w:sz="6" w:space="0" w:color="2B2B2B"/>
                    <w:right w:val="single" w:sz="6" w:space="0" w:color="808080"/>
                  </w:tcBorders>
                </w:tcPr>
                <w:p w:rsidR="00F95A09" w:rsidRPr="0077345D" w:rsidRDefault="00F95A09" w:rsidP="00F95A09">
                  <w:pPr>
                    <w:pStyle w:val="TableParagraph"/>
                    <w:kinsoku w:val="0"/>
                    <w:overflowPunct w:val="0"/>
                    <w:rPr>
                      <w:rFonts w:ascii="Times New Roman" w:hAnsi="Times New Roman" w:cs="Times New Roman"/>
                      <w:sz w:val="20"/>
                      <w:szCs w:val="20"/>
                    </w:rPr>
                  </w:pPr>
                </w:p>
              </w:tc>
              <w:tc>
                <w:tcPr>
                  <w:tcW w:w="2507" w:type="dxa"/>
                  <w:tcBorders>
                    <w:top w:val="single" w:sz="6" w:space="0" w:color="808080"/>
                    <w:left w:val="single" w:sz="6" w:space="0" w:color="808080"/>
                    <w:bottom w:val="single" w:sz="6" w:space="0" w:color="2B2B2B"/>
                    <w:right w:val="single" w:sz="12" w:space="0" w:color="2B2B2B"/>
                  </w:tcBorders>
                </w:tcPr>
                <w:p w:rsidR="00F95A09" w:rsidRPr="0077345D" w:rsidRDefault="00F95A09" w:rsidP="00F95A09">
                  <w:pPr>
                    <w:pStyle w:val="TableParagraph"/>
                    <w:kinsoku w:val="0"/>
                    <w:overflowPunct w:val="0"/>
                    <w:rPr>
                      <w:rFonts w:ascii="Times New Roman" w:hAnsi="Times New Roman" w:cs="Times New Roman"/>
                      <w:sz w:val="20"/>
                      <w:szCs w:val="20"/>
                    </w:rPr>
                  </w:pPr>
                </w:p>
              </w:tc>
            </w:tr>
          </w:tbl>
          <w:p w:rsidR="00F95A09" w:rsidRPr="006833FD" w:rsidRDefault="00F95A09" w:rsidP="00F95A09">
            <w:pPr>
              <w:rPr>
                <w:rFonts w:asciiTheme="minorHAnsi" w:hAnsiTheme="minorHAnsi"/>
                <w:lang w:val="en-US"/>
              </w:rPr>
            </w:pPr>
          </w:p>
          <w:p w:rsidR="00F95A09" w:rsidRDefault="00F95A09" w:rsidP="00F95A09">
            <w:pPr>
              <w:pStyle w:val="a3"/>
              <w:numPr>
                <w:ilvl w:val="0"/>
                <w:numId w:val="9"/>
              </w:numPr>
              <w:rPr>
                <w:rFonts w:asciiTheme="minorHAnsi" w:hAnsiTheme="minorHAnsi"/>
              </w:rPr>
            </w:pPr>
            <w:r w:rsidRPr="006833FD">
              <w:rPr>
                <w:rFonts w:asciiTheme="minorHAnsi" w:hAnsiTheme="minorHAnsi"/>
              </w:rPr>
              <w:t xml:space="preserve">Supplement the PowerPoint with </w:t>
            </w:r>
            <w:r>
              <w:rPr>
                <w:rFonts w:asciiTheme="minorHAnsi" w:hAnsiTheme="minorHAnsi"/>
              </w:rPr>
              <w:t xml:space="preserve">additional PowerPoints that provide </w:t>
            </w:r>
            <w:r w:rsidRPr="006833FD">
              <w:rPr>
                <w:rFonts w:asciiTheme="minorHAnsi" w:hAnsiTheme="minorHAnsi"/>
              </w:rPr>
              <w:t>supporting evidence.</w:t>
            </w:r>
          </w:p>
          <w:p w:rsidR="00F95A09" w:rsidRDefault="00F95A09" w:rsidP="00F95A09">
            <w:pPr>
              <w:pStyle w:val="a3"/>
              <w:numPr>
                <w:ilvl w:val="0"/>
                <w:numId w:val="9"/>
              </w:numPr>
              <w:rPr>
                <w:rFonts w:asciiTheme="minorHAnsi" w:hAnsiTheme="minorHAnsi"/>
              </w:rPr>
            </w:pPr>
            <w:r>
              <w:rPr>
                <w:rFonts w:asciiTheme="minorHAnsi" w:hAnsiTheme="minorHAnsi"/>
              </w:rPr>
              <w:t xml:space="preserve">Help me (the CEO) with talking points about the company’s future that the CEO can use when he speaks to analysts and investors. </w:t>
            </w:r>
          </w:p>
          <w:p w:rsidR="00F95A09" w:rsidRDefault="00F95A09" w:rsidP="00F95A09">
            <w:pPr>
              <w:pStyle w:val="a3"/>
              <w:numPr>
                <w:ilvl w:val="0"/>
                <w:numId w:val="9"/>
              </w:numPr>
              <w:rPr>
                <w:rFonts w:asciiTheme="minorHAnsi" w:hAnsiTheme="minorHAnsi"/>
              </w:rPr>
            </w:pPr>
            <w:r>
              <w:rPr>
                <w:rFonts w:asciiTheme="minorHAnsi" w:hAnsiTheme="minorHAnsi"/>
              </w:rPr>
              <w:t xml:space="preserve">As indicated previously 8-12 slides are sufficient. </w:t>
            </w:r>
          </w:p>
          <w:p w:rsidR="00F95A09" w:rsidRPr="002E2557" w:rsidRDefault="00F95A09" w:rsidP="00F95A09">
            <w:pPr>
              <w:pStyle w:val="a3"/>
              <w:rPr>
                <w:rFonts w:asciiTheme="minorHAnsi" w:hAnsiTheme="minorHAnsi"/>
              </w:rPr>
            </w:pPr>
            <w:r>
              <w:rPr>
                <w:rFonts w:asciiTheme="minorHAnsi" w:hAnsiTheme="minorHAnsi"/>
              </w:rPr>
              <w:t xml:space="preserve">. </w:t>
            </w:r>
          </w:p>
          <w:p w:rsidR="005A7DBF" w:rsidRDefault="005A7DBF" w:rsidP="000E5300">
            <w:pPr>
              <w:rPr>
                <w:rFonts w:asciiTheme="minorHAnsi" w:hAnsiTheme="minorHAnsi"/>
                <w:b/>
                <w:u w:val="single"/>
                <w:lang w:val="en-US"/>
              </w:rPr>
            </w:pPr>
          </w:p>
          <w:p w:rsidR="0048672F" w:rsidRDefault="0048672F" w:rsidP="000E5300">
            <w:pPr>
              <w:rPr>
                <w:rFonts w:asciiTheme="minorHAnsi" w:hAnsiTheme="minorHAnsi"/>
                <w:b/>
                <w:u w:val="single"/>
                <w:lang w:val="en-US"/>
              </w:rPr>
            </w:pPr>
          </w:p>
          <w:p w:rsidR="00091BB6" w:rsidRDefault="00091BB6" w:rsidP="00091BB6">
            <w:pPr>
              <w:rPr>
                <w:rFonts w:asciiTheme="minorHAnsi" w:hAnsiTheme="minorHAnsi"/>
                <w:b/>
                <w:sz w:val="36"/>
                <w:szCs w:val="36"/>
                <w:lang w:val="en-US"/>
              </w:rPr>
            </w:pPr>
            <w:r>
              <w:rPr>
                <w:rFonts w:asciiTheme="minorHAnsi" w:hAnsiTheme="minorHAnsi"/>
                <w:b/>
                <w:sz w:val="36"/>
                <w:szCs w:val="36"/>
                <w:lang w:val="en-US"/>
              </w:rPr>
              <w:lastRenderedPageBreak/>
              <w:t>UNIT 3</w:t>
            </w:r>
          </w:p>
          <w:p w:rsidR="000E5300" w:rsidRDefault="005F46CB" w:rsidP="000E5300">
            <w:pPr>
              <w:rPr>
                <w:rFonts w:asciiTheme="minorHAnsi" w:hAnsiTheme="minorHAnsi"/>
                <w:b/>
                <w:u w:val="single"/>
                <w:lang w:val="en-US"/>
              </w:rPr>
            </w:pPr>
            <w:r>
              <w:rPr>
                <w:rFonts w:asciiTheme="minorHAnsi" w:hAnsiTheme="minorHAnsi"/>
                <w:b/>
                <w:u w:val="single"/>
                <w:lang w:val="en-US"/>
              </w:rPr>
              <w:t>Thurs</w:t>
            </w:r>
            <w:r w:rsidR="000E5300" w:rsidRPr="006822CD">
              <w:rPr>
                <w:rFonts w:asciiTheme="minorHAnsi" w:hAnsiTheme="minorHAnsi"/>
                <w:b/>
                <w:u w:val="single"/>
                <w:lang w:val="en-US"/>
              </w:rPr>
              <w:t xml:space="preserve">, </w:t>
            </w:r>
            <w:r w:rsidR="000E5300">
              <w:rPr>
                <w:rFonts w:asciiTheme="minorHAnsi" w:hAnsiTheme="minorHAnsi"/>
                <w:b/>
                <w:u w:val="single"/>
                <w:lang w:val="en-US"/>
              </w:rPr>
              <w:t xml:space="preserve">July </w:t>
            </w:r>
            <w:r w:rsidR="00DD75DB">
              <w:rPr>
                <w:rFonts w:asciiTheme="minorHAnsi" w:hAnsiTheme="minorHAnsi"/>
                <w:b/>
                <w:u w:val="single"/>
                <w:lang w:val="en-US"/>
              </w:rPr>
              <w:t>8</w:t>
            </w:r>
            <w:r w:rsidR="000E5300">
              <w:rPr>
                <w:rFonts w:asciiTheme="minorHAnsi" w:hAnsiTheme="minorHAnsi"/>
                <w:b/>
                <w:u w:val="single"/>
                <w:lang w:val="en-US"/>
              </w:rPr>
              <w:t xml:space="preserve"> </w:t>
            </w:r>
          </w:p>
          <w:p w:rsidR="00624A22" w:rsidRPr="002E2557" w:rsidRDefault="00624A22" w:rsidP="00AF1DB4">
            <w:pPr>
              <w:pStyle w:val="a3"/>
              <w:rPr>
                <w:rFonts w:asciiTheme="minorHAnsi" w:hAnsiTheme="minorHAnsi"/>
              </w:rPr>
            </w:pPr>
            <w:r>
              <w:rPr>
                <w:rFonts w:asciiTheme="minorHAnsi" w:hAnsiTheme="minorHAnsi"/>
              </w:rPr>
              <w:t xml:space="preserve"> </w:t>
            </w:r>
          </w:p>
          <w:p w:rsidR="0052168B" w:rsidRDefault="00091BB6" w:rsidP="0052168B">
            <w:pPr>
              <w:rPr>
                <w:rFonts w:asciiTheme="minorHAnsi" w:hAnsiTheme="minorHAnsi"/>
                <w:b/>
                <w:sz w:val="36"/>
                <w:szCs w:val="36"/>
                <w:lang w:val="en-US"/>
              </w:rPr>
            </w:pPr>
            <w:r>
              <w:rPr>
                <w:rFonts w:asciiTheme="minorHAnsi" w:hAnsiTheme="minorHAnsi"/>
                <w:b/>
                <w:sz w:val="36"/>
                <w:szCs w:val="36"/>
                <w:lang w:val="en-US"/>
              </w:rPr>
              <w:t xml:space="preserve">3.a. </w:t>
            </w:r>
            <w:r w:rsidR="0052168B">
              <w:rPr>
                <w:rFonts w:asciiTheme="minorHAnsi" w:hAnsiTheme="minorHAnsi"/>
                <w:b/>
                <w:sz w:val="36"/>
                <w:szCs w:val="36"/>
                <w:lang w:val="en-US"/>
              </w:rPr>
              <w:t>Final Case Analysis: Tesla</w:t>
            </w:r>
          </w:p>
          <w:p w:rsidR="0052168B" w:rsidRPr="000E5300" w:rsidRDefault="0052168B" w:rsidP="0052168B">
            <w:pPr>
              <w:rPr>
                <w:rFonts w:asciiTheme="minorHAnsi" w:hAnsiTheme="minorHAnsi"/>
                <w:sz w:val="20"/>
                <w:szCs w:val="20"/>
                <w:u w:val="single"/>
                <w:lang w:val="en-US"/>
              </w:rPr>
            </w:pPr>
            <w:r>
              <w:rPr>
                <w:rFonts w:asciiTheme="minorHAnsi" w:hAnsiTheme="minorHAnsi"/>
                <w:lang w:val="en-US"/>
              </w:rPr>
              <w:t xml:space="preserve"> </w:t>
            </w:r>
          </w:p>
          <w:p w:rsidR="0052168B" w:rsidRPr="006833FD" w:rsidRDefault="0052168B" w:rsidP="0052168B">
            <w:pPr>
              <w:rPr>
                <w:rFonts w:asciiTheme="minorHAnsi" w:hAnsiTheme="minorHAnsi"/>
                <w:lang w:val="en-US"/>
              </w:rPr>
            </w:pPr>
            <w:r w:rsidRPr="006822CD">
              <w:rPr>
                <w:rFonts w:asciiTheme="minorHAnsi" w:hAnsiTheme="minorHAnsi"/>
                <w:b/>
                <w:u w:val="single"/>
                <w:lang w:val="en-US"/>
              </w:rPr>
              <w:t>Reading</w:t>
            </w:r>
            <w:r w:rsidRPr="006833FD">
              <w:rPr>
                <w:rFonts w:asciiTheme="minorHAnsi" w:hAnsiTheme="minorHAnsi"/>
                <w:lang w:val="en-US"/>
              </w:rPr>
              <w:t>:</w:t>
            </w:r>
          </w:p>
          <w:p w:rsidR="0052168B" w:rsidRPr="00D61D6F" w:rsidRDefault="0052168B" w:rsidP="0052168B">
            <w:pPr>
              <w:rPr>
                <w:rFonts w:asciiTheme="minorHAnsi" w:hAnsiTheme="minorHAnsi"/>
                <w:lang w:val="en-US"/>
              </w:rPr>
            </w:pPr>
            <w:r>
              <w:rPr>
                <w:rFonts w:asciiTheme="minorHAnsi" w:hAnsiTheme="minorHAnsi"/>
                <w:lang w:val="en-US"/>
              </w:rPr>
              <w:t xml:space="preserve">Tesla case available on Moodle  </w:t>
            </w:r>
          </w:p>
          <w:p w:rsidR="0052168B" w:rsidRDefault="0052168B" w:rsidP="0052168B">
            <w:pPr>
              <w:rPr>
                <w:rFonts w:asciiTheme="minorHAnsi" w:hAnsiTheme="minorHAnsi"/>
                <w:b/>
                <w:u w:val="single"/>
                <w:lang w:val="en-US"/>
              </w:rPr>
            </w:pPr>
          </w:p>
          <w:p w:rsidR="0052168B" w:rsidRDefault="0052168B" w:rsidP="0052168B">
            <w:pPr>
              <w:rPr>
                <w:rFonts w:asciiTheme="minorHAnsi" w:hAnsiTheme="minorHAnsi"/>
                <w:lang w:val="en-US"/>
              </w:rPr>
            </w:pPr>
            <w:r>
              <w:rPr>
                <w:rFonts w:asciiTheme="minorHAnsi" w:hAnsiTheme="minorHAnsi"/>
                <w:b/>
                <w:u w:val="single"/>
                <w:lang w:val="en-US"/>
              </w:rPr>
              <w:t>Watch on-line</w:t>
            </w:r>
            <w:r w:rsidR="002F67CE">
              <w:rPr>
                <w:rFonts w:asciiTheme="minorHAnsi" w:hAnsiTheme="minorHAnsi"/>
                <w:b/>
                <w:u w:val="single"/>
                <w:lang w:val="en-US"/>
              </w:rPr>
              <w:t xml:space="preserve"> before class</w:t>
            </w:r>
            <w:r w:rsidRPr="006833FD">
              <w:rPr>
                <w:rFonts w:asciiTheme="minorHAnsi" w:hAnsiTheme="minorHAnsi"/>
                <w:lang w:val="en-US"/>
              </w:rPr>
              <w:t>:</w:t>
            </w:r>
          </w:p>
          <w:p w:rsidR="0052168B" w:rsidRDefault="0052168B" w:rsidP="0052168B">
            <w:pPr>
              <w:pStyle w:val="a3"/>
              <w:numPr>
                <w:ilvl w:val="0"/>
                <w:numId w:val="7"/>
              </w:numPr>
              <w:rPr>
                <w:rFonts w:asciiTheme="minorHAnsi" w:hAnsiTheme="minorHAnsi"/>
              </w:rPr>
            </w:pPr>
            <w:r>
              <w:rPr>
                <w:rFonts w:asciiTheme="minorHAnsi" w:hAnsiTheme="minorHAnsi"/>
              </w:rPr>
              <w:t xml:space="preserve">The CEO of Tesla (i.e. your professor) explains some of the issues his company currently face. He will do this in PowerPoint show of about an hour. Watching the show </w:t>
            </w:r>
            <w:r w:rsidRPr="00F95A09">
              <w:rPr>
                <w:rFonts w:asciiTheme="minorHAnsi" w:hAnsiTheme="minorHAnsi"/>
                <w:i/>
                <w:u w:val="single"/>
              </w:rPr>
              <w:t>is essential</w:t>
            </w:r>
            <w:r>
              <w:rPr>
                <w:rFonts w:asciiTheme="minorHAnsi" w:hAnsiTheme="minorHAnsi"/>
              </w:rPr>
              <w:t xml:space="preserve"> as it will give you a specific charge as to what the CEO expects from his ICs. </w:t>
            </w:r>
          </w:p>
          <w:p w:rsidR="0052168B" w:rsidRDefault="0052168B" w:rsidP="0052168B">
            <w:pPr>
              <w:rPr>
                <w:rFonts w:asciiTheme="minorHAnsi" w:hAnsiTheme="minorHAnsi"/>
              </w:rPr>
            </w:pPr>
          </w:p>
          <w:p w:rsidR="0052168B" w:rsidRPr="00F95A09" w:rsidRDefault="0052168B" w:rsidP="0052168B">
            <w:pPr>
              <w:rPr>
                <w:rFonts w:asciiTheme="minorHAnsi" w:hAnsiTheme="minorHAnsi"/>
                <w:lang w:val="en-US"/>
              </w:rPr>
            </w:pPr>
            <w:r w:rsidRPr="00F95A09">
              <w:rPr>
                <w:rFonts w:asciiTheme="minorHAnsi" w:hAnsiTheme="minorHAnsi"/>
                <w:lang w:val="en-US"/>
              </w:rPr>
              <w:t xml:space="preserve">In class, work with your team as internal consultants (ICs) to </w:t>
            </w:r>
            <w:r>
              <w:rPr>
                <w:rFonts w:asciiTheme="minorHAnsi" w:hAnsiTheme="minorHAnsi"/>
                <w:lang w:val="en-US"/>
              </w:rPr>
              <w:t>Tesla</w:t>
            </w:r>
          </w:p>
          <w:p w:rsidR="0052168B" w:rsidRDefault="008670AF" w:rsidP="0052168B">
            <w:pPr>
              <w:rPr>
                <w:rFonts w:asciiTheme="minorHAnsi" w:hAnsiTheme="minorHAnsi"/>
                <w:lang w:val="en-US"/>
              </w:rPr>
            </w:pPr>
            <w:r>
              <w:rPr>
                <w:rFonts w:asciiTheme="minorHAnsi" w:hAnsiTheme="minorHAnsi"/>
                <w:lang w:val="en-US"/>
              </w:rPr>
              <w:t>18</w:t>
            </w:r>
            <w:r w:rsidR="0052168B">
              <w:rPr>
                <w:rFonts w:asciiTheme="minorHAnsi" w:hAnsiTheme="minorHAnsi"/>
                <w:lang w:val="en-US"/>
              </w:rPr>
              <w:t>:00-</w:t>
            </w:r>
            <w:r>
              <w:rPr>
                <w:rFonts w:asciiTheme="minorHAnsi" w:hAnsiTheme="minorHAnsi"/>
                <w:lang w:val="en-US"/>
              </w:rPr>
              <w:t>21</w:t>
            </w:r>
            <w:r w:rsidR="0052168B">
              <w:rPr>
                <w:rFonts w:asciiTheme="minorHAnsi" w:hAnsiTheme="minorHAnsi"/>
                <w:lang w:val="en-US"/>
              </w:rPr>
              <w:t>:15  (approximate)</w:t>
            </w:r>
          </w:p>
          <w:p w:rsidR="0052168B" w:rsidRPr="000E5300" w:rsidRDefault="0052168B" w:rsidP="0052168B">
            <w:pPr>
              <w:rPr>
                <w:rFonts w:asciiTheme="minorHAnsi" w:hAnsiTheme="minorHAnsi"/>
                <w:sz w:val="22"/>
                <w:szCs w:val="22"/>
                <w:lang w:val="en-US"/>
              </w:rPr>
            </w:pPr>
          </w:p>
          <w:p w:rsidR="0052168B" w:rsidRDefault="0052168B" w:rsidP="0052168B">
            <w:pPr>
              <w:rPr>
                <w:rFonts w:asciiTheme="minorHAnsi" w:hAnsiTheme="minorHAnsi"/>
                <w:sz w:val="28"/>
                <w:szCs w:val="28"/>
                <w:lang w:val="en-US"/>
              </w:rPr>
            </w:pPr>
            <w:r w:rsidRPr="00F95A09">
              <w:rPr>
                <w:rFonts w:asciiTheme="minorHAnsi" w:hAnsiTheme="minorHAnsi"/>
                <w:lang w:val="en-US"/>
              </w:rPr>
              <w:t xml:space="preserve">Provide recommendations to the CEO </w:t>
            </w:r>
            <w:r>
              <w:rPr>
                <w:rFonts w:asciiTheme="minorHAnsi" w:hAnsiTheme="minorHAnsi"/>
                <w:lang w:val="en-US"/>
              </w:rPr>
              <w:t>of Tesla</w:t>
            </w:r>
            <w:r w:rsidRPr="00F95A09">
              <w:rPr>
                <w:rFonts w:asciiTheme="minorHAnsi" w:hAnsiTheme="minorHAnsi"/>
                <w:lang w:val="en-US"/>
              </w:rPr>
              <w:t xml:space="preserve"> according to the instructions previously</w:t>
            </w:r>
            <w:r>
              <w:rPr>
                <w:rFonts w:asciiTheme="minorHAnsi" w:hAnsiTheme="minorHAnsi"/>
                <w:lang w:val="en-US"/>
              </w:rPr>
              <w:t xml:space="preserve"> given as course requirements</w:t>
            </w:r>
            <w:r w:rsidRPr="00F95A09">
              <w:rPr>
                <w:rFonts w:asciiTheme="minorHAnsi" w:hAnsiTheme="minorHAnsi"/>
                <w:lang w:val="en-US"/>
              </w:rPr>
              <w:t xml:space="preserve">. Deposit your recommendations on Moodle </w:t>
            </w:r>
            <w:r w:rsidR="005A7DBF">
              <w:rPr>
                <w:rFonts w:asciiTheme="minorHAnsi" w:hAnsiTheme="minorHAnsi"/>
                <w:lang w:val="en-US"/>
              </w:rPr>
              <w:t xml:space="preserve">by 12:15 </w:t>
            </w:r>
            <w:r w:rsidRPr="00F95A09">
              <w:rPr>
                <w:rFonts w:asciiTheme="minorHAnsi" w:hAnsiTheme="minorHAnsi"/>
                <w:lang w:val="en-US"/>
              </w:rPr>
              <w:t>so that they can be graded</w:t>
            </w:r>
            <w:r>
              <w:rPr>
                <w:rFonts w:asciiTheme="minorHAnsi" w:hAnsiTheme="minorHAnsi"/>
                <w:sz w:val="28"/>
                <w:szCs w:val="28"/>
                <w:lang w:val="en-US"/>
              </w:rPr>
              <w:t xml:space="preserve">. </w:t>
            </w:r>
          </w:p>
          <w:p w:rsidR="0052168B" w:rsidRPr="00072DB6" w:rsidRDefault="0052168B" w:rsidP="0052168B">
            <w:pPr>
              <w:rPr>
                <w:rFonts w:asciiTheme="minorHAnsi" w:hAnsiTheme="minorHAnsi"/>
                <w:sz w:val="28"/>
                <w:szCs w:val="28"/>
                <w:lang w:val="en-US"/>
              </w:rPr>
            </w:pPr>
          </w:p>
          <w:p w:rsidR="0052168B" w:rsidRDefault="0052168B" w:rsidP="0052168B">
            <w:pPr>
              <w:pStyle w:val="a3"/>
              <w:numPr>
                <w:ilvl w:val="0"/>
                <w:numId w:val="8"/>
              </w:numPr>
              <w:rPr>
                <w:rFonts w:asciiTheme="minorHAnsi" w:hAnsiTheme="minorHAnsi"/>
              </w:rPr>
            </w:pPr>
            <w:r w:rsidRPr="00072DB6">
              <w:rPr>
                <w:rFonts w:asciiTheme="minorHAnsi" w:hAnsiTheme="minorHAnsi"/>
              </w:rPr>
              <w:t xml:space="preserve">Update your knowledge of </w:t>
            </w:r>
            <w:r>
              <w:rPr>
                <w:rFonts w:asciiTheme="minorHAnsi" w:hAnsiTheme="minorHAnsi"/>
              </w:rPr>
              <w:t>Tesla</w:t>
            </w:r>
            <w:r w:rsidRPr="00072DB6">
              <w:rPr>
                <w:rFonts w:asciiTheme="minorHAnsi" w:hAnsiTheme="minorHAnsi"/>
              </w:rPr>
              <w:t xml:space="preserve"> by </w:t>
            </w:r>
            <w:r>
              <w:rPr>
                <w:rFonts w:asciiTheme="minorHAnsi" w:hAnsiTheme="minorHAnsi"/>
              </w:rPr>
              <w:t>finding out about its current situation on the Internet.</w:t>
            </w:r>
          </w:p>
          <w:p w:rsidR="0052168B" w:rsidRPr="00072DB6" w:rsidRDefault="0052168B" w:rsidP="0052168B">
            <w:pPr>
              <w:pStyle w:val="a3"/>
              <w:numPr>
                <w:ilvl w:val="0"/>
                <w:numId w:val="8"/>
              </w:numPr>
              <w:rPr>
                <w:rFonts w:asciiTheme="minorHAnsi" w:hAnsiTheme="minorHAnsi"/>
              </w:rPr>
            </w:pPr>
            <w:r w:rsidRPr="006833FD">
              <w:rPr>
                <w:rFonts w:asciiTheme="minorHAnsi" w:hAnsiTheme="minorHAnsi"/>
              </w:rPr>
              <w:t>Start with a single PowerPoint</w:t>
            </w:r>
            <w:r>
              <w:rPr>
                <w:rFonts w:asciiTheme="minorHAnsi" w:hAnsiTheme="minorHAnsi"/>
              </w:rPr>
              <w:t xml:space="preserve"> using </w:t>
            </w:r>
            <w:r w:rsidRPr="006833FD">
              <w:rPr>
                <w:rFonts w:asciiTheme="minorHAnsi" w:hAnsiTheme="minorHAnsi"/>
              </w:rPr>
              <w:t>template like that found in the section on assessing your performance</w:t>
            </w:r>
          </w:p>
          <w:p w:rsidR="0052168B" w:rsidRPr="006833FD" w:rsidRDefault="0052168B" w:rsidP="0052168B">
            <w:pPr>
              <w:rPr>
                <w:rFonts w:asciiTheme="minorHAnsi" w:hAnsiTheme="minorHAnsi"/>
                <w:lang w:val="en-US"/>
              </w:rPr>
            </w:pPr>
            <w:r w:rsidRPr="006833FD">
              <w:rPr>
                <w:rFonts w:asciiTheme="minorHAnsi" w:hAnsiTheme="minorHAnsi"/>
                <w:lang w:val="en-US"/>
              </w:rPr>
              <w:t xml:space="preserve"> </w:t>
            </w:r>
          </w:p>
          <w:tbl>
            <w:tblPr>
              <w:tblW w:w="9900" w:type="dxa"/>
              <w:tblLayout w:type="fixed"/>
              <w:tblCellMar>
                <w:left w:w="0" w:type="dxa"/>
                <w:right w:w="0" w:type="dxa"/>
              </w:tblCellMar>
              <w:tblLook w:val="0000" w:firstRow="0" w:lastRow="0" w:firstColumn="0" w:lastColumn="0" w:noHBand="0" w:noVBand="0"/>
            </w:tblPr>
            <w:tblGrid>
              <w:gridCol w:w="2256"/>
              <w:gridCol w:w="2851"/>
              <w:gridCol w:w="2286"/>
              <w:gridCol w:w="2507"/>
            </w:tblGrid>
            <w:tr w:rsidR="0052168B" w:rsidRPr="0077345D" w:rsidTr="00C06428">
              <w:trPr>
                <w:trHeight w:val="1985"/>
              </w:trPr>
              <w:tc>
                <w:tcPr>
                  <w:tcW w:w="2256" w:type="dxa"/>
                  <w:tcBorders>
                    <w:top w:val="single" w:sz="6" w:space="0" w:color="2B2B2B"/>
                    <w:left w:val="single" w:sz="6" w:space="0" w:color="2B2B2B"/>
                    <w:bottom w:val="single" w:sz="6" w:space="0" w:color="000000"/>
                    <w:right w:val="single" w:sz="6" w:space="0" w:color="000000"/>
                  </w:tcBorders>
                </w:tcPr>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ind w:left="36"/>
                    <w:rPr>
                      <w:b/>
                      <w:bCs/>
                      <w:sz w:val="20"/>
                      <w:szCs w:val="20"/>
                    </w:rPr>
                  </w:pPr>
                  <w:r w:rsidRPr="0077345D">
                    <w:rPr>
                      <w:b/>
                      <w:bCs/>
                      <w:sz w:val="20"/>
                      <w:szCs w:val="20"/>
                    </w:rPr>
                    <w:t>Proposed Actions</w:t>
                  </w:r>
                </w:p>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ind w:left="36"/>
                    <w:rPr>
                      <w:sz w:val="20"/>
                      <w:szCs w:val="20"/>
                    </w:rPr>
                  </w:pPr>
                  <w:r w:rsidRPr="0077345D">
                    <w:rPr>
                      <w:sz w:val="20"/>
                      <w:szCs w:val="20"/>
                    </w:rPr>
                    <w:t>-what, when</w:t>
                  </w:r>
                </w:p>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ind w:left="36"/>
                    <w:rPr>
                      <w:sz w:val="20"/>
                      <w:szCs w:val="20"/>
                    </w:rPr>
                  </w:pPr>
                  <w:r w:rsidRPr="0077345D">
                    <w:rPr>
                      <w:sz w:val="20"/>
                      <w:szCs w:val="20"/>
                    </w:rPr>
                    <w:t>-for how long</w:t>
                  </w:r>
                </w:p>
              </w:tc>
              <w:tc>
                <w:tcPr>
                  <w:tcW w:w="2851" w:type="dxa"/>
                  <w:tcBorders>
                    <w:top w:val="single" w:sz="6" w:space="0" w:color="2B2B2B"/>
                    <w:left w:val="single" w:sz="6" w:space="0" w:color="000000"/>
                    <w:bottom w:val="single" w:sz="6" w:space="0" w:color="000000"/>
                    <w:right w:val="single" w:sz="6" w:space="0" w:color="000000"/>
                  </w:tcBorders>
                </w:tcPr>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ind w:left="37"/>
                    <w:rPr>
                      <w:b/>
                      <w:bCs/>
                      <w:sz w:val="20"/>
                      <w:szCs w:val="20"/>
                    </w:rPr>
                  </w:pPr>
                  <w:r w:rsidRPr="0077345D">
                    <w:rPr>
                      <w:b/>
                      <w:bCs/>
                      <w:sz w:val="20"/>
                      <w:szCs w:val="20"/>
                    </w:rPr>
                    <w:t>Reasons to Pursue</w:t>
                  </w:r>
                </w:p>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ind w:left="37"/>
                    <w:rPr>
                      <w:sz w:val="20"/>
                      <w:szCs w:val="20"/>
                    </w:rPr>
                  </w:pPr>
                  <w:r w:rsidRPr="0077345D">
                    <w:rPr>
                      <w:sz w:val="20"/>
                      <w:szCs w:val="20"/>
                    </w:rPr>
                    <w:t>apply concepts to justify</w:t>
                  </w:r>
                </w:p>
              </w:tc>
              <w:tc>
                <w:tcPr>
                  <w:tcW w:w="2286" w:type="dxa"/>
                  <w:tcBorders>
                    <w:top w:val="single" w:sz="6" w:space="0" w:color="2B2B2B"/>
                    <w:left w:val="single" w:sz="6" w:space="0" w:color="000000"/>
                    <w:bottom w:val="single" w:sz="6" w:space="0" w:color="000000"/>
                    <w:right w:val="single" w:sz="6" w:space="0" w:color="000000"/>
                  </w:tcBorders>
                </w:tcPr>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rPr>
                      <w:i/>
                      <w:iCs/>
                      <w:sz w:val="20"/>
                      <w:szCs w:val="20"/>
                    </w:rPr>
                  </w:pPr>
                </w:p>
                <w:p w:rsidR="0052168B" w:rsidRDefault="0052168B" w:rsidP="0052168B">
                  <w:pPr>
                    <w:pStyle w:val="TableParagraph"/>
                    <w:kinsoku w:val="0"/>
                    <w:overflowPunct w:val="0"/>
                    <w:ind w:left="37" w:right="197"/>
                    <w:rPr>
                      <w:b/>
                      <w:bCs/>
                      <w:sz w:val="20"/>
                      <w:szCs w:val="20"/>
                    </w:rPr>
                  </w:pPr>
                  <w:r w:rsidRPr="0077345D">
                    <w:rPr>
                      <w:b/>
                      <w:bCs/>
                      <w:sz w:val="20"/>
                      <w:szCs w:val="20"/>
                    </w:rPr>
                    <w:t xml:space="preserve">Pros </w:t>
                  </w:r>
                </w:p>
                <w:p w:rsidR="0052168B" w:rsidRDefault="0052168B" w:rsidP="0052168B">
                  <w:pPr>
                    <w:pStyle w:val="TableParagraph"/>
                    <w:kinsoku w:val="0"/>
                    <w:overflowPunct w:val="0"/>
                    <w:ind w:left="37" w:right="197"/>
                    <w:rPr>
                      <w:b/>
                      <w:bCs/>
                      <w:sz w:val="20"/>
                      <w:szCs w:val="20"/>
                    </w:rPr>
                  </w:pPr>
                </w:p>
                <w:p w:rsidR="0052168B" w:rsidRPr="0077345D" w:rsidRDefault="0052168B" w:rsidP="0052168B">
                  <w:pPr>
                    <w:pStyle w:val="TableParagraph"/>
                    <w:kinsoku w:val="0"/>
                    <w:overflowPunct w:val="0"/>
                    <w:ind w:left="37" w:right="197"/>
                    <w:rPr>
                      <w:color w:val="000000"/>
                      <w:sz w:val="20"/>
                      <w:szCs w:val="20"/>
                    </w:rPr>
                  </w:pPr>
                  <w:r w:rsidRPr="0077345D">
                    <w:rPr>
                      <w:color w:val="000000"/>
                      <w:sz w:val="20"/>
                      <w:szCs w:val="20"/>
                    </w:rPr>
                    <w:t>revenue/profit other benefits</w:t>
                  </w:r>
                </w:p>
              </w:tc>
              <w:tc>
                <w:tcPr>
                  <w:tcW w:w="2507" w:type="dxa"/>
                  <w:tcBorders>
                    <w:top w:val="single" w:sz="6" w:space="0" w:color="2B2B2B"/>
                    <w:left w:val="single" w:sz="6" w:space="0" w:color="000000"/>
                    <w:bottom w:val="single" w:sz="6" w:space="0" w:color="000000"/>
                    <w:right w:val="single" w:sz="12" w:space="0" w:color="2B2B2B"/>
                  </w:tcBorders>
                </w:tcPr>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rPr>
                      <w:i/>
                      <w:iCs/>
                      <w:sz w:val="20"/>
                      <w:szCs w:val="20"/>
                    </w:rPr>
                  </w:pPr>
                </w:p>
                <w:p w:rsidR="0052168B" w:rsidRPr="0077345D" w:rsidRDefault="0052168B" w:rsidP="0052168B">
                  <w:pPr>
                    <w:pStyle w:val="TableParagraph"/>
                    <w:kinsoku w:val="0"/>
                    <w:overflowPunct w:val="0"/>
                    <w:ind w:left="38"/>
                    <w:rPr>
                      <w:b/>
                      <w:bCs/>
                      <w:sz w:val="20"/>
                      <w:szCs w:val="20"/>
                    </w:rPr>
                  </w:pPr>
                  <w:r w:rsidRPr="0077345D">
                    <w:rPr>
                      <w:b/>
                      <w:bCs/>
                      <w:sz w:val="20"/>
                      <w:szCs w:val="20"/>
                    </w:rPr>
                    <w:t>Cons</w:t>
                  </w:r>
                </w:p>
                <w:p w:rsidR="0052168B" w:rsidRPr="0077345D" w:rsidRDefault="0052168B" w:rsidP="0052168B">
                  <w:pPr>
                    <w:pStyle w:val="TableParagraph"/>
                    <w:kinsoku w:val="0"/>
                    <w:overflowPunct w:val="0"/>
                    <w:rPr>
                      <w:i/>
                      <w:iCs/>
                      <w:sz w:val="20"/>
                      <w:szCs w:val="20"/>
                    </w:rPr>
                  </w:pPr>
                </w:p>
                <w:p w:rsidR="0052168B" w:rsidRDefault="0052168B" w:rsidP="0052168B">
                  <w:pPr>
                    <w:pStyle w:val="TableParagraph"/>
                    <w:kinsoku w:val="0"/>
                    <w:overflowPunct w:val="0"/>
                    <w:ind w:left="38" w:right="719"/>
                    <w:rPr>
                      <w:sz w:val="20"/>
                      <w:szCs w:val="20"/>
                    </w:rPr>
                  </w:pPr>
                  <w:r w:rsidRPr="0077345D">
                    <w:rPr>
                      <w:sz w:val="20"/>
                      <w:szCs w:val="20"/>
                    </w:rPr>
                    <w:t xml:space="preserve">costs to carry out </w:t>
                  </w:r>
                </w:p>
                <w:p w:rsidR="0052168B" w:rsidRDefault="0052168B" w:rsidP="0052168B">
                  <w:pPr>
                    <w:pStyle w:val="TableParagraph"/>
                    <w:kinsoku w:val="0"/>
                    <w:overflowPunct w:val="0"/>
                    <w:ind w:left="38" w:right="719"/>
                    <w:rPr>
                      <w:sz w:val="20"/>
                      <w:szCs w:val="20"/>
                    </w:rPr>
                  </w:pPr>
                </w:p>
                <w:p w:rsidR="0052168B" w:rsidRPr="0077345D" w:rsidRDefault="0052168B" w:rsidP="0052168B">
                  <w:pPr>
                    <w:pStyle w:val="TableParagraph"/>
                    <w:kinsoku w:val="0"/>
                    <w:overflowPunct w:val="0"/>
                    <w:ind w:left="38" w:right="719"/>
                    <w:rPr>
                      <w:sz w:val="20"/>
                      <w:szCs w:val="20"/>
                    </w:rPr>
                  </w:pPr>
                  <w:r w:rsidRPr="0077345D">
                    <w:rPr>
                      <w:sz w:val="20"/>
                      <w:szCs w:val="20"/>
                    </w:rPr>
                    <w:t>other disadvantages</w:t>
                  </w:r>
                </w:p>
              </w:tc>
            </w:tr>
            <w:tr w:rsidR="0052168B" w:rsidRPr="0077345D" w:rsidTr="00C06428">
              <w:trPr>
                <w:trHeight w:val="491"/>
              </w:trPr>
              <w:tc>
                <w:tcPr>
                  <w:tcW w:w="2256" w:type="dxa"/>
                  <w:tcBorders>
                    <w:top w:val="single" w:sz="6" w:space="0" w:color="000000"/>
                    <w:left w:val="single" w:sz="6" w:space="0" w:color="2B2B2B"/>
                    <w:bottom w:val="single" w:sz="6" w:space="0" w:color="808080"/>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851" w:type="dxa"/>
                  <w:tcBorders>
                    <w:top w:val="single" w:sz="6" w:space="0" w:color="000000"/>
                    <w:left w:val="single" w:sz="6" w:space="0" w:color="808080"/>
                    <w:bottom w:val="single" w:sz="6" w:space="0" w:color="808080"/>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286" w:type="dxa"/>
                  <w:tcBorders>
                    <w:top w:val="single" w:sz="6" w:space="0" w:color="000000"/>
                    <w:left w:val="single" w:sz="6" w:space="0" w:color="808080"/>
                    <w:bottom w:val="single" w:sz="6" w:space="0" w:color="808080"/>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507" w:type="dxa"/>
                  <w:tcBorders>
                    <w:top w:val="single" w:sz="6" w:space="0" w:color="000000"/>
                    <w:left w:val="single" w:sz="6" w:space="0" w:color="808080"/>
                    <w:bottom w:val="single" w:sz="6" w:space="0" w:color="808080"/>
                    <w:right w:val="single" w:sz="12" w:space="0" w:color="2B2B2B"/>
                  </w:tcBorders>
                </w:tcPr>
                <w:p w:rsidR="0052168B" w:rsidRPr="0077345D" w:rsidRDefault="0052168B" w:rsidP="0052168B">
                  <w:pPr>
                    <w:pStyle w:val="TableParagraph"/>
                    <w:kinsoku w:val="0"/>
                    <w:overflowPunct w:val="0"/>
                    <w:rPr>
                      <w:rFonts w:ascii="Times New Roman" w:hAnsi="Times New Roman" w:cs="Times New Roman"/>
                      <w:sz w:val="20"/>
                      <w:szCs w:val="20"/>
                    </w:rPr>
                  </w:pPr>
                </w:p>
              </w:tc>
            </w:tr>
            <w:tr w:rsidR="0052168B" w:rsidRPr="0077345D" w:rsidTr="00C06428">
              <w:trPr>
                <w:trHeight w:val="491"/>
              </w:trPr>
              <w:tc>
                <w:tcPr>
                  <w:tcW w:w="2256" w:type="dxa"/>
                  <w:tcBorders>
                    <w:top w:val="single" w:sz="6" w:space="0" w:color="808080"/>
                    <w:left w:val="single" w:sz="6" w:space="0" w:color="2B2B2B"/>
                    <w:bottom w:val="single" w:sz="6" w:space="0" w:color="808080"/>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851" w:type="dxa"/>
                  <w:tcBorders>
                    <w:top w:val="single" w:sz="6" w:space="0" w:color="808080"/>
                    <w:left w:val="single" w:sz="6" w:space="0" w:color="808080"/>
                    <w:bottom w:val="single" w:sz="6" w:space="0" w:color="808080"/>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286" w:type="dxa"/>
                  <w:tcBorders>
                    <w:top w:val="single" w:sz="6" w:space="0" w:color="808080"/>
                    <w:left w:val="single" w:sz="6" w:space="0" w:color="808080"/>
                    <w:bottom w:val="single" w:sz="6" w:space="0" w:color="808080"/>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507" w:type="dxa"/>
                  <w:tcBorders>
                    <w:top w:val="single" w:sz="6" w:space="0" w:color="808080"/>
                    <w:left w:val="single" w:sz="6" w:space="0" w:color="808080"/>
                    <w:bottom w:val="single" w:sz="6" w:space="0" w:color="808080"/>
                    <w:right w:val="single" w:sz="12" w:space="0" w:color="2B2B2B"/>
                  </w:tcBorders>
                </w:tcPr>
                <w:p w:rsidR="0052168B" w:rsidRPr="0077345D" w:rsidRDefault="0052168B" w:rsidP="0052168B">
                  <w:pPr>
                    <w:pStyle w:val="TableParagraph"/>
                    <w:kinsoku w:val="0"/>
                    <w:overflowPunct w:val="0"/>
                    <w:rPr>
                      <w:rFonts w:ascii="Times New Roman" w:hAnsi="Times New Roman" w:cs="Times New Roman"/>
                      <w:sz w:val="20"/>
                      <w:szCs w:val="20"/>
                    </w:rPr>
                  </w:pPr>
                </w:p>
              </w:tc>
            </w:tr>
            <w:tr w:rsidR="0052168B" w:rsidRPr="0077345D" w:rsidTr="00C06428">
              <w:trPr>
                <w:trHeight w:val="498"/>
              </w:trPr>
              <w:tc>
                <w:tcPr>
                  <w:tcW w:w="2256" w:type="dxa"/>
                  <w:tcBorders>
                    <w:top w:val="single" w:sz="6" w:space="0" w:color="808080"/>
                    <w:left w:val="single" w:sz="6" w:space="0" w:color="2B2B2B"/>
                    <w:bottom w:val="single" w:sz="6" w:space="0" w:color="2B2B2B"/>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851" w:type="dxa"/>
                  <w:tcBorders>
                    <w:top w:val="single" w:sz="6" w:space="0" w:color="808080"/>
                    <w:left w:val="single" w:sz="6" w:space="0" w:color="808080"/>
                    <w:bottom w:val="single" w:sz="6" w:space="0" w:color="2B2B2B"/>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286" w:type="dxa"/>
                  <w:tcBorders>
                    <w:top w:val="single" w:sz="6" w:space="0" w:color="808080"/>
                    <w:left w:val="single" w:sz="6" w:space="0" w:color="808080"/>
                    <w:bottom w:val="single" w:sz="6" w:space="0" w:color="2B2B2B"/>
                    <w:right w:val="single" w:sz="6" w:space="0" w:color="808080"/>
                  </w:tcBorders>
                </w:tcPr>
                <w:p w:rsidR="0052168B" w:rsidRPr="0077345D" w:rsidRDefault="0052168B" w:rsidP="0052168B">
                  <w:pPr>
                    <w:pStyle w:val="TableParagraph"/>
                    <w:kinsoku w:val="0"/>
                    <w:overflowPunct w:val="0"/>
                    <w:rPr>
                      <w:rFonts w:ascii="Times New Roman" w:hAnsi="Times New Roman" w:cs="Times New Roman"/>
                      <w:sz w:val="20"/>
                      <w:szCs w:val="20"/>
                    </w:rPr>
                  </w:pPr>
                </w:p>
              </w:tc>
              <w:tc>
                <w:tcPr>
                  <w:tcW w:w="2507" w:type="dxa"/>
                  <w:tcBorders>
                    <w:top w:val="single" w:sz="6" w:space="0" w:color="808080"/>
                    <w:left w:val="single" w:sz="6" w:space="0" w:color="808080"/>
                    <w:bottom w:val="single" w:sz="6" w:space="0" w:color="2B2B2B"/>
                    <w:right w:val="single" w:sz="12" w:space="0" w:color="2B2B2B"/>
                  </w:tcBorders>
                </w:tcPr>
                <w:p w:rsidR="0052168B" w:rsidRPr="0077345D" w:rsidRDefault="0052168B" w:rsidP="0052168B">
                  <w:pPr>
                    <w:pStyle w:val="TableParagraph"/>
                    <w:kinsoku w:val="0"/>
                    <w:overflowPunct w:val="0"/>
                    <w:rPr>
                      <w:rFonts w:ascii="Times New Roman" w:hAnsi="Times New Roman" w:cs="Times New Roman"/>
                      <w:sz w:val="20"/>
                      <w:szCs w:val="20"/>
                    </w:rPr>
                  </w:pPr>
                </w:p>
              </w:tc>
            </w:tr>
          </w:tbl>
          <w:p w:rsidR="0052168B" w:rsidRPr="006833FD" w:rsidRDefault="0052168B" w:rsidP="0052168B">
            <w:pPr>
              <w:rPr>
                <w:rFonts w:asciiTheme="minorHAnsi" w:hAnsiTheme="minorHAnsi"/>
                <w:lang w:val="en-US"/>
              </w:rPr>
            </w:pPr>
          </w:p>
          <w:p w:rsidR="0052168B" w:rsidRDefault="0052168B" w:rsidP="0052168B">
            <w:pPr>
              <w:pStyle w:val="a3"/>
              <w:numPr>
                <w:ilvl w:val="0"/>
                <w:numId w:val="9"/>
              </w:numPr>
              <w:rPr>
                <w:rFonts w:asciiTheme="minorHAnsi" w:hAnsiTheme="minorHAnsi"/>
              </w:rPr>
            </w:pPr>
            <w:r w:rsidRPr="006833FD">
              <w:rPr>
                <w:rFonts w:asciiTheme="minorHAnsi" w:hAnsiTheme="minorHAnsi"/>
              </w:rPr>
              <w:t xml:space="preserve">Supplement the PowerPoint with </w:t>
            </w:r>
            <w:r>
              <w:rPr>
                <w:rFonts w:asciiTheme="minorHAnsi" w:hAnsiTheme="minorHAnsi"/>
              </w:rPr>
              <w:t xml:space="preserve">additional PowerPoints that provide </w:t>
            </w:r>
            <w:r w:rsidRPr="006833FD">
              <w:rPr>
                <w:rFonts w:asciiTheme="minorHAnsi" w:hAnsiTheme="minorHAnsi"/>
              </w:rPr>
              <w:t>supporting evidence.</w:t>
            </w:r>
          </w:p>
          <w:p w:rsidR="0052168B" w:rsidRDefault="0052168B" w:rsidP="0052168B">
            <w:pPr>
              <w:pStyle w:val="a3"/>
              <w:numPr>
                <w:ilvl w:val="0"/>
                <w:numId w:val="9"/>
              </w:numPr>
              <w:rPr>
                <w:rFonts w:asciiTheme="minorHAnsi" w:hAnsiTheme="minorHAnsi"/>
              </w:rPr>
            </w:pPr>
            <w:r>
              <w:rPr>
                <w:rFonts w:asciiTheme="minorHAnsi" w:hAnsiTheme="minorHAnsi"/>
              </w:rPr>
              <w:t xml:space="preserve">Help me (the CEO) with talking points about the company’s future that the CEO can use when he speaks to analysts and investors. </w:t>
            </w:r>
          </w:p>
          <w:p w:rsidR="0052168B" w:rsidRDefault="0052168B" w:rsidP="0052168B">
            <w:pPr>
              <w:pStyle w:val="a3"/>
              <w:numPr>
                <w:ilvl w:val="0"/>
                <w:numId w:val="9"/>
              </w:numPr>
              <w:rPr>
                <w:rFonts w:asciiTheme="minorHAnsi" w:hAnsiTheme="minorHAnsi"/>
              </w:rPr>
            </w:pPr>
            <w:r>
              <w:rPr>
                <w:rFonts w:asciiTheme="minorHAnsi" w:hAnsiTheme="minorHAnsi"/>
              </w:rPr>
              <w:lastRenderedPageBreak/>
              <w:t xml:space="preserve">As indicated previously 8-12 slides are sufficient. </w:t>
            </w:r>
          </w:p>
          <w:p w:rsidR="00091BB6" w:rsidRDefault="00091BB6" w:rsidP="0052168B">
            <w:pPr>
              <w:rPr>
                <w:rFonts w:asciiTheme="minorHAnsi" w:hAnsiTheme="minorHAnsi"/>
                <w:b/>
                <w:u w:val="single"/>
                <w:lang w:val="en-US"/>
              </w:rPr>
            </w:pPr>
          </w:p>
          <w:p w:rsidR="0052168B" w:rsidRDefault="005F46CB" w:rsidP="0052168B">
            <w:pPr>
              <w:rPr>
                <w:rFonts w:asciiTheme="minorHAnsi" w:hAnsiTheme="minorHAnsi"/>
                <w:b/>
                <w:u w:val="single"/>
                <w:lang w:val="en-US"/>
              </w:rPr>
            </w:pPr>
            <w:r>
              <w:rPr>
                <w:rFonts w:asciiTheme="minorHAnsi" w:hAnsiTheme="minorHAnsi"/>
                <w:b/>
                <w:u w:val="single"/>
                <w:lang w:val="en-US"/>
              </w:rPr>
              <w:t>Thurs</w:t>
            </w:r>
            <w:r w:rsidR="0052168B" w:rsidRPr="006822CD">
              <w:rPr>
                <w:rFonts w:asciiTheme="minorHAnsi" w:hAnsiTheme="minorHAnsi"/>
                <w:b/>
                <w:u w:val="single"/>
                <w:lang w:val="en-US"/>
              </w:rPr>
              <w:t xml:space="preserve">, </w:t>
            </w:r>
            <w:r w:rsidR="0052168B">
              <w:rPr>
                <w:rFonts w:asciiTheme="minorHAnsi" w:hAnsiTheme="minorHAnsi"/>
                <w:b/>
                <w:u w:val="single"/>
                <w:lang w:val="en-US"/>
              </w:rPr>
              <w:t>July 1</w:t>
            </w:r>
            <w:r w:rsidR="00DD75DB">
              <w:rPr>
                <w:rFonts w:asciiTheme="minorHAnsi" w:hAnsiTheme="minorHAnsi"/>
                <w:b/>
                <w:u w:val="single"/>
                <w:lang w:val="en-US"/>
              </w:rPr>
              <w:t>5</w:t>
            </w:r>
          </w:p>
          <w:p w:rsidR="0052168B" w:rsidRPr="002E2557" w:rsidRDefault="0052168B" w:rsidP="0052168B">
            <w:pPr>
              <w:pStyle w:val="a3"/>
              <w:rPr>
                <w:rFonts w:asciiTheme="minorHAnsi" w:hAnsiTheme="minorHAnsi"/>
              </w:rPr>
            </w:pPr>
            <w:r>
              <w:rPr>
                <w:rFonts w:asciiTheme="minorHAnsi" w:hAnsiTheme="minorHAnsi"/>
              </w:rPr>
              <w:t xml:space="preserve"> </w:t>
            </w:r>
          </w:p>
          <w:p w:rsidR="0052168B" w:rsidRDefault="00091BB6" w:rsidP="0052168B">
            <w:pPr>
              <w:rPr>
                <w:rFonts w:asciiTheme="minorHAnsi" w:hAnsiTheme="minorHAnsi"/>
                <w:b/>
                <w:sz w:val="36"/>
                <w:szCs w:val="36"/>
                <w:lang w:val="en-US"/>
              </w:rPr>
            </w:pPr>
            <w:r>
              <w:rPr>
                <w:rFonts w:asciiTheme="minorHAnsi" w:hAnsiTheme="minorHAnsi"/>
                <w:b/>
                <w:sz w:val="36"/>
                <w:szCs w:val="36"/>
                <w:lang w:val="en-US"/>
              </w:rPr>
              <w:t xml:space="preserve">3.b. </w:t>
            </w:r>
            <w:r w:rsidR="005A7DBF">
              <w:rPr>
                <w:rFonts w:asciiTheme="minorHAnsi" w:hAnsiTheme="minorHAnsi"/>
                <w:b/>
                <w:sz w:val="36"/>
                <w:szCs w:val="36"/>
                <w:lang w:val="en-US"/>
              </w:rPr>
              <w:t>Course Wrap-Up: Final Quiz</w:t>
            </w:r>
            <w:r w:rsidR="0052168B">
              <w:rPr>
                <w:rFonts w:asciiTheme="minorHAnsi" w:hAnsiTheme="minorHAnsi"/>
                <w:b/>
                <w:sz w:val="36"/>
                <w:szCs w:val="36"/>
                <w:lang w:val="en-US"/>
              </w:rPr>
              <w:t xml:space="preserve"> and Discussion Forum</w:t>
            </w:r>
          </w:p>
          <w:p w:rsidR="0052168B" w:rsidRPr="000E5300" w:rsidRDefault="0052168B" w:rsidP="0052168B">
            <w:pPr>
              <w:rPr>
                <w:rFonts w:asciiTheme="minorHAnsi" w:hAnsiTheme="minorHAnsi"/>
                <w:sz w:val="20"/>
                <w:szCs w:val="20"/>
                <w:u w:val="single"/>
                <w:lang w:val="en-US"/>
              </w:rPr>
            </w:pPr>
            <w:r>
              <w:rPr>
                <w:rFonts w:asciiTheme="minorHAnsi" w:hAnsiTheme="minorHAnsi"/>
                <w:lang w:val="en-US"/>
              </w:rPr>
              <w:t xml:space="preserve"> </w:t>
            </w:r>
          </w:p>
          <w:p w:rsidR="00624A22" w:rsidRDefault="00091BB6" w:rsidP="00AF1DB4">
            <w:pPr>
              <w:rPr>
                <w:rFonts w:asciiTheme="minorHAnsi" w:hAnsiTheme="minorHAnsi"/>
                <w:lang w:val="en-US"/>
              </w:rPr>
            </w:pPr>
            <w:r>
              <w:rPr>
                <w:rFonts w:asciiTheme="minorHAnsi" w:hAnsiTheme="minorHAnsi"/>
                <w:lang w:val="en-US"/>
              </w:rPr>
              <w:t>Prior to noon on July 20, you must complete the following tasks</w:t>
            </w:r>
          </w:p>
          <w:p w:rsidR="00091BB6" w:rsidRDefault="00091BB6" w:rsidP="00091BB6">
            <w:pPr>
              <w:outlineLvl w:val="0"/>
              <w:rPr>
                <w:rFonts w:asciiTheme="minorHAnsi" w:hAnsiTheme="minorHAnsi"/>
                <w:lang w:val="en-US"/>
              </w:rPr>
            </w:pPr>
          </w:p>
          <w:p w:rsidR="00091BB6" w:rsidRDefault="00091BB6" w:rsidP="00091BB6">
            <w:pPr>
              <w:pStyle w:val="a3"/>
              <w:numPr>
                <w:ilvl w:val="0"/>
                <w:numId w:val="10"/>
              </w:numPr>
              <w:outlineLvl w:val="0"/>
              <w:rPr>
                <w:rFonts w:asciiTheme="minorHAnsi" w:hAnsiTheme="minorHAnsi"/>
              </w:rPr>
            </w:pPr>
            <w:r w:rsidRPr="00091BB6">
              <w:rPr>
                <w:rFonts w:asciiTheme="minorHAnsi" w:hAnsiTheme="minorHAnsi"/>
              </w:rPr>
              <w:t xml:space="preserve">You are obligated to complete the quiz on Moodle </w:t>
            </w:r>
            <w:r w:rsidRPr="00091BB6">
              <w:rPr>
                <w:rFonts w:asciiTheme="minorHAnsi" w:hAnsiTheme="minorHAnsi"/>
                <w:i/>
                <w:u w:val="single"/>
              </w:rPr>
              <w:t>by yourself</w:t>
            </w:r>
            <w:r w:rsidRPr="00091BB6">
              <w:rPr>
                <w:rFonts w:asciiTheme="minorHAnsi" w:hAnsiTheme="minorHAnsi"/>
              </w:rPr>
              <w:t xml:space="preserve">, </w:t>
            </w:r>
            <w:r w:rsidR="00C24447">
              <w:rPr>
                <w:rFonts w:asciiTheme="minorHAnsi" w:hAnsiTheme="minorHAnsi"/>
              </w:rPr>
              <w:t xml:space="preserve">40 multiple choice questions </w:t>
            </w:r>
            <w:r w:rsidRPr="00091BB6">
              <w:rPr>
                <w:rFonts w:asciiTheme="minorHAnsi" w:hAnsiTheme="minorHAnsi"/>
              </w:rPr>
              <w:t xml:space="preserve">within </w:t>
            </w:r>
            <w:r w:rsidR="00C24447">
              <w:rPr>
                <w:rFonts w:asciiTheme="minorHAnsi" w:hAnsiTheme="minorHAnsi"/>
              </w:rPr>
              <w:t>60</w:t>
            </w:r>
            <w:r w:rsidRPr="00091BB6">
              <w:rPr>
                <w:rFonts w:asciiTheme="minorHAnsi" w:hAnsiTheme="minorHAnsi"/>
              </w:rPr>
              <w:t xml:space="preserve"> minutes without books, notes, or other material that may aid you.  </w:t>
            </w:r>
          </w:p>
          <w:p w:rsidR="00624A22" w:rsidRDefault="00091BB6" w:rsidP="00091BB6">
            <w:pPr>
              <w:pStyle w:val="a3"/>
              <w:numPr>
                <w:ilvl w:val="0"/>
                <w:numId w:val="10"/>
              </w:numPr>
              <w:outlineLvl w:val="0"/>
              <w:rPr>
                <w:rFonts w:asciiTheme="minorHAnsi" w:hAnsiTheme="minorHAnsi"/>
              </w:rPr>
            </w:pPr>
            <w:r w:rsidRPr="00091BB6">
              <w:rPr>
                <w:rFonts w:asciiTheme="minorHAnsi" w:hAnsiTheme="minorHAnsi"/>
              </w:rPr>
              <w:t>To show reflection about what you have learned in the course, you will be asked to contribute to a discussion forum (for more details see material about course expectations found at the beginning of the syllabus</w:t>
            </w:r>
            <w:r w:rsidR="00C24447">
              <w:rPr>
                <w:rFonts w:asciiTheme="minorHAnsi" w:hAnsiTheme="minorHAnsi"/>
              </w:rPr>
              <w:t>)</w:t>
            </w:r>
            <w:r w:rsidRPr="00091BB6">
              <w:rPr>
                <w:rFonts w:asciiTheme="minorHAnsi" w:hAnsiTheme="minorHAnsi"/>
              </w:rPr>
              <w:t xml:space="preserve">. </w:t>
            </w:r>
          </w:p>
          <w:p w:rsidR="00091BB6" w:rsidRPr="000B72AC" w:rsidRDefault="00091BB6" w:rsidP="00091BB6">
            <w:pPr>
              <w:pStyle w:val="a3"/>
              <w:outlineLvl w:val="0"/>
              <w:rPr>
                <w:rFonts w:asciiTheme="minorHAnsi" w:hAnsiTheme="minorHAnsi"/>
              </w:rPr>
            </w:pPr>
          </w:p>
        </w:tc>
      </w:tr>
    </w:tbl>
    <w:p w:rsidR="00437168" w:rsidRPr="002E064D" w:rsidRDefault="00437168" w:rsidP="00F95A09">
      <w:pPr>
        <w:rPr>
          <w:rFonts w:asciiTheme="minorHAnsi" w:hAnsiTheme="minorHAnsi"/>
        </w:rPr>
      </w:pPr>
    </w:p>
    <w:sectPr w:rsidR="00437168" w:rsidRPr="002E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6185"/>
    <w:multiLevelType w:val="hybridMultilevel"/>
    <w:tmpl w:val="D28C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A3B81"/>
    <w:multiLevelType w:val="hybridMultilevel"/>
    <w:tmpl w:val="4FA26C4C"/>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 w15:restartNumberingAfterBreak="0">
    <w:nsid w:val="16265B0F"/>
    <w:multiLevelType w:val="hybridMultilevel"/>
    <w:tmpl w:val="1010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3559"/>
    <w:multiLevelType w:val="hybridMultilevel"/>
    <w:tmpl w:val="CF9AD1E0"/>
    <w:lvl w:ilvl="0" w:tplc="04090005">
      <w:start w:val="1"/>
      <w:numFmt w:val="bullet"/>
      <w:lvlText w:val=""/>
      <w:lvlJc w:val="left"/>
      <w:pPr>
        <w:ind w:left="396" w:hanging="360"/>
      </w:pPr>
      <w:rPr>
        <w:rFonts w:ascii="Wingdings" w:hAnsi="Wingdings"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4" w15:restartNumberingAfterBreak="0">
    <w:nsid w:val="1D0576C1"/>
    <w:multiLevelType w:val="hybridMultilevel"/>
    <w:tmpl w:val="3C2E15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775A69"/>
    <w:multiLevelType w:val="hybridMultilevel"/>
    <w:tmpl w:val="8CE815E8"/>
    <w:lvl w:ilvl="0" w:tplc="013A527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21B97"/>
    <w:multiLevelType w:val="hybridMultilevel"/>
    <w:tmpl w:val="62DC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17488"/>
    <w:multiLevelType w:val="hybridMultilevel"/>
    <w:tmpl w:val="16646458"/>
    <w:lvl w:ilvl="0" w:tplc="013A527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60B69"/>
    <w:multiLevelType w:val="hybridMultilevel"/>
    <w:tmpl w:val="E252072C"/>
    <w:lvl w:ilvl="0" w:tplc="04090005">
      <w:start w:val="1"/>
      <w:numFmt w:val="bullet"/>
      <w:lvlText w:val=""/>
      <w:lvlJc w:val="left"/>
      <w:pPr>
        <w:ind w:left="396" w:hanging="360"/>
      </w:pPr>
      <w:rPr>
        <w:rFonts w:ascii="Wingdings" w:hAnsi="Wingdings"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9" w15:restartNumberingAfterBreak="0">
    <w:nsid w:val="6C44483B"/>
    <w:multiLevelType w:val="hybridMultilevel"/>
    <w:tmpl w:val="986E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05801"/>
    <w:multiLevelType w:val="hybridMultilevel"/>
    <w:tmpl w:val="B2C4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5"/>
  </w:num>
  <w:num w:numId="6">
    <w:abstractNumId w:val="7"/>
  </w:num>
  <w:num w:numId="7">
    <w:abstractNumId w:val="6"/>
  </w:num>
  <w:num w:numId="8">
    <w:abstractNumId w:val="10"/>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4D"/>
    <w:rsid w:val="000147ED"/>
    <w:rsid w:val="00091BB6"/>
    <w:rsid w:val="000A36E0"/>
    <w:rsid w:val="000E5300"/>
    <w:rsid w:val="002E064D"/>
    <w:rsid w:val="002F67CE"/>
    <w:rsid w:val="0033741B"/>
    <w:rsid w:val="00437168"/>
    <w:rsid w:val="0046400F"/>
    <w:rsid w:val="0048672F"/>
    <w:rsid w:val="0049019A"/>
    <w:rsid w:val="0052168B"/>
    <w:rsid w:val="005575A4"/>
    <w:rsid w:val="005A3031"/>
    <w:rsid w:val="005A7DBF"/>
    <w:rsid w:val="005F46CB"/>
    <w:rsid w:val="00624A22"/>
    <w:rsid w:val="0074130A"/>
    <w:rsid w:val="00741DC1"/>
    <w:rsid w:val="007F00D1"/>
    <w:rsid w:val="008670AF"/>
    <w:rsid w:val="00892BB2"/>
    <w:rsid w:val="008E0DF8"/>
    <w:rsid w:val="00943118"/>
    <w:rsid w:val="00962E81"/>
    <w:rsid w:val="00966087"/>
    <w:rsid w:val="009B3B85"/>
    <w:rsid w:val="009E4764"/>
    <w:rsid w:val="00A566F6"/>
    <w:rsid w:val="00A901B3"/>
    <w:rsid w:val="00AB2FED"/>
    <w:rsid w:val="00AE7D78"/>
    <w:rsid w:val="00AF1DB4"/>
    <w:rsid w:val="00B91438"/>
    <w:rsid w:val="00BB15A0"/>
    <w:rsid w:val="00BD7012"/>
    <w:rsid w:val="00C24447"/>
    <w:rsid w:val="00D20230"/>
    <w:rsid w:val="00D61D6F"/>
    <w:rsid w:val="00DD75DB"/>
    <w:rsid w:val="00E74D66"/>
    <w:rsid w:val="00F65C3B"/>
    <w:rsid w:val="00F95A09"/>
    <w:rsid w:val="00FE4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72B8D-BBF3-413E-AF6C-98E0ACAC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72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64D"/>
    <w:pPr>
      <w:ind w:left="720"/>
      <w:contextualSpacing/>
    </w:pPr>
    <w:rPr>
      <w:lang w:val="en-US" w:eastAsia="en-US"/>
    </w:rPr>
  </w:style>
  <w:style w:type="paragraph" w:customStyle="1" w:styleId="TableParagraph">
    <w:name w:val="Table Paragraph"/>
    <w:basedOn w:val="a"/>
    <w:uiPriority w:val="1"/>
    <w:qFormat/>
    <w:rsid w:val="00624A22"/>
    <w:pPr>
      <w:widowControl w:val="0"/>
      <w:autoSpaceDE w:val="0"/>
      <w:autoSpaceDN w:val="0"/>
      <w:adjustRightInd w:val="0"/>
    </w:pPr>
    <w:rPr>
      <w:rFonts w:ascii="Arial" w:eastAsiaTheme="minorEastAsia" w:hAnsi="Arial" w:cs="Arial"/>
      <w:lang w:val="en-US" w:eastAsia="en-US"/>
    </w:rPr>
  </w:style>
  <w:style w:type="character" w:styleId="Hyperlink">
    <w:name w:val="Hyperlink"/>
    <w:basedOn w:val="a0"/>
    <w:uiPriority w:val="99"/>
    <w:unhideWhenUsed/>
    <w:rsid w:val="00091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rcus@um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FBFBE14-F810-4851-9660-8F520360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2435</Words>
  <Characters>12178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 Marcus</dc:creator>
  <cp:keywords/>
  <dc:description/>
  <cp:lastModifiedBy>MBA Programs Secretary</cp:lastModifiedBy>
  <cp:revision>2</cp:revision>
  <cp:lastPrinted>2020-05-04T15:01:00Z</cp:lastPrinted>
  <dcterms:created xsi:type="dcterms:W3CDTF">2021-04-07T13:56:00Z</dcterms:created>
  <dcterms:modified xsi:type="dcterms:W3CDTF">2021-04-07T13:56:00Z</dcterms:modified>
</cp:coreProperties>
</file>