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5A" w:rsidRDefault="00E56E5A" w:rsidP="00E56E5A">
      <w:pPr>
        <w:pStyle w:val="aa"/>
        <w:rPr>
          <w:rFonts w:ascii="Arial" w:hAnsi="Arial" w:cs="Arial"/>
          <w:sz w:val="24"/>
          <w:rtl/>
        </w:rPr>
      </w:pPr>
      <w:r w:rsidRPr="00047210">
        <w:rPr>
          <w:rFonts w:ascii="Arial" w:hAnsi="Arial" w:cs="Arial"/>
          <w:sz w:val="24"/>
          <w:rtl/>
        </w:rPr>
        <w:t xml:space="preserve">ניהול השיווק </w:t>
      </w:r>
    </w:p>
    <w:tbl>
      <w:tblPr>
        <w:bidiVisual/>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931"/>
        <w:gridCol w:w="1166"/>
        <w:gridCol w:w="519"/>
        <w:gridCol w:w="622"/>
        <w:gridCol w:w="845"/>
        <w:gridCol w:w="2432"/>
        <w:gridCol w:w="1280"/>
      </w:tblGrid>
      <w:tr w:rsidR="00E56E5A" w:rsidRPr="007E15C7" w:rsidTr="006E6025">
        <w:tc>
          <w:tcPr>
            <w:tcW w:w="857" w:type="dxa"/>
            <w:tcMar>
              <w:left w:w="28" w:type="dxa"/>
              <w:right w:w="28" w:type="dxa"/>
            </w:tcMar>
          </w:tcPr>
          <w:p w:rsidR="00E56E5A" w:rsidRPr="007E15C7" w:rsidRDefault="00E56E5A" w:rsidP="00947510">
            <w:pPr>
              <w:spacing w:before="60"/>
              <w:jc w:val="center"/>
              <w:rPr>
                <w:rFonts w:ascii="Arial" w:hAnsi="Arial" w:cs="Arial"/>
                <w:b/>
                <w:bCs/>
                <w:sz w:val="22"/>
                <w:szCs w:val="22"/>
                <w:highlight w:val="yellow"/>
                <w:rtl/>
              </w:rPr>
            </w:pPr>
            <w:r w:rsidRPr="007E15C7">
              <w:rPr>
                <w:rFonts w:ascii="Arial" w:hAnsi="Arial" w:cs="Arial"/>
                <w:b/>
                <w:bCs/>
                <w:sz w:val="22"/>
                <w:szCs w:val="22"/>
                <w:rtl/>
              </w:rPr>
              <w:t>קבוצה</w:t>
            </w:r>
          </w:p>
        </w:tc>
        <w:tc>
          <w:tcPr>
            <w:tcW w:w="931" w:type="dxa"/>
            <w:shd w:val="clear" w:color="auto" w:fill="auto"/>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יום בשבוע</w:t>
            </w:r>
          </w:p>
        </w:tc>
        <w:tc>
          <w:tcPr>
            <w:tcW w:w="1166" w:type="dxa"/>
            <w:shd w:val="clear" w:color="auto" w:fill="auto"/>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שעה</w:t>
            </w:r>
          </w:p>
        </w:tc>
        <w:tc>
          <w:tcPr>
            <w:tcW w:w="519" w:type="dxa"/>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כ</w:t>
            </w:r>
            <w:r>
              <w:rPr>
                <w:rFonts w:ascii="Arial" w:hAnsi="Arial" w:cs="Arial" w:hint="cs"/>
                <w:b/>
                <w:bCs/>
                <w:sz w:val="22"/>
                <w:szCs w:val="22"/>
                <w:rtl/>
              </w:rPr>
              <w:t>י</w:t>
            </w:r>
            <w:r w:rsidRPr="007E15C7">
              <w:rPr>
                <w:rFonts w:ascii="Arial" w:hAnsi="Arial" w:cs="Arial"/>
                <w:b/>
                <w:bCs/>
                <w:sz w:val="22"/>
                <w:szCs w:val="22"/>
                <w:rtl/>
              </w:rPr>
              <w:t>תה</w:t>
            </w:r>
          </w:p>
        </w:tc>
        <w:tc>
          <w:tcPr>
            <w:tcW w:w="622" w:type="dxa"/>
            <w:tcMar>
              <w:left w:w="28" w:type="dxa"/>
              <w:right w:w="28" w:type="dxa"/>
            </w:tcMar>
          </w:tcPr>
          <w:p w:rsidR="00E56E5A" w:rsidRPr="007E15C7" w:rsidRDefault="00E56E5A" w:rsidP="00947510">
            <w:pPr>
              <w:spacing w:before="60"/>
              <w:jc w:val="center"/>
              <w:rPr>
                <w:rFonts w:ascii="Arial" w:hAnsi="Arial" w:cs="Arial"/>
                <w:b/>
                <w:bCs/>
                <w:sz w:val="22"/>
                <w:szCs w:val="22"/>
                <w:rtl/>
              </w:rPr>
            </w:pPr>
            <w:r>
              <w:rPr>
                <w:rFonts w:ascii="Arial" w:hAnsi="Arial" w:cs="Arial" w:hint="cs"/>
                <w:b/>
                <w:bCs/>
                <w:sz w:val="22"/>
                <w:szCs w:val="22"/>
                <w:rtl/>
              </w:rPr>
              <w:t>תאריך</w:t>
            </w:r>
            <w:r>
              <w:rPr>
                <w:rFonts w:ascii="Arial" w:hAnsi="Arial" w:cs="Arial"/>
                <w:b/>
                <w:bCs/>
                <w:sz w:val="22"/>
                <w:szCs w:val="22"/>
                <w:rtl/>
              </w:rPr>
              <w:br/>
            </w:r>
            <w:r>
              <w:rPr>
                <w:rFonts w:ascii="Arial" w:hAnsi="Arial" w:cs="Arial" w:hint="cs"/>
                <w:b/>
                <w:bCs/>
                <w:sz w:val="22"/>
                <w:szCs w:val="22"/>
                <w:rtl/>
              </w:rPr>
              <w:t>בחינה</w:t>
            </w:r>
          </w:p>
        </w:tc>
        <w:tc>
          <w:tcPr>
            <w:tcW w:w="845" w:type="dxa"/>
            <w:shd w:val="clear" w:color="auto" w:fill="auto"/>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מרצה</w:t>
            </w:r>
          </w:p>
        </w:tc>
        <w:tc>
          <w:tcPr>
            <w:tcW w:w="2432" w:type="dxa"/>
            <w:shd w:val="clear" w:color="auto" w:fill="auto"/>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דואר אלקטרוני</w:t>
            </w:r>
          </w:p>
        </w:tc>
        <w:tc>
          <w:tcPr>
            <w:tcW w:w="1280" w:type="dxa"/>
            <w:shd w:val="clear" w:color="auto" w:fill="auto"/>
            <w:tcMar>
              <w:left w:w="28" w:type="dxa"/>
              <w:right w:w="28" w:type="dxa"/>
            </w:tcMar>
          </w:tcPr>
          <w:p w:rsidR="00E56E5A" w:rsidRPr="007E15C7" w:rsidRDefault="00E56E5A" w:rsidP="00947510">
            <w:pPr>
              <w:spacing w:before="60"/>
              <w:jc w:val="center"/>
              <w:rPr>
                <w:rFonts w:ascii="Arial" w:hAnsi="Arial" w:cs="Arial"/>
                <w:b/>
                <w:bCs/>
                <w:sz w:val="22"/>
                <w:szCs w:val="22"/>
                <w:rtl/>
              </w:rPr>
            </w:pPr>
            <w:r w:rsidRPr="007E15C7">
              <w:rPr>
                <w:rFonts w:ascii="Arial" w:hAnsi="Arial" w:cs="Arial"/>
                <w:b/>
                <w:bCs/>
                <w:sz w:val="22"/>
                <w:szCs w:val="22"/>
                <w:rtl/>
              </w:rPr>
              <w:t>טלפון</w:t>
            </w:r>
          </w:p>
        </w:tc>
      </w:tr>
      <w:tr w:rsidR="00E56E5A" w:rsidRPr="007E15C7" w:rsidTr="006E6025">
        <w:tc>
          <w:tcPr>
            <w:tcW w:w="857" w:type="dxa"/>
            <w:tcMar>
              <w:left w:w="28" w:type="dxa"/>
              <w:right w:w="28" w:type="dxa"/>
            </w:tcMar>
          </w:tcPr>
          <w:p w:rsidR="00E56E5A" w:rsidRPr="00E56E5A" w:rsidRDefault="00E56E5A" w:rsidP="00947510">
            <w:pPr>
              <w:spacing w:before="120"/>
              <w:jc w:val="center"/>
              <w:rPr>
                <w:rFonts w:asciiTheme="minorBidi" w:hAnsiTheme="minorBidi" w:cstheme="minorBidi"/>
                <w:sz w:val="22"/>
                <w:szCs w:val="22"/>
                <w:rtl/>
              </w:rPr>
            </w:pPr>
          </w:p>
        </w:tc>
        <w:tc>
          <w:tcPr>
            <w:tcW w:w="931" w:type="dxa"/>
            <w:shd w:val="clear" w:color="auto" w:fill="auto"/>
            <w:tcMar>
              <w:left w:w="28" w:type="dxa"/>
              <w:right w:w="28" w:type="dxa"/>
            </w:tcMar>
          </w:tcPr>
          <w:p w:rsidR="00E56E5A" w:rsidRDefault="006E6025" w:rsidP="00947510">
            <w:pPr>
              <w:spacing w:before="120"/>
              <w:jc w:val="center"/>
              <w:rPr>
                <w:rFonts w:ascii="Arial" w:hAnsi="Arial" w:cs="Arial"/>
                <w:sz w:val="22"/>
                <w:szCs w:val="22"/>
                <w:rtl/>
              </w:rPr>
            </w:pPr>
            <w:r>
              <w:rPr>
                <w:rFonts w:ascii="Arial" w:hAnsi="Arial" w:cs="Arial" w:hint="cs"/>
                <w:sz w:val="22"/>
                <w:szCs w:val="22"/>
                <w:rtl/>
              </w:rPr>
              <w:t>חמישי</w:t>
            </w:r>
          </w:p>
        </w:tc>
        <w:tc>
          <w:tcPr>
            <w:tcW w:w="1166" w:type="dxa"/>
            <w:shd w:val="clear" w:color="auto" w:fill="auto"/>
            <w:tcMar>
              <w:left w:w="28" w:type="dxa"/>
              <w:right w:w="28" w:type="dxa"/>
            </w:tcMar>
          </w:tcPr>
          <w:p w:rsidR="00E56E5A" w:rsidRPr="006E6025" w:rsidRDefault="00B56DF6" w:rsidP="006E6025">
            <w:pPr>
              <w:spacing w:before="120"/>
              <w:jc w:val="center"/>
              <w:rPr>
                <w:rFonts w:ascii="Arial" w:hAnsi="Arial" w:cs="Arial"/>
                <w:sz w:val="20"/>
                <w:szCs w:val="20"/>
                <w:rtl/>
              </w:rPr>
            </w:pPr>
            <w:r>
              <w:rPr>
                <w:rFonts w:ascii="Arial" w:hAnsi="Arial" w:cs="Arial" w:hint="cs"/>
                <w:sz w:val="20"/>
                <w:szCs w:val="20"/>
                <w:rtl/>
              </w:rPr>
              <w:t>14.00-17.40</w:t>
            </w:r>
          </w:p>
        </w:tc>
        <w:tc>
          <w:tcPr>
            <w:tcW w:w="519" w:type="dxa"/>
            <w:tcMar>
              <w:left w:w="28" w:type="dxa"/>
              <w:right w:w="28" w:type="dxa"/>
            </w:tcMar>
          </w:tcPr>
          <w:p w:rsidR="00E56E5A" w:rsidRDefault="00E56E5A" w:rsidP="00947510">
            <w:pPr>
              <w:spacing w:before="120"/>
              <w:jc w:val="center"/>
              <w:rPr>
                <w:rFonts w:ascii="Arial" w:hAnsi="Arial" w:cs="Arial"/>
                <w:sz w:val="22"/>
                <w:szCs w:val="22"/>
              </w:rPr>
            </w:pPr>
          </w:p>
        </w:tc>
        <w:tc>
          <w:tcPr>
            <w:tcW w:w="622" w:type="dxa"/>
            <w:tcMar>
              <w:left w:w="28" w:type="dxa"/>
              <w:right w:w="28" w:type="dxa"/>
            </w:tcMar>
          </w:tcPr>
          <w:p w:rsidR="00E56E5A" w:rsidRDefault="00E56E5A" w:rsidP="00947510">
            <w:pPr>
              <w:spacing w:before="120"/>
              <w:jc w:val="center"/>
              <w:rPr>
                <w:rFonts w:ascii="Arial" w:hAnsi="Arial" w:cs="Arial"/>
                <w:sz w:val="22"/>
                <w:szCs w:val="22"/>
                <w:rtl/>
              </w:rPr>
            </w:pPr>
          </w:p>
        </w:tc>
        <w:tc>
          <w:tcPr>
            <w:tcW w:w="845" w:type="dxa"/>
            <w:shd w:val="clear" w:color="auto" w:fill="auto"/>
            <w:tcMar>
              <w:left w:w="28" w:type="dxa"/>
              <w:right w:w="28" w:type="dxa"/>
            </w:tcMar>
          </w:tcPr>
          <w:p w:rsidR="00E56E5A" w:rsidRDefault="00E56E5A" w:rsidP="00947510">
            <w:pPr>
              <w:spacing w:before="120"/>
              <w:jc w:val="center"/>
              <w:rPr>
                <w:rFonts w:ascii="Arial" w:hAnsi="Arial" w:cs="Arial"/>
                <w:sz w:val="22"/>
                <w:szCs w:val="22"/>
                <w:rtl/>
              </w:rPr>
            </w:pPr>
            <w:r>
              <w:rPr>
                <w:rFonts w:ascii="Arial" w:hAnsi="Arial" w:cs="Arial" w:hint="cs"/>
                <w:sz w:val="22"/>
                <w:szCs w:val="22"/>
                <w:rtl/>
              </w:rPr>
              <w:t>מיכאל גלי</w:t>
            </w:r>
          </w:p>
        </w:tc>
        <w:tc>
          <w:tcPr>
            <w:tcW w:w="2432" w:type="dxa"/>
            <w:shd w:val="clear" w:color="auto" w:fill="auto"/>
            <w:tcMar>
              <w:left w:w="28" w:type="dxa"/>
              <w:right w:w="28" w:type="dxa"/>
            </w:tcMar>
          </w:tcPr>
          <w:p w:rsidR="00E56E5A" w:rsidRPr="007E15C7" w:rsidRDefault="00E56E5A" w:rsidP="00947510">
            <w:pPr>
              <w:spacing w:before="120"/>
              <w:jc w:val="center"/>
              <w:rPr>
                <w:rFonts w:ascii="Arial" w:hAnsi="Arial" w:cs="Arial"/>
                <w:color w:val="2B3616"/>
                <w:sz w:val="22"/>
                <w:szCs w:val="22"/>
                <w:rtl/>
              </w:rPr>
            </w:pPr>
            <w:r>
              <w:rPr>
                <w:rFonts w:ascii="Arial" w:hAnsi="Arial" w:cs="Arial"/>
                <w:color w:val="2B3616"/>
                <w:sz w:val="22"/>
                <w:szCs w:val="22"/>
              </w:rPr>
              <w:t>gallyconsult@gmail.com</w:t>
            </w:r>
          </w:p>
        </w:tc>
        <w:tc>
          <w:tcPr>
            <w:tcW w:w="1280" w:type="dxa"/>
            <w:shd w:val="clear" w:color="auto" w:fill="auto"/>
            <w:tcMar>
              <w:left w:w="28" w:type="dxa"/>
              <w:right w:w="28" w:type="dxa"/>
            </w:tcMar>
          </w:tcPr>
          <w:p w:rsidR="00E56E5A" w:rsidRDefault="00E56E5A" w:rsidP="00947510">
            <w:pPr>
              <w:spacing w:before="120"/>
              <w:jc w:val="center"/>
              <w:rPr>
                <w:rFonts w:ascii="Arial" w:hAnsi="Arial" w:cs="Arial"/>
                <w:sz w:val="22"/>
                <w:szCs w:val="22"/>
              </w:rPr>
            </w:pPr>
            <w:r>
              <w:rPr>
                <w:rFonts w:ascii="Arial" w:hAnsi="Arial" w:cs="Arial"/>
                <w:sz w:val="22"/>
                <w:szCs w:val="22"/>
              </w:rPr>
              <w:t>0546540402</w:t>
            </w:r>
          </w:p>
        </w:tc>
      </w:tr>
    </w:tbl>
    <w:p w:rsidR="00E56E5A" w:rsidRPr="00B432B3" w:rsidRDefault="00E56E5A" w:rsidP="00E56E5A">
      <w:pPr>
        <w:spacing w:before="120"/>
        <w:rPr>
          <w:rFonts w:ascii="Arial" w:hAnsi="Arial" w:cs="Arial"/>
          <w:sz w:val="22"/>
          <w:szCs w:val="22"/>
          <w:rtl/>
        </w:rPr>
      </w:pPr>
      <w:r w:rsidRPr="00B432B3">
        <w:rPr>
          <w:rFonts w:ascii="Arial" w:hAnsi="Arial" w:cs="Arial"/>
          <w:b/>
          <w:bCs/>
          <w:sz w:val="22"/>
          <w:szCs w:val="22"/>
          <w:rtl/>
        </w:rPr>
        <w:t>שעת קבלה</w:t>
      </w:r>
      <w:r w:rsidRPr="00B432B3">
        <w:rPr>
          <w:rFonts w:ascii="Arial" w:hAnsi="Arial" w:cs="Arial"/>
          <w:sz w:val="22"/>
          <w:szCs w:val="22"/>
          <w:rtl/>
        </w:rPr>
        <w:t xml:space="preserve"> – </w:t>
      </w:r>
      <w:r w:rsidRPr="00B432B3">
        <w:rPr>
          <w:rFonts w:ascii="Arial" w:hAnsi="Arial" w:cs="Arial" w:hint="cs"/>
          <w:sz w:val="22"/>
          <w:szCs w:val="22"/>
          <w:rtl/>
        </w:rPr>
        <w:t>בתיאום מראש, לפני או אחרי השיעור</w:t>
      </w:r>
    </w:p>
    <w:p w:rsidR="00E56E5A" w:rsidRPr="00B432B3" w:rsidRDefault="00E56E5A" w:rsidP="00E56E5A">
      <w:pPr>
        <w:rPr>
          <w:rFonts w:ascii="Arial" w:hAnsi="Arial" w:cs="Arial"/>
          <w:sz w:val="22"/>
          <w:szCs w:val="22"/>
          <w:rtl/>
        </w:rPr>
      </w:pPr>
    </w:p>
    <w:p w:rsidR="00E56E5A" w:rsidRPr="00455D47" w:rsidRDefault="00E56E5A" w:rsidP="00E56E5A">
      <w:pPr>
        <w:rPr>
          <w:rFonts w:ascii="Arial" w:hAnsi="Arial" w:cs="Arial"/>
          <w:rtl/>
        </w:rPr>
      </w:pPr>
      <w:r w:rsidRPr="00455D47">
        <w:rPr>
          <w:rFonts w:ascii="Arial" w:hAnsi="Arial" w:cs="Arial" w:hint="cs"/>
          <w:sz w:val="22"/>
          <w:szCs w:val="22"/>
          <w:rtl/>
        </w:rPr>
        <w:t>עוזר</w:t>
      </w:r>
      <w:r>
        <w:rPr>
          <w:rFonts w:ascii="Arial" w:hAnsi="Arial" w:cs="Arial" w:hint="cs"/>
          <w:sz w:val="22"/>
          <w:szCs w:val="22"/>
          <w:rtl/>
        </w:rPr>
        <w:t>ת</w:t>
      </w:r>
      <w:r w:rsidRPr="00455D47">
        <w:rPr>
          <w:rFonts w:ascii="Arial" w:hAnsi="Arial" w:cs="Arial" w:hint="cs"/>
          <w:sz w:val="22"/>
          <w:szCs w:val="22"/>
          <w:rtl/>
        </w:rPr>
        <w:t xml:space="preserve"> הוראה </w:t>
      </w:r>
      <w:r w:rsidRPr="00455D47">
        <w:rPr>
          <w:rFonts w:ascii="Arial" w:hAnsi="Arial" w:cs="Arial"/>
          <w:sz w:val="22"/>
          <w:szCs w:val="22"/>
          <w:rtl/>
        </w:rPr>
        <w:t>–</w:t>
      </w:r>
      <w:r w:rsidRPr="00455D47">
        <w:rPr>
          <w:rFonts w:ascii="Arial" w:hAnsi="Arial" w:cs="Arial" w:hint="cs"/>
          <w:sz w:val="22"/>
          <w:szCs w:val="22"/>
          <w:rtl/>
        </w:rPr>
        <w:t xml:space="preserve"> גב' מור </w:t>
      </w:r>
      <w:proofErr w:type="spellStart"/>
      <w:r w:rsidRPr="00455D47">
        <w:rPr>
          <w:rFonts w:ascii="Arial" w:hAnsi="Arial" w:cs="Arial" w:hint="cs"/>
          <w:sz w:val="22"/>
          <w:szCs w:val="22"/>
          <w:rtl/>
        </w:rPr>
        <w:t>גלוטר</w:t>
      </w:r>
      <w:proofErr w:type="spellEnd"/>
      <w:r w:rsidRPr="00455D47">
        <w:rPr>
          <w:rFonts w:ascii="Arial" w:hAnsi="Arial" w:cs="Arial" w:hint="cs"/>
          <w:sz w:val="22"/>
          <w:szCs w:val="22"/>
          <w:rtl/>
        </w:rPr>
        <w:t xml:space="preserve">, </w:t>
      </w:r>
      <w:hyperlink r:id="rId7" w:history="1">
        <w:r w:rsidRPr="00455D47">
          <w:rPr>
            <w:rStyle w:val="Hyperlink"/>
            <w:rFonts w:ascii="Arial" w:hAnsi="Arial" w:cs="Arial"/>
            <w:sz w:val="22"/>
            <w:szCs w:val="22"/>
          </w:rPr>
          <w:t>morglotter@gmail.com</w:t>
        </w:r>
      </w:hyperlink>
      <w:r w:rsidRPr="00455D47">
        <w:rPr>
          <w:rFonts w:ascii="Arial" w:hAnsi="Arial" w:cs="Arial" w:hint="cs"/>
          <w:sz w:val="22"/>
          <w:szCs w:val="22"/>
          <w:rtl/>
        </w:rPr>
        <w:t xml:space="preserve"> </w:t>
      </w:r>
      <w:r w:rsidRPr="00455D47">
        <w:rPr>
          <w:rFonts w:ascii="Arial" w:hAnsi="Arial" w:cs="Arial"/>
          <w:sz w:val="22"/>
          <w:szCs w:val="22"/>
        </w:rPr>
        <w:t xml:space="preserve"> </w:t>
      </w:r>
      <w:r w:rsidRPr="00455D47">
        <w:rPr>
          <w:rFonts w:ascii="Arial" w:hAnsi="Arial" w:cs="Arial" w:hint="cs"/>
          <w:sz w:val="22"/>
          <w:szCs w:val="22"/>
          <w:rtl/>
        </w:rPr>
        <w:t xml:space="preserve">  טלפון: 05</w:t>
      </w:r>
      <w:r w:rsidRPr="00455D47">
        <w:rPr>
          <w:rFonts w:ascii="Arial" w:hAnsi="Arial" w:cs="Arial" w:hint="cs"/>
          <w:rtl/>
        </w:rPr>
        <w:t>4-8111824</w:t>
      </w:r>
    </w:p>
    <w:p w:rsidR="00E56E5A" w:rsidRDefault="00E56E5A" w:rsidP="00E56E5A">
      <w:pPr>
        <w:spacing w:before="60"/>
        <w:rPr>
          <w:rFonts w:ascii="Arial" w:hAnsi="Arial" w:cs="Arial"/>
          <w:sz w:val="22"/>
          <w:szCs w:val="22"/>
          <w:rtl/>
        </w:rPr>
      </w:pPr>
    </w:p>
    <w:tbl>
      <w:tblPr>
        <w:bidiVisual/>
        <w:tblW w:w="0" w:type="auto"/>
        <w:shd w:val="clear" w:color="auto" w:fill="4A004A"/>
        <w:tblLook w:val="04A0"/>
      </w:tblPr>
      <w:tblGrid>
        <w:gridCol w:w="4886"/>
      </w:tblGrid>
      <w:tr w:rsidR="00E56E5A" w:rsidRPr="00F83705" w:rsidTr="00947510">
        <w:trPr>
          <w:trHeight w:val="266"/>
        </w:trPr>
        <w:tc>
          <w:tcPr>
            <w:tcW w:w="4886" w:type="dxa"/>
            <w:shd w:val="clear" w:color="auto" w:fill="4A004A"/>
          </w:tcPr>
          <w:p w:rsidR="00E56E5A" w:rsidRPr="00EE63BC"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t xml:space="preserve">היקף הלימודים  </w:t>
            </w:r>
          </w:p>
        </w:tc>
      </w:tr>
    </w:tbl>
    <w:p w:rsidR="00E56E5A" w:rsidRPr="00E56E5A" w:rsidRDefault="00E56E5A" w:rsidP="00E56E5A">
      <w:pPr>
        <w:rPr>
          <w:rFonts w:asciiTheme="minorBidi" w:hAnsiTheme="minorBidi" w:cstheme="minorBidi"/>
          <w:sz w:val="22"/>
          <w:szCs w:val="22"/>
        </w:rPr>
      </w:pPr>
      <w:r w:rsidRPr="00E56E5A">
        <w:rPr>
          <w:rFonts w:asciiTheme="minorBidi" w:hAnsiTheme="minorBidi" w:cstheme="minorBidi"/>
          <w:sz w:val="22"/>
          <w:szCs w:val="22"/>
          <w:rtl/>
        </w:rPr>
        <w:t>2 נקודות זכות</w:t>
      </w:r>
    </w:p>
    <w:p w:rsidR="00E56E5A" w:rsidRPr="00B13C13" w:rsidRDefault="00E56E5A" w:rsidP="00E56E5A">
      <w:pPr>
        <w:spacing w:before="60"/>
        <w:rPr>
          <w:rFonts w:ascii="Arial" w:hAnsi="Arial" w:cs="Arial"/>
          <w:sz w:val="22"/>
          <w:szCs w:val="22"/>
          <w:rtl/>
        </w:rPr>
      </w:pPr>
    </w:p>
    <w:tbl>
      <w:tblPr>
        <w:bidiVisual/>
        <w:tblW w:w="0" w:type="auto"/>
        <w:shd w:val="clear" w:color="auto" w:fill="4A004A"/>
        <w:tblLook w:val="04A0"/>
      </w:tblPr>
      <w:tblGrid>
        <w:gridCol w:w="5266"/>
      </w:tblGrid>
      <w:tr w:rsidR="00E56E5A" w:rsidRPr="00B13C13" w:rsidTr="00947510">
        <w:tc>
          <w:tcPr>
            <w:tcW w:w="5266" w:type="dxa"/>
            <w:shd w:val="clear" w:color="auto" w:fill="4A004A"/>
          </w:tcPr>
          <w:p w:rsidR="00E56E5A" w:rsidRPr="00E56E5A" w:rsidRDefault="00E56E5A" w:rsidP="00947510">
            <w:pPr>
              <w:spacing w:before="60" w:after="60"/>
              <w:rPr>
                <w:rFonts w:ascii="Arial" w:hAnsi="Arial" w:cs="Arial"/>
                <w:b/>
                <w:bCs/>
                <w:color w:val="FFFFFF"/>
                <w:sz w:val="26"/>
                <w:szCs w:val="26"/>
                <w:rtl/>
              </w:rPr>
            </w:pPr>
            <w:r w:rsidRPr="00E56E5A">
              <w:rPr>
                <w:rFonts w:ascii="Arial" w:hAnsi="Arial" w:cs="Arial" w:hint="cs"/>
                <w:b/>
                <w:bCs/>
                <w:color w:val="FFFFFF"/>
                <w:sz w:val="26"/>
                <w:szCs w:val="26"/>
                <w:rtl/>
              </w:rPr>
              <w:t xml:space="preserve">תיאור הקורס </w:t>
            </w:r>
          </w:p>
        </w:tc>
      </w:tr>
    </w:tbl>
    <w:p w:rsidR="00E56E5A" w:rsidRPr="003D0385" w:rsidRDefault="00E56E5A" w:rsidP="00E56E5A">
      <w:pPr>
        <w:spacing w:before="60"/>
        <w:rPr>
          <w:rFonts w:ascii="Arial" w:hAnsi="Arial" w:cs="Arial"/>
          <w:sz w:val="22"/>
          <w:szCs w:val="22"/>
          <w:rtl/>
        </w:rPr>
      </w:pPr>
      <w:r w:rsidRPr="003D0385">
        <w:rPr>
          <w:rFonts w:ascii="Arial" w:hAnsi="Arial" w:cs="Arial"/>
          <w:sz w:val="22"/>
          <w:szCs w:val="22"/>
          <w:rtl/>
        </w:rPr>
        <w:t>הקורס סוקר את תחום השיווק מנקודת מבט ניהולית. במהלך הקורס תוצג "השפה השיווקית" באמצעות סקירה של מושגי היסוד והתפיסות הבסיסיות בתחום השיווק. מושגים ותפיסות אלו מהווים בסיס אפשרי להרחבות וניתוחים בקורסים מתקדמים יותר בתחום. המעבר על המושגים יעשה תוך שימת דגש על מסגרת קבלת החלטות ניהולית, ובפרט קבלת החלטות הקשורות ליצירת "תוכנית שיווק"</w:t>
      </w:r>
      <w:r w:rsidRPr="003D0385">
        <w:rPr>
          <w:rFonts w:ascii="Arial" w:hAnsi="Arial" w:cs="Arial" w:hint="cs"/>
          <w:sz w:val="22"/>
          <w:szCs w:val="22"/>
          <w:rtl/>
        </w:rPr>
        <w:t xml:space="preserve"> </w:t>
      </w:r>
      <w:r>
        <w:rPr>
          <w:rFonts w:ascii="Arial" w:hAnsi="Arial" w:cs="Arial" w:hint="cs"/>
          <w:sz w:val="22"/>
          <w:szCs w:val="22"/>
          <w:rtl/>
        </w:rPr>
        <w:t>בסוגי מוצרים שונים (</w:t>
      </w:r>
      <w:proofErr w:type="spellStart"/>
      <w:r>
        <w:rPr>
          <w:rFonts w:ascii="Arial" w:hAnsi="Arial" w:cs="Arial" w:hint="cs"/>
          <w:sz w:val="22"/>
          <w:szCs w:val="22"/>
          <w:rtl/>
        </w:rPr>
        <w:t>קומודיטיס</w:t>
      </w:r>
      <w:proofErr w:type="spellEnd"/>
      <w:r>
        <w:rPr>
          <w:rFonts w:ascii="Arial" w:hAnsi="Arial" w:cs="Arial" w:hint="cs"/>
          <w:sz w:val="22"/>
          <w:szCs w:val="22"/>
          <w:rtl/>
        </w:rPr>
        <w:t xml:space="preserve">, מוצרים פשוטים, מוצרים טכנולוגיים וכיו"ב) </w:t>
      </w:r>
      <w:r w:rsidRPr="003D0385">
        <w:rPr>
          <w:rFonts w:ascii="Arial" w:hAnsi="Arial" w:cs="Arial" w:hint="cs"/>
          <w:sz w:val="22"/>
          <w:szCs w:val="22"/>
          <w:rtl/>
        </w:rPr>
        <w:t xml:space="preserve">הן בתחום ה </w:t>
      </w:r>
      <w:r w:rsidRPr="003D0385">
        <w:rPr>
          <w:rFonts w:ascii="Arial" w:hAnsi="Arial" w:cs="Arial"/>
          <w:sz w:val="22"/>
          <w:szCs w:val="22"/>
          <w:rtl/>
        </w:rPr>
        <w:t>–</w:t>
      </w:r>
      <w:r w:rsidRPr="003D0385">
        <w:rPr>
          <w:rFonts w:ascii="Arial" w:hAnsi="Arial" w:cs="Arial" w:hint="cs"/>
          <w:sz w:val="22"/>
          <w:szCs w:val="22"/>
          <w:rtl/>
        </w:rPr>
        <w:t xml:space="preserve"> </w:t>
      </w:r>
      <w:r w:rsidRPr="003D0385">
        <w:rPr>
          <w:rFonts w:ascii="Arial" w:hAnsi="Arial" w:cs="Arial" w:hint="cs"/>
          <w:sz w:val="22"/>
          <w:szCs w:val="22"/>
        </w:rPr>
        <w:t>C</w:t>
      </w:r>
      <w:r w:rsidRPr="003D0385">
        <w:rPr>
          <w:rFonts w:ascii="Arial" w:hAnsi="Arial" w:cs="Arial" w:hint="cs"/>
          <w:sz w:val="22"/>
          <w:szCs w:val="22"/>
          <w:rtl/>
        </w:rPr>
        <w:t>2</w:t>
      </w:r>
      <w:r w:rsidRPr="003D0385">
        <w:rPr>
          <w:rFonts w:ascii="Arial" w:hAnsi="Arial" w:cs="Arial" w:hint="cs"/>
          <w:sz w:val="22"/>
          <w:szCs w:val="22"/>
        </w:rPr>
        <w:t>B</w:t>
      </w:r>
      <w:r w:rsidRPr="003D0385">
        <w:rPr>
          <w:rFonts w:ascii="Arial" w:hAnsi="Arial" w:cs="Arial" w:hint="cs"/>
          <w:sz w:val="22"/>
          <w:szCs w:val="22"/>
          <w:rtl/>
        </w:rPr>
        <w:t xml:space="preserve"> והן בתחום ה </w:t>
      </w:r>
      <w:r w:rsidRPr="003D0385">
        <w:rPr>
          <w:rFonts w:ascii="Arial" w:hAnsi="Arial" w:cs="Arial"/>
          <w:sz w:val="22"/>
          <w:szCs w:val="22"/>
          <w:rtl/>
        </w:rPr>
        <w:t>–</w:t>
      </w:r>
      <w:r w:rsidRPr="003D0385">
        <w:rPr>
          <w:rFonts w:ascii="Arial" w:hAnsi="Arial" w:cs="Arial" w:hint="cs"/>
          <w:sz w:val="22"/>
          <w:szCs w:val="22"/>
          <w:rtl/>
        </w:rPr>
        <w:t xml:space="preserve"> </w:t>
      </w:r>
      <w:r w:rsidRPr="003D0385">
        <w:rPr>
          <w:rFonts w:ascii="Arial" w:hAnsi="Arial" w:cs="Arial" w:hint="cs"/>
          <w:sz w:val="22"/>
          <w:szCs w:val="22"/>
        </w:rPr>
        <w:t>B</w:t>
      </w:r>
      <w:r w:rsidRPr="003D0385">
        <w:rPr>
          <w:rFonts w:ascii="Arial" w:hAnsi="Arial" w:cs="Arial" w:hint="cs"/>
          <w:sz w:val="22"/>
          <w:szCs w:val="22"/>
          <w:rtl/>
        </w:rPr>
        <w:t>2</w:t>
      </w:r>
      <w:r w:rsidRPr="003D0385">
        <w:rPr>
          <w:rFonts w:ascii="Arial" w:hAnsi="Arial" w:cs="Arial" w:hint="cs"/>
          <w:sz w:val="22"/>
          <w:szCs w:val="22"/>
        </w:rPr>
        <w:t>B</w:t>
      </w:r>
      <w:r w:rsidRPr="003D0385">
        <w:rPr>
          <w:rFonts w:ascii="Arial" w:hAnsi="Arial" w:cs="Arial" w:hint="cs"/>
          <w:sz w:val="22"/>
          <w:szCs w:val="22"/>
          <w:rtl/>
        </w:rPr>
        <w:t>.</w:t>
      </w:r>
    </w:p>
    <w:p w:rsidR="00E56E5A" w:rsidRDefault="00E56E5A" w:rsidP="00E56E5A">
      <w:pPr>
        <w:spacing w:before="60"/>
        <w:rPr>
          <w:rFonts w:ascii="Arial" w:hAnsi="Arial" w:cs="Arial"/>
          <w:sz w:val="22"/>
          <w:szCs w:val="22"/>
          <w:rtl/>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t>תפוקות למידה</w:t>
            </w:r>
          </w:p>
        </w:tc>
      </w:tr>
    </w:tbl>
    <w:p w:rsidR="00E56E5A" w:rsidRPr="003D0385" w:rsidRDefault="00E56E5A" w:rsidP="00E56E5A">
      <w:pPr>
        <w:spacing w:before="120" w:line="260" w:lineRule="exact"/>
        <w:rPr>
          <w:rFonts w:ascii="Arial" w:hAnsi="Arial" w:cs="Arial"/>
          <w:sz w:val="22"/>
          <w:szCs w:val="22"/>
          <w:rtl/>
        </w:rPr>
      </w:pPr>
      <w:r w:rsidRPr="003D0385">
        <w:rPr>
          <w:rFonts w:ascii="Arial" w:hAnsi="Arial" w:cs="Arial" w:hint="cs"/>
          <w:sz w:val="22"/>
          <w:szCs w:val="22"/>
          <w:rtl/>
        </w:rPr>
        <w:t>עם סיום הקורס בהצלחה יוכל הסטודנט:</w:t>
      </w:r>
    </w:p>
    <w:p w:rsidR="00E56E5A" w:rsidRPr="003D0385" w:rsidRDefault="00E56E5A" w:rsidP="00B56DF6">
      <w:pPr>
        <w:numPr>
          <w:ilvl w:val="0"/>
          <w:numId w:val="9"/>
        </w:numPr>
        <w:spacing w:before="60"/>
        <w:rPr>
          <w:rFonts w:ascii="Arial" w:hAnsi="Arial" w:cs="Arial"/>
          <w:sz w:val="22"/>
          <w:szCs w:val="22"/>
          <w:rtl/>
        </w:rPr>
      </w:pPr>
      <w:r w:rsidRPr="003D0385">
        <w:rPr>
          <w:rFonts w:ascii="Arial" w:hAnsi="Arial" w:cs="Arial"/>
          <w:sz w:val="22"/>
          <w:szCs w:val="22"/>
          <w:rtl/>
        </w:rPr>
        <w:t>לה</w:t>
      </w:r>
      <w:r w:rsidRPr="003D0385">
        <w:rPr>
          <w:rFonts w:ascii="Arial" w:hAnsi="Arial" w:cs="Arial" w:hint="cs"/>
          <w:sz w:val="22"/>
          <w:szCs w:val="22"/>
          <w:rtl/>
        </w:rPr>
        <w:t>בין</w:t>
      </w:r>
      <w:r w:rsidRPr="003D0385">
        <w:rPr>
          <w:rFonts w:ascii="Arial" w:hAnsi="Arial" w:cs="Arial"/>
          <w:sz w:val="22"/>
          <w:szCs w:val="22"/>
          <w:rtl/>
        </w:rPr>
        <w:t xml:space="preserve"> את תפקיד השיווק בחבר</w:t>
      </w:r>
      <w:r w:rsidRPr="003D0385">
        <w:rPr>
          <w:rFonts w:ascii="Arial" w:hAnsi="Arial" w:cs="Arial" w:hint="cs"/>
          <w:sz w:val="22"/>
          <w:szCs w:val="22"/>
          <w:rtl/>
        </w:rPr>
        <w:t>ות וארגונים</w:t>
      </w:r>
      <w:r w:rsidRPr="003D0385">
        <w:rPr>
          <w:rFonts w:ascii="Arial" w:hAnsi="Arial" w:cs="Arial"/>
          <w:sz w:val="22"/>
          <w:szCs w:val="22"/>
          <w:rtl/>
        </w:rPr>
        <w:t xml:space="preserve"> ותרומתו לפיתוח</w:t>
      </w:r>
      <w:r w:rsidRPr="003D0385">
        <w:rPr>
          <w:rFonts w:ascii="Arial" w:hAnsi="Arial" w:cs="Arial"/>
          <w:sz w:val="22"/>
          <w:szCs w:val="22"/>
        </w:rPr>
        <w:t xml:space="preserve"> </w:t>
      </w:r>
      <w:r w:rsidRPr="003D0385">
        <w:rPr>
          <w:rFonts w:ascii="Arial" w:hAnsi="Arial" w:cs="Arial"/>
          <w:sz w:val="22"/>
          <w:szCs w:val="22"/>
          <w:rtl/>
        </w:rPr>
        <w:t>אסטרטגיה עסקית</w:t>
      </w:r>
      <w:r w:rsidRPr="003D0385">
        <w:rPr>
          <w:rFonts w:ascii="Arial" w:hAnsi="Arial" w:cs="Arial" w:hint="cs"/>
          <w:sz w:val="22"/>
          <w:szCs w:val="22"/>
          <w:rtl/>
        </w:rPr>
        <w:t>.</w:t>
      </w:r>
      <w:r w:rsidRPr="003D0385">
        <w:rPr>
          <w:rFonts w:ascii="Arial" w:hAnsi="Arial" w:cs="Arial"/>
          <w:sz w:val="22"/>
          <w:szCs w:val="22"/>
        </w:rPr>
        <w:t xml:space="preserve"> </w:t>
      </w:r>
    </w:p>
    <w:p w:rsidR="00E56E5A" w:rsidRPr="003D0385" w:rsidRDefault="00E56E5A" w:rsidP="00E56E5A">
      <w:pPr>
        <w:numPr>
          <w:ilvl w:val="0"/>
          <w:numId w:val="9"/>
        </w:numPr>
        <w:spacing w:before="60"/>
        <w:rPr>
          <w:rFonts w:ascii="Arial" w:hAnsi="Arial" w:cs="Arial"/>
          <w:sz w:val="22"/>
          <w:szCs w:val="22"/>
          <w:rtl/>
        </w:rPr>
      </w:pPr>
      <w:r w:rsidRPr="003D0385">
        <w:rPr>
          <w:rFonts w:ascii="Arial" w:hAnsi="Arial" w:cs="Arial" w:hint="cs"/>
          <w:sz w:val="22"/>
          <w:szCs w:val="22"/>
          <w:rtl/>
        </w:rPr>
        <w:t>לשלוט בשפה השיווקית</w:t>
      </w:r>
      <w:r>
        <w:rPr>
          <w:rFonts w:ascii="Arial" w:hAnsi="Arial" w:cs="Arial" w:hint="cs"/>
          <w:sz w:val="22"/>
          <w:szCs w:val="22"/>
          <w:rtl/>
        </w:rPr>
        <w:t>,</w:t>
      </w:r>
      <w:r w:rsidRPr="003D0385">
        <w:rPr>
          <w:rFonts w:ascii="Arial" w:hAnsi="Arial" w:cs="Arial" w:hint="cs"/>
          <w:sz w:val="22"/>
          <w:szCs w:val="22"/>
          <w:rtl/>
        </w:rPr>
        <w:t xml:space="preserve"> </w:t>
      </w:r>
      <w:r w:rsidRPr="003D0385">
        <w:rPr>
          <w:rFonts w:ascii="Arial" w:hAnsi="Arial" w:cs="Arial"/>
          <w:sz w:val="22"/>
          <w:szCs w:val="22"/>
          <w:rtl/>
        </w:rPr>
        <w:t>מושגים, תיאוריות וכלים</w:t>
      </w:r>
      <w:r w:rsidRPr="003D0385">
        <w:rPr>
          <w:rFonts w:ascii="Arial" w:hAnsi="Arial" w:cs="Arial" w:hint="cs"/>
          <w:sz w:val="22"/>
          <w:szCs w:val="22"/>
          <w:rtl/>
        </w:rPr>
        <w:t>.</w:t>
      </w:r>
    </w:p>
    <w:p w:rsidR="00E56E5A" w:rsidRPr="003D0385" w:rsidRDefault="00E56E5A" w:rsidP="00E56E5A">
      <w:pPr>
        <w:numPr>
          <w:ilvl w:val="0"/>
          <w:numId w:val="9"/>
        </w:numPr>
        <w:spacing w:before="60"/>
        <w:rPr>
          <w:rFonts w:ascii="Arial" w:hAnsi="Arial" w:cs="Arial"/>
          <w:sz w:val="22"/>
          <w:szCs w:val="22"/>
          <w:rtl/>
        </w:rPr>
      </w:pPr>
      <w:r w:rsidRPr="003D0385">
        <w:rPr>
          <w:rFonts w:ascii="Arial" w:hAnsi="Arial" w:cs="Arial" w:hint="cs"/>
          <w:sz w:val="22"/>
          <w:szCs w:val="22"/>
          <w:rtl/>
        </w:rPr>
        <w:t xml:space="preserve">לנתח סיטואציות שיווקיות תוך </w:t>
      </w:r>
      <w:r w:rsidRPr="003D0385">
        <w:rPr>
          <w:rFonts w:ascii="Arial" w:hAnsi="Arial" w:cs="Arial"/>
          <w:sz w:val="22"/>
          <w:szCs w:val="22"/>
          <w:rtl/>
        </w:rPr>
        <w:t>העמקה תיאורטית וחשיבה ביקורתית</w:t>
      </w:r>
      <w:r>
        <w:rPr>
          <w:rFonts w:ascii="Arial" w:hAnsi="Arial" w:cs="Arial" w:hint="cs"/>
          <w:sz w:val="22"/>
          <w:szCs w:val="22"/>
          <w:rtl/>
        </w:rPr>
        <w:t>.</w:t>
      </w:r>
      <w:r w:rsidRPr="003D0385">
        <w:rPr>
          <w:rFonts w:ascii="Arial" w:hAnsi="Arial" w:cs="Arial"/>
          <w:sz w:val="22"/>
          <w:szCs w:val="22"/>
          <w:rtl/>
        </w:rPr>
        <w:t xml:space="preserve"> </w:t>
      </w:r>
    </w:p>
    <w:p w:rsidR="00E56E5A" w:rsidRDefault="00E56E5A" w:rsidP="00E56E5A">
      <w:pPr>
        <w:numPr>
          <w:ilvl w:val="0"/>
          <w:numId w:val="9"/>
        </w:numPr>
        <w:spacing w:before="60"/>
        <w:rPr>
          <w:rFonts w:ascii="Arial" w:hAnsi="Arial" w:cs="Arial"/>
          <w:sz w:val="22"/>
          <w:szCs w:val="22"/>
        </w:rPr>
      </w:pPr>
      <w:r w:rsidRPr="003D0385">
        <w:rPr>
          <w:rFonts w:ascii="Arial" w:hAnsi="Arial" w:cs="Arial" w:hint="cs"/>
          <w:sz w:val="22"/>
          <w:szCs w:val="22"/>
          <w:rtl/>
        </w:rPr>
        <w:t>לקבל החלטות שיווק ולהוציאן לפועל.</w:t>
      </w:r>
    </w:p>
    <w:p w:rsidR="00E56E5A" w:rsidRDefault="00E56E5A" w:rsidP="00E56E5A">
      <w:pPr>
        <w:spacing w:before="60"/>
        <w:rPr>
          <w:rFonts w:ascii="Arial" w:hAnsi="Arial" w:cs="Arial"/>
          <w:sz w:val="22"/>
          <w:szCs w:val="22"/>
          <w:rtl/>
        </w:rPr>
      </w:pPr>
    </w:p>
    <w:p w:rsidR="00E56E5A" w:rsidRPr="00E56E5A" w:rsidRDefault="00E56E5A" w:rsidP="00E56E5A">
      <w:pPr>
        <w:spacing w:before="60"/>
        <w:rPr>
          <w:rFonts w:ascii="Arial" w:hAnsi="Arial" w:cs="Arial"/>
          <w:sz w:val="22"/>
          <w:szCs w:val="22"/>
          <w:rtl/>
        </w:rPr>
      </w:pPr>
    </w:p>
    <w:tbl>
      <w:tblPr>
        <w:bidiVisual/>
        <w:tblW w:w="0" w:type="auto"/>
        <w:shd w:val="clear" w:color="auto" w:fill="4A004A"/>
        <w:tblLook w:val="04A0"/>
      </w:tblPr>
      <w:tblGrid>
        <w:gridCol w:w="5266"/>
      </w:tblGrid>
      <w:tr w:rsidR="00E56E5A" w:rsidRPr="00B432B3" w:rsidTr="00947510">
        <w:tc>
          <w:tcPr>
            <w:tcW w:w="5266" w:type="dxa"/>
            <w:shd w:val="clear" w:color="auto" w:fill="4A004A"/>
          </w:tcPr>
          <w:p w:rsidR="00E56E5A" w:rsidRPr="00B432B3" w:rsidRDefault="00E56E5A" w:rsidP="00947510">
            <w:pPr>
              <w:spacing w:before="60" w:after="60"/>
              <w:rPr>
                <w:rFonts w:ascii="Arial" w:hAnsi="Arial" w:cs="Arial"/>
                <w:b/>
                <w:bCs/>
                <w:color w:val="FFFFFF"/>
                <w:sz w:val="22"/>
                <w:szCs w:val="22"/>
                <w:rtl/>
              </w:rPr>
            </w:pPr>
          </w:p>
          <w:p w:rsidR="00E56E5A" w:rsidRPr="00B432B3" w:rsidRDefault="00E56E5A" w:rsidP="00947510">
            <w:pPr>
              <w:spacing w:before="60" w:after="60"/>
              <w:rPr>
                <w:rFonts w:ascii="Arial" w:hAnsi="Arial" w:cs="Arial"/>
                <w:b/>
                <w:bCs/>
                <w:color w:val="FFFFFF"/>
                <w:sz w:val="22"/>
                <w:szCs w:val="22"/>
                <w:rtl/>
              </w:rPr>
            </w:pPr>
            <w:r w:rsidRPr="00B432B3">
              <w:rPr>
                <w:rFonts w:ascii="Arial" w:hAnsi="Arial" w:cs="Arial" w:hint="cs"/>
                <w:b/>
                <w:bCs/>
                <w:color w:val="FFFFFF"/>
                <w:sz w:val="22"/>
                <w:szCs w:val="22"/>
                <w:rtl/>
              </w:rPr>
              <w:t xml:space="preserve">הערכת הסטודנט </w:t>
            </w:r>
            <w:r w:rsidRPr="00B432B3">
              <w:rPr>
                <w:rFonts w:ascii="Arial" w:hAnsi="Arial" w:cs="Arial"/>
                <w:b/>
                <w:bCs/>
                <w:color w:val="FFFFFF"/>
                <w:sz w:val="22"/>
                <w:szCs w:val="22"/>
                <w:rtl/>
              </w:rPr>
              <w:t>בקורס והרכב הציון</w:t>
            </w:r>
          </w:p>
        </w:tc>
      </w:tr>
    </w:tbl>
    <w:p w:rsidR="00E56E5A" w:rsidRPr="00F83705" w:rsidRDefault="00E56E5A" w:rsidP="00E56E5A">
      <w:pPr>
        <w:spacing w:before="60"/>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3173"/>
        <w:gridCol w:w="1543"/>
        <w:gridCol w:w="2746"/>
      </w:tblGrid>
      <w:tr w:rsidR="00E56E5A" w:rsidRPr="00F83705" w:rsidTr="00947510">
        <w:tc>
          <w:tcPr>
            <w:tcW w:w="1155" w:type="dxa"/>
            <w:shd w:val="clear" w:color="auto" w:fill="auto"/>
          </w:tcPr>
          <w:p w:rsidR="00E56E5A" w:rsidRPr="00F83705" w:rsidRDefault="00E56E5A" w:rsidP="00947510">
            <w:pPr>
              <w:spacing w:before="60"/>
              <w:jc w:val="center"/>
              <w:rPr>
                <w:rFonts w:ascii="Arial" w:hAnsi="Arial" w:cs="Arial"/>
                <w:b/>
                <w:bCs/>
                <w:sz w:val="22"/>
                <w:szCs w:val="22"/>
                <w:rtl/>
              </w:rPr>
            </w:pPr>
            <w:r w:rsidRPr="00F83705">
              <w:rPr>
                <w:rFonts w:ascii="Arial" w:hAnsi="Arial" w:cs="Arial"/>
                <w:b/>
                <w:bCs/>
                <w:sz w:val="22"/>
                <w:szCs w:val="22"/>
                <w:rtl/>
              </w:rPr>
              <w:t>אחוז</w:t>
            </w:r>
          </w:p>
        </w:tc>
        <w:tc>
          <w:tcPr>
            <w:tcW w:w="3686" w:type="dxa"/>
            <w:shd w:val="clear" w:color="auto" w:fill="auto"/>
          </w:tcPr>
          <w:p w:rsidR="00E56E5A" w:rsidRPr="00F83705" w:rsidRDefault="00E56E5A" w:rsidP="00947510">
            <w:pPr>
              <w:spacing w:before="60"/>
              <w:jc w:val="center"/>
              <w:rPr>
                <w:rFonts w:ascii="Arial" w:hAnsi="Arial" w:cs="Arial"/>
                <w:b/>
                <w:bCs/>
                <w:sz w:val="22"/>
                <w:szCs w:val="22"/>
                <w:rtl/>
              </w:rPr>
            </w:pPr>
            <w:r w:rsidRPr="00F83705">
              <w:rPr>
                <w:rFonts w:ascii="Arial" w:hAnsi="Arial" w:cs="Arial"/>
                <w:b/>
                <w:bCs/>
                <w:sz w:val="22"/>
                <w:szCs w:val="22"/>
                <w:rtl/>
              </w:rPr>
              <w:t>מטלה</w:t>
            </w:r>
          </w:p>
        </w:tc>
        <w:tc>
          <w:tcPr>
            <w:tcW w:w="1701" w:type="dxa"/>
            <w:shd w:val="clear" w:color="auto" w:fill="auto"/>
          </w:tcPr>
          <w:p w:rsidR="00E56E5A" w:rsidRPr="00F83705" w:rsidRDefault="00E56E5A" w:rsidP="00947510">
            <w:pPr>
              <w:spacing w:before="60"/>
              <w:jc w:val="center"/>
              <w:rPr>
                <w:rFonts w:ascii="Arial" w:hAnsi="Arial" w:cs="Arial"/>
                <w:b/>
                <w:bCs/>
                <w:sz w:val="22"/>
                <w:szCs w:val="22"/>
                <w:rtl/>
              </w:rPr>
            </w:pPr>
            <w:r w:rsidRPr="00F83705">
              <w:rPr>
                <w:rFonts w:ascii="Arial" w:hAnsi="Arial" w:cs="Arial"/>
                <w:b/>
                <w:bCs/>
                <w:sz w:val="22"/>
                <w:szCs w:val="22"/>
                <w:rtl/>
              </w:rPr>
              <w:t>תאריך</w:t>
            </w:r>
          </w:p>
        </w:tc>
        <w:tc>
          <w:tcPr>
            <w:tcW w:w="3118" w:type="dxa"/>
            <w:shd w:val="clear" w:color="auto" w:fill="auto"/>
          </w:tcPr>
          <w:p w:rsidR="00E56E5A" w:rsidRPr="00F83705" w:rsidRDefault="00E56E5A" w:rsidP="00947510">
            <w:pPr>
              <w:spacing w:before="60"/>
              <w:jc w:val="center"/>
              <w:rPr>
                <w:rFonts w:ascii="Arial" w:hAnsi="Arial" w:cs="Arial"/>
                <w:b/>
                <w:bCs/>
                <w:sz w:val="22"/>
                <w:szCs w:val="22"/>
                <w:rtl/>
              </w:rPr>
            </w:pPr>
            <w:r w:rsidRPr="00F83705">
              <w:rPr>
                <w:rFonts w:ascii="Arial" w:hAnsi="Arial" w:cs="Arial"/>
                <w:b/>
                <w:bCs/>
                <w:sz w:val="22"/>
                <w:szCs w:val="22"/>
                <w:rtl/>
              </w:rPr>
              <w:t xml:space="preserve">גודל קבוצה/ הערות </w:t>
            </w:r>
          </w:p>
        </w:tc>
      </w:tr>
      <w:tr w:rsidR="00E56E5A" w:rsidRPr="00F83705" w:rsidTr="00947510">
        <w:tc>
          <w:tcPr>
            <w:tcW w:w="1155" w:type="dxa"/>
            <w:shd w:val="clear" w:color="auto" w:fill="auto"/>
          </w:tcPr>
          <w:p w:rsidR="00E56E5A" w:rsidRPr="00B432B3" w:rsidRDefault="008974D5" w:rsidP="00947510">
            <w:pPr>
              <w:spacing w:before="60"/>
              <w:jc w:val="center"/>
              <w:rPr>
                <w:rFonts w:ascii="Arial" w:hAnsi="Arial" w:cs="Arial"/>
                <w:sz w:val="22"/>
                <w:szCs w:val="22"/>
                <w:rtl/>
              </w:rPr>
            </w:pPr>
            <w:r>
              <w:rPr>
                <w:rFonts w:ascii="Arial" w:hAnsi="Arial" w:cs="Arial" w:hint="cs"/>
                <w:sz w:val="22"/>
                <w:szCs w:val="22"/>
                <w:rtl/>
              </w:rPr>
              <w:t>20</w:t>
            </w:r>
            <w:r w:rsidR="00E56E5A" w:rsidRPr="00B432B3">
              <w:rPr>
                <w:rFonts w:ascii="Arial" w:hAnsi="Arial" w:cs="Arial" w:hint="cs"/>
                <w:sz w:val="22"/>
                <w:szCs w:val="22"/>
                <w:rtl/>
              </w:rPr>
              <w:t>%</w:t>
            </w:r>
          </w:p>
        </w:tc>
        <w:tc>
          <w:tcPr>
            <w:tcW w:w="3686" w:type="dxa"/>
            <w:shd w:val="clear" w:color="auto" w:fill="auto"/>
          </w:tcPr>
          <w:p w:rsidR="00E56E5A" w:rsidRPr="00B432B3" w:rsidRDefault="00E56E5A" w:rsidP="008974D5">
            <w:pPr>
              <w:spacing w:before="60"/>
              <w:jc w:val="center"/>
              <w:rPr>
                <w:rFonts w:ascii="Arial" w:hAnsi="Arial" w:cs="Arial"/>
                <w:sz w:val="22"/>
                <w:szCs w:val="22"/>
                <w:rtl/>
              </w:rPr>
            </w:pPr>
            <w:r>
              <w:rPr>
                <w:rFonts w:ascii="Arial" w:hAnsi="Arial" w:cs="Arial" w:hint="cs"/>
                <w:sz w:val="22"/>
                <w:szCs w:val="22"/>
                <w:rtl/>
              </w:rPr>
              <w:t xml:space="preserve"> תרגיל</w:t>
            </w:r>
            <w:r w:rsidR="004E003F">
              <w:rPr>
                <w:rFonts w:ascii="Arial" w:hAnsi="Arial" w:cs="Arial" w:hint="cs"/>
                <w:sz w:val="22"/>
                <w:szCs w:val="22"/>
                <w:rtl/>
              </w:rPr>
              <w:t xml:space="preserve"> </w:t>
            </w:r>
          </w:p>
        </w:tc>
        <w:tc>
          <w:tcPr>
            <w:tcW w:w="1701" w:type="dxa"/>
            <w:shd w:val="clear" w:color="auto" w:fill="auto"/>
          </w:tcPr>
          <w:p w:rsidR="00E56E5A" w:rsidRPr="00B432B3" w:rsidRDefault="00E56E5A" w:rsidP="00947510">
            <w:pPr>
              <w:spacing w:before="60"/>
              <w:jc w:val="center"/>
              <w:rPr>
                <w:rFonts w:ascii="Arial" w:hAnsi="Arial" w:cs="Arial"/>
                <w:sz w:val="22"/>
                <w:szCs w:val="22"/>
                <w:rtl/>
              </w:rPr>
            </w:pPr>
            <w:r>
              <w:rPr>
                <w:rFonts w:ascii="Arial" w:hAnsi="Arial" w:cs="Arial" w:hint="cs"/>
                <w:sz w:val="22"/>
                <w:szCs w:val="22"/>
                <w:rtl/>
              </w:rPr>
              <w:t>יפורסם</w:t>
            </w:r>
          </w:p>
        </w:tc>
        <w:tc>
          <w:tcPr>
            <w:tcW w:w="3118" w:type="dxa"/>
            <w:shd w:val="clear" w:color="auto" w:fill="auto"/>
          </w:tcPr>
          <w:p w:rsidR="00E56E5A" w:rsidRPr="00395972" w:rsidRDefault="00E56E5A" w:rsidP="00947510">
            <w:pPr>
              <w:spacing w:before="60"/>
              <w:jc w:val="center"/>
              <w:rPr>
                <w:rFonts w:ascii="Arial" w:hAnsi="Arial" w:cs="Arial"/>
                <w:sz w:val="22"/>
                <w:szCs w:val="22"/>
                <w:rtl/>
              </w:rPr>
            </w:pPr>
            <w:r w:rsidRPr="00395972">
              <w:rPr>
                <w:rFonts w:ascii="Arial" w:hAnsi="Arial" w:cs="Arial" w:hint="cs"/>
                <w:sz w:val="22"/>
                <w:szCs w:val="22"/>
                <w:rtl/>
              </w:rPr>
              <w:t>ארבעה</w:t>
            </w:r>
            <w:r w:rsidRPr="00395972">
              <w:rPr>
                <w:rFonts w:ascii="Arial" w:hAnsi="Arial" w:cs="Arial"/>
                <w:sz w:val="22"/>
                <w:szCs w:val="22"/>
                <w:rtl/>
              </w:rPr>
              <w:t xml:space="preserve"> </w:t>
            </w:r>
            <w:r w:rsidRPr="00395972">
              <w:rPr>
                <w:rFonts w:ascii="Arial" w:hAnsi="Arial" w:cs="Arial" w:hint="cs"/>
                <w:sz w:val="22"/>
                <w:szCs w:val="22"/>
                <w:rtl/>
              </w:rPr>
              <w:t xml:space="preserve">עד חמישה </w:t>
            </w:r>
            <w:r w:rsidRPr="00395972">
              <w:rPr>
                <w:rFonts w:ascii="Arial" w:hAnsi="Arial" w:cs="Arial"/>
                <w:sz w:val="22"/>
                <w:szCs w:val="22"/>
                <w:rtl/>
              </w:rPr>
              <w:t>סטודנטים</w:t>
            </w:r>
          </w:p>
        </w:tc>
      </w:tr>
      <w:tr w:rsidR="00E56E5A" w:rsidRPr="00F83705" w:rsidTr="00947510">
        <w:tc>
          <w:tcPr>
            <w:tcW w:w="1155" w:type="dxa"/>
            <w:shd w:val="clear" w:color="auto" w:fill="auto"/>
          </w:tcPr>
          <w:p w:rsidR="00E56E5A" w:rsidRPr="00B432B3" w:rsidRDefault="008974D5" w:rsidP="00947510">
            <w:pPr>
              <w:spacing w:before="60"/>
              <w:jc w:val="center"/>
              <w:rPr>
                <w:rFonts w:ascii="Arial" w:hAnsi="Arial" w:cs="Arial"/>
                <w:sz w:val="22"/>
                <w:szCs w:val="22"/>
                <w:rtl/>
              </w:rPr>
            </w:pPr>
            <w:r>
              <w:rPr>
                <w:rFonts w:ascii="Arial" w:hAnsi="Arial" w:cs="Arial" w:hint="cs"/>
                <w:sz w:val="22"/>
                <w:szCs w:val="22"/>
                <w:rtl/>
              </w:rPr>
              <w:t>35</w:t>
            </w:r>
            <w:r w:rsidR="00E56E5A" w:rsidRPr="00B432B3">
              <w:rPr>
                <w:rFonts w:ascii="Arial" w:hAnsi="Arial" w:cs="Arial" w:hint="cs"/>
                <w:sz w:val="22"/>
                <w:szCs w:val="22"/>
                <w:rtl/>
              </w:rPr>
              <w:t>%</w:t>
            </w:r>
          </w:p>
        </w:tc>
        <w:tc>
          <w:tcPr>
            <w:tcW w:w="3686" w:type="dxa"/>
            <w:shd w:val="clear" w:color="auto" w:fill="auto"/>
          </w:tcPr>
          <w:p w:rsidR="00E56E5A" w:rsidRPr="00B432B3" w:rsidRDefault="00E56E5A" w:rsidP="00947510">
            <w:pPr>
              <w:spacing w:before="60"/>
              <w:jc w:val="center"/>
              <w:rPr>
                <w:rFonts w:ascii="Arial" w:hAnsi="Arial" w:cs="Arial"/>
                <w:sz w:val="22"/>
                <w:szCs w:val="22"/>
                <w:rtl/>
              </w:rPr>
            </w:pPr>
            <w:r>
              <w:rPr>
                <w:rFonts w:ascii="Arial" w:hAnsi="Arial" w:cs="Arial" w:hint="cs"/>
                <w:sz w:val="22"/>
                <w:szCs w:val="22"/>
                <w:rtl/>
              </w:rPr>
              <w:t>הגשת תוכנית שיווק</w:t>
            </w:r>
          </w:p>
        </w:tc>
        <w:tc>
          <w:tcPr>
            <w:tcW w:w="1701" w:type="dxa"/>
            <w:shd w:val="clear" w:color="auto" w:fill="auto"/>
          </w:tcPr>
          <w:p w:rsidR="00E56E5A" w:rsidRPr="00B432B3" w:rsidRDefault="00463D88" w:rsidP="00947510">
            <w:pPr>
              <w:spacing w:before="60"/>
              <w:jc w:val="center"/>
              <w:rPr>
                <w:rFonts w:ascii="Arial" w:hAnsi="Arial" w:cs="Arial"/>
                <w:sz w:val="22"/>
                <w:szCs w:val="22"/>
                <w:rtl/>
              </w:rPr>
            </w:pPr>
            <w:r>
              <w:rPr>
                <w:rFonts w:ascii="Arial" w:hAnsi="Arial" w:cs="Arial" w:hint="cs"/>
                <w:sz w:val="22"/>
                <w:szCs w:val="22"/>
                <w:rtl/>
              </w:rPr>
              <w:t xml:space="preserve">7 ימים אחרי </w:t>
            </w:r>
            <w:r w:rsidR="00E56E5A" w:rsidRPr="00B432B3">
              <w:rPr>
                <w:rFonts w:ascii="Arial" w:hAnsi="Arial" w:cs="Arial" w:hint="cs"/>
                <w:sz w:val="22"/>
                <w:szCs w:val="22"/>
                <w:rtl/>
              </w:rPr>
              <w:t>מפגש אחרון</w:t>
            </w:r>
          </w:p>
        </w:tc>
        <w:tc>
          <w:tcPr>
            <w:tcW w:w="3118" w:type="dxa"/>
            <w:shd w:val="clear" w:color="auto" w:fill="auto"/>
          </w:tcPr>
          <w:p w:rsidR="00E56E5A" w:rsidRPr="00395972" w:rsidRDefault="00E56E5A" w:rsidP="00947510">
            <w:pPr>
              <w:spacing w:before="60"/>
              <w:jc w:val="center"/>
              <w:rPr>
                <w:rFonts w:ascii="Arial" w:hAnsi="Arial" w:cs="Arial"/>
                <w:sz w:val="22"/>
                <w:szCs w:val="22"/>
                <w:rtl/>
              </w:rPr>
            </w:pPr>
            <w:r w:rsidRPr="00395972">
              <w:rPr>
                <w:rFonts w:ascii="Arial" w:hAnsi="Arial" w:cs="Arial" w:hint="cs"/>
                <w:sz w:val="22"/>
                <w:szCs w:val="22"/>
                <w:rtl/>
              </w:rPr>
              <w:t>ארבעה</w:t>
            </w:r>
            <w:r w:rsidRPr="00395972">
              <w:rPr>
                <w:rFonts w:ascii="Arial" w:hAnsi="Arial" w:cs="Arial"/>
                <w:sz w:val="22"/>
                <w:szCs w:val="22"/>
                <w:rtl/>
              </w:rPr>
              <w:t xml:space="preserve"> </w:t>
            </w:r>
            <w:r w:rsidRPr="00395972">
              <w:rPr>
                <w:rFonts w:ascii="Arial" w:hAnsi="Arial" w:cs="Arial" w:hint="cs"/>
                <w:sz w:val="22"/>
                <w:szCs w:val="22"/>
                <w:rtl/>
              </w:rPr>
              <w:t xml:space="preserve">עד חמישה </w:t>
            </w:r>
            <w:r w:rsidRPr="00395972">
              <w:rPr>
                <w:rFonts w:ascii="Arial" w:hAnsi="Arial" w:cs="Arial"/>
                <w:sz w:val="22"/>
                <w:szCs w:val="22"/>
                <w:rtl/>
              </w:rPr>
              <w:t>סטודנטים</w:t>
            </w:r>
          </w:p>
        </w:tc>
      </w:tr>
      <w:tr w:rsidR="00E56E5A" w:rsidRPr="00F83705" w:rsidTr="00947510">
        <w:tc>
          <w:tcPr>
            <w:tcW w:w="1155" w:type="dxa"/>
            <w:shd w:val="clear" w:color="auto" w:fill="auto"/>
          </w:tcPr>
          <w:p w:rsidR="00E56E5A" w:rsidRPr="00B432B3" w:rsidRDefault="00E56E5A" w:rsidP="00947510">
            <w:pPr>
              <w:spacing w:before="60" w:line="360" w:lineRule="auto"/>
              <w:jc w:val="center"/>
              <w:rPr>
                <w:rFonts w:ascii="Arial" w:hAnsi="Arial" w:cs="Arial"/>
                <w:sz w:val="22"/>
                <w:szCs w:val="22"/>
                <w:rtl/>
              </w:rPr>
            </w:pPr>
            <w:r>
              <w:rPr>
                <w:rFonts w:ascii="Arial" w:hAnsi="Arial" w:cs="Arial" w:hint="cs"/>
                <w:sz w:val="22"/>
                <w:szCs w:val="22"/>
                <w:rtl/>
              </w:rPr>
              <w:t>45</w:t>
            </w:r>
            <w:r w:rsidRPr="00B432B3">
              <w:rPr>
                <w:rFonts w:ascii="Arial" w:hAnsi="Arial" w:cs="Arial" w:hint="cs"/>
                <w:sz w:val="22"/>
                <w:szCs w:val="22"/>
                <w:rtl/>
              </w:rPr>
              <w:t>%</w:t>
            </w:r>
          </w:p>
        </w:tc>
        <w:tc>
          <w:tcPr>
            <w:tcW w:w="3686" w:type="dxa"/>
            <w:shd w:val="clear" w:color="auto" w:fill="auto"/>
          </w:tcPr>
          <w:p w:rsidR="00E56E5A" w:rsidRPr="00B432B3" w:rsidRDefault="00E56E5A" w:rsidP="00947510">
            <w:pPr>
              <w:spacing w:before="60"/>
              <w:jc w:val="center"/>
              <w:rPr>
                <w:rFonts w:ascii="Arial" w:hAnsi="Arial" w:cs="Arial"/>
                <w:sz w:val="22"/>
                <w:szCs w:val="22"/>
                <w:rtl/>
              </w:rPr>
            </w:pPr>
            <w:r w:rsidRPr="00B432B3">
              <w:rPr>
                <w:rFonts w:ascii="Arial" w:hAnsi="Arial" w:cs="Arial" w:hint="cs"/>
                <w:sz w:val="22"/>
                <w:szCs w:val="22"/>
                <w:rtl/>
              </w:rPr>
              <w:t>מבחן מסכם</w:t>
            </w:r>
            <w:r w:rsidR="008974D5">
              <w:rPr>
                <w:rFonts w:ascii="Arial" w:hAnsi="Arial" w:cs="Arial" w:hint="cs"/>
                <w:sz w:val="22"/>
                <w:szCs w:val="22"/>
                <w:rtl/>
              </w:rPr>
              <w:t xml:space="preserve"> או פרויקט מסכם</w:t>
            </w:r>
          </w:p>
        </w:tc>
        <w:tc>
          <w:tcPr>
            <w:tcW w:w="1701" w:type="dxa"/>
            <w:shd w:val="clear" w:color="auto" w:fill="auto"/>
          </w:tcPr>
          <w:p w:rsidR="00E56E5A" w:rsidRPr="00B432B3" w:rsidRDefault="00463D88" w:rsidP="00947510">
            <w:pPr>
              <w:spacing w:before="60"/>
              <w:jc w:val="center"/>
              <w:rPr>
                <w:rFonts w:ascii="Arial" w:hAnsi="Arial" w:cs="Arial"/>
                <w:sz w:val="22"/>
                <w:szCs w:val="22"/>
                <w:rtl/>
              </w:rPr>
            </w:pPr>
            <w:r>
              <w:rPr>
                <w:rFonts w:ascii="Arial" w:hAnsi="Arial" w:cs="Arial" w:hint="cs"/>
                <w:sz w:val="22"/>
                <w:szCs w:val="22"/>
                <w:rtl/>
              </w:rPr>
              <w:t>יפורסם</w:t>
            </w:r>
          </w:p>
        </w:tc>
        <w:tc>
          <w:tcPr>
            <w:tcW w:w="3118" w:type="dxa"/>
            <w:shd w:val="clear" w:color="auto" w:fill="auto"/>
          </w:tcPr>
          <w:p w:rsidR="00E56E5A" w:rsidRPr="00B432B3" w:rsidRDefault="00E56E5A" w:rsidP="00947510">
            <w:pPr>
              <w:spacing w:before="60"/>
              <w:jc w:val="center"/>
              <w:rPr>
                <w:rFonts w:ascii="Arial" w:hAnsi="Arial" w:cs="Arial"/>
                <w:sz w:val="22"/>
                <w:szCs w:val="22"/>
                <w:rtl/>
              </w:rPr>
            </w:pPr>
          </w:p>
        </w:tc>
      </w:tr>
    </w:tbl>
    <w:p w:rsidR="00E56E5A" w:rsidRPr="00390139" w:rsidRDefault="00E56E5A" w:rsidP="00E56E5A">
      <w:pPr>
        <w:spacing w:line="220" w:lineRule="atLeast"/>
        <w:ind w:left="55"/>
        <w:jc w:val="both"/>
        <w:rPr>
          <w:sz w:val="22"/>
          <w:szCs w:val="22"/>
          <w:rtl/>
        </w:rPr>
      </w:pPr>
      <w:r w:rsidRPr="00F83705">
        <w:rPr>
          <w:rFonts w:ascii="Arial" w:hAnsi="Arial" w:cs="Arial"/>
          <w:b/>
          <w:bCs/>
          <w:sz w:val="22"/>
          <w:szCs w:val="22"/>
          <w:rtl/>
        </w:rPr>
        <w:lastRenderedPageBreak/>
        <w:t xml:space="preserve">* </w:t>
      </w:r>
      <w:r w:rsidRPr="00DF3A66">
        <w:rPr>
          <w:rFonts w:ascii="Arial" w:hAnsi="Arial" w:cs="Arial"/>
          <w:sz w:val="22"/>
          <w:szCs w:val="22"/>
          <w:rtl/>
        </w:rPr>
        <w:t>תלמיד, הנעדר משיעור המחייב השתתפות פעילה או שלא השתתף באורח פעיל, רשאי המורה להודיע למזכירות כי יש למחוק את שמו מרשימת המשתתפים. (התלמיד יחויב בתשלום בגין קורס זה)</w:t>
      </w:r>
    </w:p>
    <w:p w:rsidR="00E56E5A" w:rsidRPr="00DF3A66" w:rsidRDefault="00E56E5A" w:rsidP="00E56E5A">
      <w:pPr>
        <w:spacing w:before="60"/>
        <w:rPr>
          <w:rFonts w:ascii="Arial" w:hAnsi="Arial" w:cs="Arial"/>
          <w:sz w:val="22"/>
          <w:szCs w:val="22"/>
          <w:rtl/>
        </w:rPr>
      </w:pPr>
    </w:p>
    <w:p w:rsidR="00E56E5A" w:rsidRDefault="00E56E5A" w:rsidP="00E56E5A">
      <w:pPr>
        <w:spacing w:before="60"/>
        <w:rPr>
          <w:rFonts w:ascii="Arial" w:hAnsi="Arial" w:cs="Arial"/>
          <w:sz w:val="22"/>
          <w:szCs w:val="22"/>
          <w:rtl/>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sidRPr="00EE63BC">
              <w:rPr>
                <w:rFonts w:ascii="Arial" w:hAnsi="Arial" w:cs="Arial"/>
                <w:b/>
                <w:bCs/>
                <w:color w:val="FFFFFF"/>
                <w:sz w:val="26"/>
                <w:szCs w:val="26"/>
                <w:rtl/>
              </w:rPr>
              <w:t>פירוט המטלות בקורס</w:t>
            </w:r>
          </w:p>
        </w:tc>
      </w:tr>
    </w:tbl>
    <w:p w:rsidR="00E56E5A" w:rsidRDefault="00E56E5A" w:rsidP="00E56E5A">
      <w:pPr>
        <w:rPr>
          <w:rFonts w:ascii="Arial" w:hAnsi="Arial" w:cs="Arial"/>
          <w:sz w:val="22"/>
          <w:szCs w:val="22"/>
          <w:rtl/>
        </w:rPr>
      </w:pPr>
    </w:p>
    <w:p w:rsidR="00E56E5A" w:rsidRPr="0081746B" w:rsidRDefault="00E56E5A" w:rsidP="00E56E5A">
      <w:pPr>
        <w:numPr>
          <w:ilvl w:val="0"/>
          <w:numId w:val="8"/>
        </w:numPr>
        <w:tabs>
          <w:tab w:val="left" w:pos="233"/>
        </w:tabs>
        <w:jc w:val="both"/>
        <w:rPr>
          <w:rFonts w:ascii="Arial" w:hAnsi="Arial" w:cs="Arial"/>
          <w:sz w:val="22"/>
          <w:szCs w:val="22"/>
          <w:rtl/>
        </w:rPr>
      </w:pPr>
      <w:r w:rsidRPr="0081746B">
        <w:rPr>
          <w:rFonts w:ascii="Arial" w:hAnsi="Arial" w:cs="Arial"/>
          <w:sz w:val="22"/>
          <w:szCs w:val="22"/>
          <w:rtl/>
        </w:rPr>
        <w:t>קריאות עפ"י תוכנית השיעורים.</w:t>
      </w:r>
    </w:p>
    <w:p w:rsidR="00E56E5A" w:rsidRDefault="00E56E5A" w:rsidP="00E56E5A">
      <w:pPr>
        <w:numPr>
          <w:ilvl w:val="0"/>
          <w:numId w:val="8"/>
        </w:numPr>
        <w:tabs>
          <w:tab w:val="left" w:pos="233"/>
        </w:tabs>
        <w:jc w:val="both"/>
        <w:rPr>
          <w:rFonts w:ascii="Arial" w:hAnsi="Arial" w:cs="Arial"/>
          <w:sz w:val="22"/>
          <w:szCs w:val="22"/>
        </w:rPr>
      </w:pPr>
      <w:r w:rsidRPr="0081746B">
        <w:rPr>
          <w:rFonts w:ascii="Arial" w:hAnsi="Arial" w:cs="Arial"/>
          <w:sz w:val="22"/>
          <w:szCs w:val="22"/>
          <w:rtl/>
        </w:rPr>
        <w:t xml:space="preserve">הכנה בקבוצות של </w:t>
      </w:r>
      <w:r>
        <w:rPr>
          <w:rFonts w:ascii="Arial" w:hAnsi="Arial" w:cs="Arial" w:hint="cs"/>
          <w:sz w:val="22"/>
          <w:szCs w:val="22"/>
          <w:rtl/>
        </w:rPr>
        <w:t>ארבעה</w:t>
      </w:r>
      <w:r w:rsidRPr="0081746B">
        <w:rPr>
          <w:rFonts w:ascii="Arial" w:hAnsi="Arial" w:cs="Arial"/>
          <w:sz w:val="22"/>
          <w:szCs w:val="22"/>
          <w:rtl/>
        </w:rPr>
        <w:t xml:space="preserve"> </w:t>
      </w:r>
      <w:r w:rsidRPr="0081746B">
        <w:rPr>
          <w:rFonts w:ascii="Arial" w:hAnsi="Arial" w:cs="Arial" w:hint="cs"/>
          <w:sz w:val="22"/>
          <w:szCs w:val="22"/>
          <w:rtl/>
        </w:rPr>
        <w:t xml:space="preserve">עד </w:t>
      </w:r>
      <w:r>
        <w:rPr>
          <w:rFonts w:ascii="Arial" w:hAnsi="Arial" w:cs="Arial" w:hint="cs"/>
          <w:sz w:val="22"/>
          <w:szCs w:val="22"/>
          <w:rtl/>
        </w:rPr>
        <w:t>חמישה</w:t>
      </w:r>
      <w:r w:rsidRPr="0081746B">
        <w:rPr>
          <w:rFonts w:ascii="Arial" w:hAnsi="Arial" w:cs="Arial" w:hint="cs"/>
          <w:sz w:val="22"/>
          <w:szCs w:val="22"/>
          <w:rtl/>
        </w:rPr>
        <w:t xml:space="preserve"> </w:t>
      </w:r>
      <w:r w:rsidRPr="0081746B">
        <w:rPr>
          <w:rFonts w:ascii="Arial" w:hAnsi="Arial" w:cs="Arial"/>
          <w:sz w:val="22"/>
          <w:szCs w:val="22"/>
          <w:rtl/>
        </w:rPr>
        <w:t xml:space="preserve">סטודנטים של </w:t>
      </w:r>
      <w:r w:rsidRPr="0081746B">
        <w:rPr>
          <w:rFonts w:ascii="Arial" w:hAnsi="Arial" w:cs="Arial" w:hint="cs"/>
          <w:sz w:val="22"/>
          <w:szCs w:val="22"/>
          <w:rtl/>
        </w:rPr>
        <w:t>ה</w:t>
      </w:r>
      <w:r>
        <w:rPr>
          <w:rFonts w:ascii="Arial" w:hAnsi="Arial" w:cs="Arial" w:hint="cs"/>
          <w:sz w:val="22"/>
          <w:szCs w:val="22"/>
          <w:rtl/>
        </w:rPr>
        <w:t>תרגילים</w:t>
      </w:r>
      <w:r w:rsidRPr="0081746B">
        <w:rPr>
          <w:rFonts w:ascii="Arial" w:hAnsi="Arial" w:cs="Arial"/>
          <w:sz w:val="22"/>
          <w:szCs w:val="22"/>
          <w:rtl/>
        </w:rPr>
        <w:t xml:space="preserve"> שינתנו.</w:t>
      </w:r>
    </w:p>
    <w:p w:rsidR="00E56E5A" w:rsidRPr="0081746B" w:rsidRDefault="00E56E5A" w:rsidP="00E56E5A">
      <w:pPr>
        <w:numPr>
          <w:ilvl w:val="0"/>
          <w:numId w:val="8"/>
        </w:numPr>
        <w:tabs>
          <w:tab w:val="left" w:pos="233"/>
        </w:tabs>
        <w:jc w:val="both"/>
        <w:rPr>
          <w:rFonts w:ascii="Arial" w:hAnsi="Arial" w:cs="Arial"/>
          <w:sz w:val="22"/>
          <w:szCs w:val="22"/>
          <w:rtl/>
        </w:rPr>
      </w:pPr>
      <w:r>
        <w:rPr>
          <w:rFonts w:ascii="Arial" w:hAnsi="Arial" w:cs="Arial" w:hint="cs"/>
          <w:sz w:val="22"/>
          <w:szCs w:val="22"/>
          <w:rtl/>
        </w:rPr>
        <w:t xml:space="preserve">הכנת תוכנית שיווק </w:t>
      </w:r>
      <w:r w:rsidRPr="0081746B">
        <w:rPr>
          <w:rFonts w:ascii="Arial" w:hAnsi="Arial" w:cs="Arial"/>
          <w:sz w:val="22"/>
          <w:szCs w:val="22"/>
          <w:rtl/>
        </w:rPr>
        <w:t xml:space="preserve">בקבוצות של </w:t>
      </w:r>
      <w:r>
        <w:rPr>
          <w:rFonts w:ascii="Arial" w:hAnsi="Arial" w:cs="Arial" w:hint="cs"/>
          <w:sz w:val="22"/>
          <w:szCs w:val="22"/>
          <w:rtl/>
        </w:rPr>
        <w:t>ארבעה</w:t>
      </w:r>
      <w:r w:rsidRPr="0081746B">
        <w:rPr>
          <w:rFonts w:ascii="Arial" w:hAnsi="Arial" w:cs="Arial"/>
          <w:sz w:val="22"/>
          <w:szCs w:val="22"/>
          <w:rtl/>
        </w:rPr>
        <w:t xml:space="preserve"> </w:t>
      </w:r>
      <w:r w:rsidRPr="0081746B">
        <w:rPr>
          <w:rFonts w:ascii="Arial" w:hAnsi="Arial" w:cs="Arial" w:hint="cs"/>
          <w:sz w:val="22"/>
          <w:szCs w:val="22"/>
          <w:rtl/>
        </w:rPr>
        <w:t xml:space="preserve">עד </w:t>
      </w:r>
      <w:r>
        <w:rPr>
          <w:rFonts w:ascii="Arial" w:hAnsi="Arial" w:cs="Arial" w:hint="cs"/>
          <w:sz w:val="22"/>
          <w:szCs w:val="22"/>
          <w:rtl/>
        </w:rPr>
        <w:t>חמישה</w:t>
      </w:r>
      <w:r w:rsidRPr="0081746B">
        <w:rPr>
          <w:rFonts w:ascii="Arial" w:hAnsi="Arial" w:cs="Arial" w:hint="cs"/>
          <w:sz w:val="22"/>
          <w:szCs w:val="22"/>
          <w:rtl/>
        </w:rPr>
        <w:t xml:space="preserve"> </w:t>
      </w:r>
      <w:r w:rsidRPr="0081746B">
        <w:rPr>
          <w:rFonts w:ascii="Arial" w:hAnsi="Arial" w:cs="Arial"/>
          <w:sz w:val="22"/>
          <w:szCs w:val="22"/>
          <w:rtl/>
        </w:rPr>
        <w:t>סטודנטים</w:t>
      </w:r>
      <w:r>
        <w:rPr>
          <w:rFonts w:ascii="Arial" w:hAnsi="Arial" w:cs="Arial" w:hint="cs"/>
          <w:sz w:val="22"/>
          <w:szCs w:val="22"/>
          <w:rtl/>
        </w:rPr>
        <w:t>.</w:t>
      </w:r>
    </w:p>
    <w:p w:rsidR="00E56E5A" w:rsidRPr="0081746B" w:rsidRDefault="00E56E5A" w:rsidP="00E56E5A">
      <w:pPr>
        <w:numPr>
          <w:ilvl w:val="0"/>
          <w:numId w:val="8"/>
        </w:numPr>
        <w:tabs>
          <w:tab w:val="left" w:pos="233"/>
        </w:tabs>
        <w:jc w:val="both"/>
        <w:rPr>
          <w:rFonts w:ascii="Arial" w:hAnsi="Arial" w:cs="Arial"/>
          <w:sz w:val="22"/>
          <w:szCs w:val="22"/>
          <w:rtl/>
        </w:rPr>
      </w:pPr>
      <w:r w:rsidRPr="0081746B">
        <w:rPr>
          <w:rFonts w:ascii="Arial" w:hAnsi="Arial" w:cs="Arial"/>
          <w:sz w:val="22"/>
          <w:szCs w:val="22"/>
          <w:rtl/>
        </w:rPr>
        <w:t>מבחן מסכם</w:t>
      </w:r>
      <w:r w:rsidR="008974D5">
        <w:rPr>
          <w:rFonts w:ascii="Arial" w:hAnsi="Arial" w:cs="Arial" w:hint="cs"/>
          <w:sz w:val="22"/>
          <w:szCs w:val="22"/>
          <w:rtl/>
        </w:rPr>
        <w:t xml:space="preserve"> או פרויקט מסכם</w:t>
      </w:r>
      <w:r>
        <w:rPr>
          <w:rFonts w:ascii="Arial" w:hAnsi="Arial" w:cs="Arial" w:hint="cs"/>
          <w:sz w:val="22"/>
          <w:szCs w:val="22"/>
          <w:rtl/>
        </w:rPr>
        <w:t xml:space="preserve"> </w:t>
      </w:r>
      <w:r>
        <w:rPr>
          <w:rFonts w:ascii="Arial" w:hAnsi="Arial" w:cs="Arial"/>
          <w:sz w:val="22"/>
          <w:szCs w:val="22"/>
          <w:rtl/>
        </w:rPr>
        <w:t>–</w:t>
      </w:r>
      <w:r>
        <w:rPr>
          <w:rFonts w:ascii="Arial" w:hAnsi="Arial" w:cs="Arial" w:hint="cs"/>
          <w:sz w:val="22"/>
          <w:szCs w:val="22"/>
          <w:rtl/>
        </w:rPr>
        <w:t xml:space="preserve"> ציון מינימום 60</w:t>
      </w:r>
      <w:r w:rsidRPr="0081746B">
        <w:rPr>
          <w:rFonts w:ascii="Arial" w:hAnsi="Arial" w:cs="Arial"/>
          <w:sz w:val="22"/>
          <w:szCs w:val="22"/>
          <w:rtl/>
        </w:rPr>
        <w:t>.</w:t>
      </w:r>
      <w:r>
        <w:rPr>
          <w:rFonts w:ascii="Arial" w:hAnsi="Arial" w:cs="Arial" w:hint="cs"/>
          <w:sz w:val="22"/>
          <w:szCs w:val="22"/>
          <w:rtl/>
        </w:rPr>
        <w:t xml:space="preserve"> סטודנט שיקבל פחות מ </w:t>
      </w:r>
      <w:r>
        <w:rPr>
          <w:rFonts w:ascii="Arial" w:hAnsi="Arial" w:cs="Arial"/>
          <w:sz w:val="22"/>
          <w:szCs w:val="22"/>
          <w:rtl/>
        </w:rPr>
        <w:t>–</w:t>
      </w:r>
      <w:r>
        <w:rPr>
          <w:rFonts w:ascii="Arial" w:hAnsi="Arial" w:cs="Arial" w:hint="cs"/>
          <w:sz w:val="22"/>
          <w:szCs w:val="22"/>
          <w:rtl/>
        </w:rPr>
        <w:t xml:space="preserve"> 60 יחשב כנכשל בקורס.</w:t>
      </w:r>
    </w:p>
    <w:p w:rsidR="00E56E5A" w:rsidRPr="00395972" w:rsidRDefault="00E56E5A" w:rsidP="00E56E5A">
      <w:pPr>
        <w:rPr>
          <w:rFonts w:ascii="Arial" w:hAnsi="Arial" w:cs="Arial"/>
          <w:sz w:val="22"/>
          <w:szCs w:val="22"/>
          <w:rtl/>
        </w:rPr>
      </w:pPr>
    </w:p>
    <w:p w:rsidR="00E56E5A" w:rsidRPr="00395972" w:rsidRDefault="00E56E5A" w:rsidP="00E56E5A">
      <w:pPr>
        <w:spacing w:before="60"/>
        <w:rPr>
          <w:rFonts w:ascii="Arial" w:hAnsi="Arial" w:cs="Arial"/>
          <w:b/>
          <w:bCs/>
          <w:sz w:val="22"/>
          <w:szCs w:val="22"/>
          <w:rtl/>
        </w:rPr>
      </w:pPr>
      <w:r w:rsidRPr="00395972">
        <w:rPr>
          <w:rFonts w:ascii="Arial" w:hAnsi="Arial" w:cs="Arial"/>
          <w:b/>
          <w:bCs/>
          <w:color w:val="2B3616"/>
          <w:sz w:val="22"/>
          <w:szCs w:val="22"/>
          <w:rtl/>
        </w:rPr>
        <w:t>תכנית שיווק</w:t>
      </w:r>
    </w:p>
    <w:p w:rsidR="00E56E5A" w:rsidRPr="00395972" w:rsidRDefault="00E56E5A" w:rsidP="00E56E5A">
      <w:pPr>
        <w:spacing w:before="60"/>
        <w:rPr>
          <w:rFonts w:ascii="Arial" w:hAnsi="Arial" w:cs="Arial"/>
          <w:sz w:val="22"/>
          <w:szCs w:val="22"/>
          <w:rtl/>
        </w:rPr>
      </w:pPr>
      <w:r w:rsidRPr="00395972">
        <w:rPr>
          <w:rFonts w:ascii="Arial" w:hAnsi="Arial" w:cs="Arial"/>
          <w:sz w:val="22"/>
          <w:szCs w:val="22"/>
          <w:rtl/>
        </w:rPr>
        <w:t xml:space="preserve">העבודה תבוצע ותוגש בקבוצות של 4-5  סטודנטים (איוש הקבוצות באחריות הסטודנטים) ותכלול כתיבת תוכנית שיווק למוצר. </w:t>
      </w:r>
    </w:p>
    <w:p w:rsidR="00E56E5A" w:rsidRPr="00395972" w:rsidRDefault="00E56E5A" w:rsidP="006E6025">
      <w:pPr>
        <w:spacing w:before="60"/>
        <w:rPr>
          <w:rFonts w:ascii="Arial" w:hAnsi="Arial" w:cs="Arial"/>
          <w:sz w:val="22"/>
          <w:szCs w:val="22"/>
          <w:rtl/>
        </w:rPr>
      </w:pPr>
      <w:r w:rsidRPr="00395972">
        <w:rPr>
          <w:rFonts w:ascii="Arial" w:hAnsi="Arial" w:cs="Arial"/>
          <w:sz w:val="22"/>
          <w:szCs w:val="22"/>
          <w:rtl/>
        </w:rPr>
        <w:t xml:space="preserve">פרוט והנחיות לגבי תכנית השיווק יופיעו באתר הקורס ויוסברו בכיתה. </w:t>
      </w:r>
    </w:p>
    <w:p w:rsidR="00E56E5A" w:rsidRPr="00395972" w:rsidRDefault="00E56E5A" w:rsidP="00E56E5A">
      <w:pPr>
        <w:spacing w:before="60"/>
        <w:rPr>
          <w:rFonts w:ascii="Arial" w:hAnsi="Arial" w:cs="Arial"/>
          <w:sz w:val="22"/>
          <w:szCs w:val="22"/>
        </w:rPr>
      </w:pPr>
      <w:r w:rsidRPr="00395972">
        <w:rPr>
          <w:rFonts w:ascii="Arial" w:hAnsi="Arial" w:cs="Arial"/>
          <w:sz w:val="22"/>
          <w:szCs w:val="22"/>
          <w:rtl/>
        </w:rPr>
        <w:t>התוכנית תתבסס על חומר הלימוד שנכסה</w:t>
      </w:r>
      <w:r w:rsidR="006E6025">
        <w:rPr>
          <w:rFonts w:ascii="Arial" w:hAnsi="Arial" w:cs="Arial"/>
          <w:sz w:val="22"/>
          <w:szCs w:val="22"/>
          <w:rtl/>
        </w:rPr>
        <w:t xml:space="preserve"> במהלך הסמסטר בכיתה, ועל נתונים</w:t>
      </w:r>
      <w:r w:rsidRPr="00395972">
        <w:rPr>
          <w:rFonts w:ascii="Arial" w:hAnsi="Arial" w:cs="Arial"/>
          <w:sz w:val="22"/>
          <w:szCs w:val="22"/>
          <w:rtl/>
        </w:rPr>
        <w:t xml:space="preserve"> שייאספו וינותחו על ידי הקבוצה. </w:t>
      </w:r>
    </w:p>
    <w:p w:rsidR="00E56E5A" w:rsidRPr="00395972" w:rsidRDefault="00E56E5A" w:rsidP="006E6025">
      <w:pPr>
        <w:spacing w:before="60"/>
        <w:rPr>
          <w:rFonts w:ascii="Arial" w:hAnsi="Arial" w:cs="Arial"/>
          <w:sz w:val="22"/>
          <w:szCs w:val="22"/>
          <w:rtl/>
        </w:rPr>
      </w:pPr>
      <w:r w:rsidRPr="00395972">
        <w:rPr>
          <w:rFonts w:ascii="Arial" w:hAnsi="Arial" w:cs="Arial"/>
          <w:sz w:val="22"/>
          <w:szCs w:val="22"/>
          <w:rtl/>
        </w:rPr>
        <w:t xml:space="preserve">כתיבת תוכנית שיווק מועילה דורשת זמן ומאמץ לא מבוטלים. הסטודנטים יידרשו להפגין בצורה ברורה ומשכנעת, ידיעה ושליטה במונחי היסוד, בשיטות ובתפיסות שיילמדו בקורס (בהרצאות ובקריאות) וכן חשיבה </w:t>
      </w:r>
      <w:r w:rsidRPr="00395972">
        <w:rPr>
          <w:rFonts w:ascii="Arial" w:hAnsi="Arial" w:cs="Arial"/>
          <w:b/>
          <w:bCs/>
          <w:sz w:val="22"/>
          <w:szCs w:val="22"/>
          <w:u w:val="single"/>
          <w:rtl/>
        </w:rPr>
        <w:t>מקורית</w:t>
      </w:r>
      <w:r w:rsidRPr="00395972">
        <w:rPr>
          <w:rFonts w:ascii="Arial" w:hAnsi="Arial" w:cs="Arial"/>
          <w:sz w:val="22"/>
          <w:szCs w:val="22"/>
          <w:rtl/>
        </w:rPr>
        <w:t xml:space="preserve"> לגבי מה צריך, רצוי, ועדיף לעשות.</w:t>
      </w:r>
    </w:p>
    <w:p w:rsidR="00BB3DD9" w:rsidRDefault="00E56E5A" w:rsidP="00BB3DD9">
      <w:pPr>
        <w:spacing w:before="60"/>
        <w:rPr>
          <w:rFonts w:ascii="Arial" w:hAnsi="Arial" w:cs="Arial"/>
          <w:b/>
          <w:bCs/>
          <w:sz w:val="22"/>
          <w:szCs w:val="22"/>
          <w:rtl/>
        </w:rPr>
      </w:pPr>
      <w:r w:rsidRPr="00395972">
        <w:rPr>
          <w:rFonts w:ascii="Arial" w:hAnsi="Arial" w:cs="Arial"/>
          <w:sz w:val="22"/>
          <w:szCs w:val="22"/>
          <w:rtl/>
        </w:rPr>
        <w:t xml:space="preserve">לאור היקף העבודה מומלץ מאוד לעבוד על העבודה המסכמת במהלך הסמסטר, עם ההתקדמות בחומר בכיתה. </w:t>
      </w:r>
    </w:p>
    <w:p w:rsidR="00E56E5A" w:rsidRPr="00395972" w:rsidRDefault="00E56E5A" w:rsidP="00BB3DD9">
      <w:pPr>
        <w:spacing w:before="60"/>
        <w:rPr>
          <w:rFonts w:ascii="Arial" w:hAnsi="Arial" w:cs="Arial"/>
          <w:b/>
          <w:bCs/>
          <w:sz w:val="22"/>
          <w:szCs w:val="22"/>
          <w:rtl/>
        </w:rPr>
      </w:pPr>
      <w:r w:rsidRPr="00395972">
        <w:rPr>
          <w:rFonts w:ascii="Arial" w:hAnsi="Arial" w:cs="Arial"/>
          <w:b/>
          <w:bCs/>
          <w:sz w:val="22"/>
          <w:szCs w:val="22"/>
          <w:rtl/>
        </w:rPr>
        <w:t xml:space="preserve">מועד ההגשה של דו"ח תכנית השיווק הוא 7 ימים לאחר השיעור האחרון. </w:t>
      </w:r>
    </w:p>
    <w:p w:rsidR="00E56E5A" w:rsidRPr="00395972" w:rsidRDefault="00E56E5A" w:rsidP="006E6025">
      <w:pPr>
        <w:spacing w:before="60"/>
        <w:rPr>
          <w:rFonts w:ascii="Arial" w:hAnsi="Arial" w:cs="Arial"/>
          <w:b/>
          <w:bCs/>
          <w:sz w:val="22"/>
          <w:szCs w:val="22"/>
          <w:rtl/>
        </w:rPr>
      </w:pPr>
      <w:r w:rsidRPr="00395972">
        <w:rPr>
          <w:rFonts w:ascii="Arial" w:hAnsi="Arial" w:cs="Arial"/>
          <w:b/>
          <w:bCs/>
          <w:sz w:val="22"/>
          <w:szCs w:val="22"/>
          <w:rtl/>
        </w:rPr>
        <w:t xml:space="preserve">הערה: </w:t>
      </w:r>
      <w:r w:rsidRPr="00395972">
        <w:rPr>
          <w:rFonts w:ascii="Arial" w:hAnsi="Arial" w:cs="Arial"/>
          <w:sz w:val="22"/>
          <w:szCs w:val="22"/>
          <w:rtl/>
        </w:rPr>
        <w:t xml:space="preserve">ציון תכנית השיווק מבוסס (בין היתר) על איכות ובהירות הכתיבה, </w:t>
      </w:r>
      <w:r>
        <w:rPr>
          <w:rFonts w:ascii="Arial" w:hAnsi="Arial" w:cs="Arial" w:hint="cs"/>
          <w:sz w:val="22"/>
          <w:szCs w:val="22"/>
          <w:rtl/>
        </w:rPr>
        <w:t xml:space="preserve">איכות הניתוח השיווקי, </w:t>
      </w:r>
      <w:r w:rsidRPr="00395972">
        <w:rPr>
          <w:rFonts w:ascii="Arial" w:hAnsi="Arial" w:cs="Arial"/>
          <w:sz w:val="22"/>
          <w:szCs w:val="22"/>
          <w:rtl/>
        </w:rPr>
        <w:t xml:space="preserve"> העצמאות המחשבתית והמקוריות אותה יפגינו חברי הצוות בעבודה. שימוש בחומרים של סטודנטים אחרים (בין אם משנים קודמות ובין אם מחברים לקורס), יחשב כהעתקה.</w:t>
      </w:r>
    </w:p>
    <w:p w:rsidR="008974D5" w:rsidRDefault="008974D5" w:rsidP="008974D5">
      <w:pPr>
        <w:spacing w:before="60"/>
        <w:rPr>
          <w:rFonts w:ascii="Arial" w:hAnsi="Arial" w:cs="Arial" w:hint="cs"/>
          <w:b/>
          <w:bCs/>
          <w:color w:val="2B3616"/>
          <w:sz w:val="22"/>
          <w:szCs w:val="22"/>
          <w:rtl/>
        </w:rPr>
      </w:pPr>
    </w:p>
    <w:p w:rsidR="008974D5" w:rsidRDefault="008974D5" w:rsidP="008974D5">
      <w:pPr>
        <w:spacing w:before="60"/>
        <w:rPr>
          <w:rFonts w:ascii="Arial" w:hAnsi="Arial" w:cs="Arial" w:hint="cs"/>
          <w:b/>
          <w:bCs/>
          <w:color w:val="2B3616"/>
          <w:sz w:val="22"/>
          <w:szCs w:val="22"/>
          <w:rtl/>
        </w:rPr>
      </w:pPr>
      <w:r>
        <w:rPr>
          <w:rFonts w:ascii="Arial" w:hAnsi="Arial" w:cs="Arial" w:hint="cs"/>
          <w:b/>
          <w:bCs/>
          <w:color w:val="2B3616"/>
          <w:sz w:val="22"/>
          <w:szCs w:val="22"/>
          <w:rtl/>
        </w:rPr>
        <w:t>מבחן מסכם או פרויקט מסכם (הגשה יחידנית)</w:t>
      </w:r>
    </w:p>
    <w:p w:rsidR="008974D5" w:rsidRDefault="008974D5" w:rsidP="008974D5">
      <w:pPr>
        <w:spacing w:before="60"/>
        <w:rPr>
          <w:rFonts w:ascii="Arial" w:hAnsi="Arial" w:cs="Arial" w:hint="cs"/>
          <w:sz w:val="22"/>
          <w:szCs w:val="22"/>
          <w:rtl/>
        </w:rPr>
      </w:pPr>
      <w:r w:rsidRPr="008974D5">
        <w:rPr>
          <w:rFonts w:ascii="Arial" w:hAnsi="Arial" w:cs="Arial" w:hint="cs"/>
          <w:sz w:val="22"/>
          <w:szCs w:val="22"/>
          <w:rtl/>
        </w:rPr>
        <w:t xml:space="preserve">עקב אי הוודאות </w:t>
      </w:r>
      <w:r>
        <w:rPr>
          <w:rFonts w:ascii="Arial" w:hAnsi="Arial" w:cs="Arial" w:hint="cs"/>
          <w:sz w:val="22"/>
          <w:szCs w:val="22"/>
          <w:rtl/>
        </w:rPr>
        <w:t>בתקופת הקורונה ייתכנו שני מצבים.</w:t>
      </w:r>
    </w:p>
    <w:p w:rsidR="008974D5" w:rsidRDefault="008974D5" w:rsidP="008974D5">
      <w:pPr>
        <w:spacing w:before="60"/>
        <w:rPr>
          <w:rFonts w:ascii="Arial" w:hAnsi="Arial" w:cs="Arial" w:hint="cs"/>
          <w:sz w:val="22"/>
          <w:szCs w:val="22"/>
          <w:rtl/>
        </w:rPr>
      </w:pPr>
      <w:r>
        <w:rPr>
          <w:rFonts w:ascii="Arial" w:hAnsi="Arial" w:cs="Arial" w:hint="cs"/>
          <w:sz w:val="22"/>
          <w:szCs w:val="22"/>
          <w:rtl/>
        </w:rPr>
        <w:t>במידה ויתאפשר ביצוע מבחן בקמפוס, המבחן יהיה מבחן אמריקאי בן ארבעים שאלות שימשך שעתיים. המבחן יקיף את החומר שנלמד בקורס.</w:t>
      </w:r>
    </w:p>
    <w:p w:rsidR="008974D5" w:rsidRPr="008974D5" w:rsidRDefault="008974D5" w:rsidP="008974D5">
      <w:pPr>
        <w:spacing w:before="60"/>
        <w:rPr>
          <w:rFonts w:ascii="Arial" w:hAnsi="Arial" w:cs="Arial" w:hint="cs"/>
          <w:sz w:val="22"/>
          <w:szCs w:val="22"/>
          <w:rtl/>
        </w:rPr>
      </w:pPr>
      <w:r>
        <w:rPr>
          <w:rFonts w:ascii="Arial" w:hAnsi="Arial" w:cs="Arial" w:hint="cs"/>
          <w:sz w:val="22"/>
          <w:szCs w:val="22"/>
          <w:rtl/>
        </w:rPr>
        <w:t>במידה ולא יתאפשר ביצוע מבחן בקמפוס</w:t>
      </w:r>
      <w:r w:rsidR="00B56DF6">
        <w:rPr>
          <w:rFonts w:ascii="Arial" w:hAnsi="Arial" w:cs="Arial" w:hint="cs"/>
          <w:sz w:val="22"/>
          <w:szCs w:val="22"/>
          <w:rtl/>
        </w:rPr>
        <w:t>,</w:t>
      </w:r>
      <w:r>
        <w:rPr>
          <w:rFonts w:ascii="Arial" w:hAnsi="Arial" w:cs="Arial" w:hint="cs"/>
          <w:sz w:val="22"/>
          <w:szCs w:val="22"/>
          <w:rtl/>
        </w:rPr>
        <w:t xml:space="preserve"> תבוצע עבודת בית</w:t>
      </w:r>
      <w:r w:rsidR="00B56DF6">
        <w:rPr>
          <w:rFonts w:ascii="Arial" w:hAnsi="Arial" w:cs="Arial" w:hint="cs"/>
          <w:sz w:val="22"/>
          <w:szCs w:val="22"/>
          <w:rtl/>
        </w:rPr>
        <w:t>,</w:t>
      </w:r>
      <w:r>
        <w:rPr>
          <w:rFonts w:ascii="Arial" w:hAnsi="Arial" w:cs="Arial" w:hint="cs"/>
          <w:sz w:val="22"/>
          <w:szCs w:val="22"/>
          <w:rtl/>
        </w:rPr>
        <w:t xml:space="preserve"> שלהגשתה יועמדו לרשות הסטודנטים 3 ימים.</w:t>
      </w:r>
    </w:p>
    <w:p w:rsidR="00E56E5A" w:rsidRPr="008974D5" w:rsidRDefault="00E56E5A" w:rsidP="00E56E5A">
      <w:pPr>
        <w:widowControl w:val="0"/>
        <w:tabs>
          <w:tab w:val="left" w:pos="567"/>
          <w:tab w:val="left" w:pos="1134"/>
          <w:tab w:val="left" w:pos="1701"/>
          <w:tab w:val="left" w:pos="1985"/>
        </w:tabs>
        <w:spacing w:before="60" w:line="280" w:lineRule="exact"/>
        <w:rPr>
          <w:rFonts w:ascii="Arial" w:hAnsi="Arial" w:cs="Arial"/>
          <w:sz w:val="22"/>
          <w:szCs w:val="22"/>
          <w:rtl/>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t>הערכת הקורס ע"י הסטודנטים</w:t>
            </w:r>
          </w:p>
        </w:tc>
      </w:tr>
    </w:tbl>
    <w:p w:rsidR="00E56E5A" w:rsidRDefault="00E56E5A" w:rsidP="004E003F">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r w:rsidRPr="00EE63BC">
        <w:rPr>
          <w:rFonts w:ascii="Arial" w:eastAsia="Batang" w:hAnsi="Arial" w:cs="Arial" w:hint="cs"/>
          <w:sz w:val="22"/>
          <w:szCs w:val="22"/>
          <w:rtl/>
          <w:lang w:eastAsia="ja-JP"/>
        </w:rPr>
        <w:t>בסיומו של הקורס הסטודנטים ישתתפו בסקר הוראה על מנת להסיק מסקנות לטובת צרכי הסטודנטים וה</w:t>
      </w:r>
      <w:r w:rsidR="004E003F">
        <w:rPr>
          <w:rFonts w:ascii="Arial" w:eastAsia="Batang" w:hAnsi="Arial" w:cs="Arial" w:hint="cs"/>
          <w:sz w:val="22"/>
          <w:szCs w:val="22"/>
          <w:rtl/>
          <w:lang w:eastAsia="ja-JP"/>
        </w:rPr>
        <w:t>טכניון</w:t>
      </w:r>
      <w:r w:rsidRPr="00EE63BC">
        <w:rPr>
          <w:rFonts w:ascii="Arial" w:eastAsia="Batang" w:hAnsi="Arial" w:cs="Arial" w:hint="cs"/>
          <w:sz w:val="22"/>
          <w:szCs w:val="22"/>
          <w:rtl/>
          <w:lang w:eastAsia="ja-JP"/>
        </w:rPr>
        <w:t>.</w:t>
      </w:r>
    </w:p>
    <w:p w:rsidR="00E56E5A" w:rsidRPr="00EE63BC" w:rsidRDefault="00E56E5A" w:rsidP="00E56E5A">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lastRenderedPageBreak/>
              <w:t>אתר הקורס</w:t>
            </w:r>
          </w:p>
        </w:tc>
      </w:tr>
    </w:tbl>
    <w:p w:rsidR="00E56E5A" w:rsidRPr="00F83705" w:rsidRDefault="00E56E5A" w:rsidP="00E56E5A">
      <w:pPr>
        <w:spacing w:before="60"/>
        <w:rPr>
          <w:rFonts w:ascii="Arial" w:hAnsi="Arial" w:cs="Arial"/>
          <w:sz w:val="22"/>
          <w:szCs w:val="22"/>
          <w:rtl/>
        </w:rPr>
      </w:pPr>
      <w:r w:rsidRPr="00F83705">
        <w:rPr>
          <w:rFonts w:ascii="Arial" w:hAnsi="Arial" w:cs="Arial"/>
          <w:sz w:val="22"/>
          <w:szCs w:val="22"/>
          <w:rtl/>
        </w:rPr>
        <w:t>אתר הקורס יהווה המקום המרכזי בו ימסרו הודעות לסטודנטים, לפיכך מומלץ להתעדכן בו מדי שבוע, לפני השיעור, ובכלל – גם בתום הסמסטר</w:t>
      </w:r>
      <w:r>
        <w:rPr>
          <w:rFonts w:ascii="Arial" w:hAnsi="Arial" w:cs="Arial" w:hint="cs"/>
          <w:sz w:val="22"/>
          <w:szCs w:val="22"/>
          <w:rtl/>
        </w:rPr>
        <w:t>.</w:t>
      </w:r>
      <w:r w:rsidRPr="00F83705">
        <w:rPr>
          <w:rFonts w:ascii="Arial" w:hAnsi="Arial" w:cs="Arial"/>
          <w:sz w:val="22"/>
          <w:szCs w:val="22"/>
          <w:rtl/>
        </w:rPr>
        <w:t xml:space="preserve"> (לצורך תיאום </w:t>
      </w:r>
      <w:r w:rsidR="00BB3DD9" w:rsidRPr="00F83705">
        <w:rPr>
          <w:rFonts w:ascii="Arial" w:hAnsi="Arial" w:cs="Arial" w:hint="cs"/>
          <w:sz w:val="22"/>
          <w:szCs w:val="22"/>
          <w:rtl/>
        </w:rPr>
        <w:t>ענייני</w:t>
      </w:r>
      <w:r w:rsidRPr="00F83705">
        <w:rPr>
          <w:rFonts w:ascii="Arial" w:hAnsi="Arial" w:cs="Arial"/>
          <w:sz w:val="22"/>
          <w:szCs w:val="22"/>
          <w:rtl/>
        </w:rPr>
        <w:t xml:space="preserve"> הבחינה למשל).</w:t>
      </w:r>
    </w:p>
    <w:p w:rsidR="00E56E5A" w:rsidRDefault="00E56E5A" w:rsidP="00E56E5A">
      <w:pPr>
        <w:spacing w:before="60"/>
        <w:rPr>
          <w:rFonts w:ascii="Arial" w:hAnsi="Arial" w:cs="Arial"/>
          <w:sz w:val="22"/>
          <w:szCs w:val="22"/>
          <w:rtl/>
        </w:rPr>
      </w:pPr>
      <w:r w:rsidRPr="00F83705">
        <w:rPr>
          <w:rFonts w:ascii="Arial" w:hAnsi="Arial" w:cs="Arial"/>
          <w:sz w:val="22"/>
          <w:szCs w:val="22"/>
          <w:rtl/>
        </w:rPr>
        <w:t>שקפי הקורס יהיו באתר הקורס באתר</w:t>
      </w:r>
      <w:r w:rsidRPr="00F83705">
        <w:rPr>
          <w:rFonts w:ascii="Arial" w:hAnsi="Arial" w:cs="Arial"/>
          <w:b/>
          <w:bCs/>
          <w:sz w:val="22"/>
          <w:szCs w:val="22"/>
          <w:rtl/>
        </w:rPr>
        <w:t>.</w:t>
      </w:r>
      <w:r w:rsidRPr="00F83705">
        <w:rPr>
          <w:rFonts w:ascii="Arial" w:hAnsi="Arial" w:cs="Arial"/>
          <w:sz w:val="22"/>
          <w:szCs w:val="22"/>
          <w:rtl/>
        </w:rPr>
        <w:t xml:space="preserve"> </w:t>
      </w:r>
      <w:r w:rsidRPr="00F83705">
        <w:rPr>
          <w:rFonts w:ascii="Arial" w:hAnsi="Arial" w:cs="Arial"/>
          <w:sz w:val="22"/>
          <w:szCs w:val="22"/>
          <w:rtl/>
        </w:rPr>
        <w:br/>
        <w:t>לתשומת לבכם - בכיתה ידונו גם נושאים (ובפרט דוגמאות) שאינם מופיעים בשקפים או מופיעים בכותרת בלבד. כל אלו הינם חלק בלתי נפרד מחומר הקורס.</w:t>
      </w:r>
    </w:p>
    <w:p w:rsidR="00BB3DD9" w:rsidRDefault="00BB3DD9">
      <w:pPr>
        <w:bidi w:val="0"/>
        <w:rPr>
          <w:rFonts w:ascii="Arial" w:hAnsi="Arial" w:cs="Arial"/>
          <w:sz w:val="22"/>
          <w:szCs w:val="22"/>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t>תכנית הקורס *</w:t>
            </w:r>
          </w:p>
        </w:tc>
      </w:tr>
    </w:tbl>
    <w:p w:rsidR="00E56E5A" w:rsidRPr="00F83705" w:rsidRDefault="00E56E5A" w:rsidP="00E56E5A">
      <w:pPr>
        <w:spacing w:before="60" w:after="60"/>
        <w:rPr>
          <w:rFonts w:ascii="Arial" w:hAnsi="Arial" w:cs="Arial"/>
          <w:b/>
          <w:bCs/>
          <w:sz w:val="8"/>
          <w:szCs w:val="8"/>
          <w:rtl/>
        </w:rPr>
      </w:pPr>
    </w:p>
    <w:tbl>
      <w:tblPr>
        <w:bidiVisual/>
        <w:tblW w:w="9348" w:type="dxa"/>
        <w:tblInd w:w="198" w:type="dxa"/>
        <w:tblBorders>
          <w:top w:val="single" w:sz="8" w:space="0" w:color="auto"/>
          <w:left w:val="single" w:sz="8" w:space="0" w:color="auto"/>
          <w:bottom w:val="single" w:sz="8" w:space="0" w:color="auto"/>
          <w:right w:val="single" w:sz="8" w:space="0" w:color="auto"/>
        </w:tblBorders>
        <w:tblLayout w:type="fixed"/>
        <w:tblLook w:val="0000"/>
      </w:tblPr>
      <w:tblGrid>
        <w:gridCol w:w="816"/>
        <w:gridCol w:w="850"/>
        <w:gridCol w:w="4352"/>
        <w:gridCol w:w="2340"/>
        <w:gridCol w:w="990"/>
      </w:tblGrid>
      <w:tr w:rsidR="00E56E5A" w:rsidRPr="00A565E6" w:rsidTr="00947510">
        <w:tc>
          <w:tcPr>
            <w:tcW w:w="816" w:type="dxa"/>
            <w:tcBorders>
              <w:top w:val="single" w:sz="8" w:space="0" w:color="auto"/>
              <w:left w:val="single" w:sz="8" w:space="0" w:color="auto"/>
              <w:bottom w:val="single" w:sz="8" w:space="0" w:color="auto"/>
              <w:right w:val="single" w:sz="8" w:space="0" w:color="auto"/>
            </w:tcBorders>
          </w:tcPr>
          <w:p w:rsidR="00E56E5A" w:rsidRPr="00A565E6" w:rsidRDefault="00BB3DD9" w:rsidP="00947510">
            <w:pPr>
              <w:keepNext/>
              <w:spacing w:line="276" w:lineRule="auto"/>
              <w:jc w:val="center"/>
              <w:outlineLvl w:val="2"/>
              <w:rPr>
                <w:rFonts w:ascii="Arial" w:hAnsi="Arial" w:cs="Arial"/>
                <w:b/>
                <w:bCs/>
                <w:sz w:val="22"/>
                <w:szCs w:val="22"/>
              </w:rPr>
            </w:pPr>
            <w:r>
              <w:rPr>
                <w:rFonts w:ascii="Arial" w:hAnsi="Arial" w:cs="Arial" w:hint="cs"/>
                <w:b/>
                <w:bCs/>
                <w:sz w:val="22"/>
                <w:szCs w:val="22"/>
                <w:rtl/>
              </w:rPr>
              <w:t>שיעור</w:t>
            </w:r>
          </w:p>
        </w:tc>
        <w:tc>
          <w:tcPr>
            <w:tcW w:w="85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keepNext/>
              <w:spacing w:line="276" w:lineRule="auto"/>
              <w:jc w:val="center"/>
              <w:outlineLvl w:val="2"/>
              <w:rPr>
                <w:rFonts w:ascii="Arial" w:hAnsi="Arial" w:cs="Arial"/>
                <w:b/>
                <w:bCs/>
                <w:sz w:val="22"/>
                <w:szCs w:val="22"/>
              </w:rPr>
            </w:pPr>
            <w:r w:rsidRPr="00A565E6">
              <w:rPr>
                <w:rFonts w:ascii="Arial" w:hAnsi="Arial" w:cs="Arial"/>
                <w:b/>
                <w:bCs/>
                <w:sz w:val="22"/>
                <w:szCs w:val="22"/>
                <w:rtl/>
              </w:rPr>
              <w:t>תאריך</w:t>
            </w:r>
          </w:p>
        </w:tc>
        <w:tc>
          <w:tcPr>
            <w:tcW w:w="4352"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keepNext/>
              <w:spacing w:line="276" w:lineRule="auto"/>
              <w:jc w:val="center"/>
              <w:outlineLvl w:val="1"/>
              <w:rPr>
                <w:rFonts w:ascii="Arial" w:hAnsi="Arial" w:cs="Arial"/>
                <w:b/>
                <w:bCs/>
                <w:sz w:val="22"/>
                <w:szCs w:val="22"/>
                <w:rtl/>
              </w:rPr>
            </w:pPr>
            <w:r w:rsidRPr="00A565E6">
              <w:rPr>
                <w:rFonts w:ascii="Arial" w:hAnsi="Arial" w:cs="Arial"/>
                <w:b/>
                <w:bCs/>
                <w:sz w:val="22"/>
                <w:szCs w:val="22"/>
                <w:rtl/>
              </w:rPr>
              <w:t>נושאים</w:t>
            </w:r>
          </w:p>
        </w:tc>
        <w:tc>
          <w:tcPr>
            <w:tcW w:w="234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keepNext/>
              <w:spacing w:line="276" w:lineRule="auto"/>
              <w:jc w:val="center"/>
              <w:outlineLvl w:val="1"/>
              <w:rPr>
                <w:rFonts w:ascii="Arial" w:hAnsi="Arial" w:cs="Arial"/>
                <w:b/>
                <w:bCs/>
                <w:sz w:val="22"/>
                <w:szCs w:val="22"/>
              </w:rPr>
            </w:pPr>
            <w:r w:rsidRPr="00A565E6">
              <w:rPr>
                <w:rFonts w:ascii="Arial" w:hAnsi="Arial" w:cs="Arial"/>
                <w:b/>
                <w:bCs/>
                <w:sz w:val="22"/>
                <w:szCs w:val="22"/>
                <w:rtl/>
              </w:rPr>
              <w:t xml:space="preserve">קריאת חובה </w:t>
            </w:r>
          </w:p>
        </w:tc>
        <w:tc>
          <w:tcPr>
            <w:tcW w:w="99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keepNext/>
              <w:spacing w:line="276" w:lineRule="auto"/>
              <w:jc w:val="center"/>
              <w:outlineLvl w:val="1"/>
              <w:rPr>
                <w:rFonts w:ascii="Arial" w:hAnsi="Arial" w:cs="Arial"/>
                <w:b/>
                <w:bCs/>
                <w:sz w:val="22"/>
                <w:szCs w:val="22"/>
                <w:rtl/>
              </w:rPr>
            </w:pPr>
            <w:r w:rsidRPr="00A565E6">
              <w:rPr>
                <w:rFonts w:ascii="Arial" w:hAnsi="Arial" w:cs="Arial"/>
                <w:b/>
                <w:bCs/>
                <w:sz w:val="22"/>
                <w:szCs w:val="22"/>
                <w:rtl/>
              </w:rPr>
              <w:t xml:space="preserve">הערות </w:t>
            </w:r>
          </w:p>
        </w:tc>
      </w:tr>
      <w:tr w:rsidR="00E56E5A" w:rsidRPr="00A565E6" w:rsidTr="00947510">
        <w:tc>
          <w:tcPr>
            <w:tcW w:w="816"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spacing w:line="276" w:lineRule="auto"/>
              <w:jc w:val="center"/>
              <w:rPr>
                <w:rFonts w:ascii="Arial" w:hAnsi="Arial" w:cs="Arial"/>
                <w:sz w:val="22"/>
                <w:szCs w:val="22"/>
              </w:rPr>
            </w:pPr>
            <w:r>
              <w:rPr>
                <w:rFonts w:ascii="Arial" w:hAnsi="Arial" w:cs="Arial" w:hint="cs"/>
                <w:sz w:val="22"/>
                <w:szCs w:val="22"/>
                <w:rtl/>
              </w:rPr>
              <w:t>1</w:t>
            </w:r>
          </w:p>
        </w:tc>
        <w:tc>
          <w:tcPr>
            <w:tcW w:w="85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ind w:left="-2"/>
              <w:jc w:val="center"/>
              <w:rPr>
                <w:rFonts w:ascii="Arial" w:hAnsi="Arial" w:cs="Arial"/>
                <w:sz w:val="22"/>
                <w:szCs w:val="22"/>
                <w:rtl/>
              </w:rPr>
            </w:pPr>
            <w:r w:rsidRPr="00A565E6">
              <w:rPr>
                <w:rFonts w:ascii="Arial" w:hAnsi="Arial" w:cs="Arial"/>
                <w:sz w:val="22"/>
                <w:szCs w:val="22"/>
                <w:rtl/>
              </w:rPr>
              <w:t>מושגי יסוד והתפיסה השיווקית</w:t>
            </w:r>
          </w:p>
          <w:p w:rsidR="00E56E5A" w:rsidRPr="00A565E6" w:rsidRDefault="00E56E5A" w:rsidP="00947510">
            <w:pPr>
              <w:spacing w:line="276" w:lineRule="auto"/>
              <w:jc w:val="center"/>
              <w:rPr>
                <w:rFonts w:ascii="Arial" w:hAnsi="Arial" w:cs="Arial"/>
                <w:sz w:val="22"/>
                <w:szCs w:val="22"/>
              </w:rPr>
            </w:pPr>
          </w:p>
        </w:tc>
        <w:tc>
          <w:tcPr>
            <w:tcW w:w="234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ind w:left="-2"/>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1</w:t>
            </w:r>
          </w:p>
          <w:p w:rsidR="00E56E5A" w:rsidRPr="00A565E6" w:rsidRDefault="00BB3DD9" w:rsidP="00BB3DD9">
            <w:pPr>
              <w:spacing w:line="276" w:lineRule="auto"/>
              <w:jc w:val="center"/>
              <w:rPr>
                <w:rFonts w:ascii="Arial" w:hAnsi="Arial" w:cs="Arial"/>
                <w:sz w:val="22"/>
                <w:szCs w:val="22"/>
              </w:rPr>
            </w:pPr>
            <w:proofErr w:type="spellStart"/>
            <w:r>
              <w:rPr>
                <w:rFonts w:ascii="Arial" w:hAnsi="Arial" w:cs="Arial" w:hint="cs"/>
                <w:sz w:val="22"/>
                <w:szCs w:val="22"/>
                <w:rtl/>
              </w:rPr>
              <w:t>קוטלר</w:t>
            </w:r>
            <w:proofErr w:type="spellEnd"/>
            <w:r>
              <w:rPr>
                <w:rFonts w:ascii="Arial" w:hAnsi="Arial" w:cs="Arial" w:hint="cs"/>
                <w:sz w:val="22"/>
                <w:szCs w:val="22"/>
                <w:rtl/>
              </w:rPr>
              <w:t xml:space="preserve">, </w:t>
            </w:r>
            <w:proofErr w:type="spellStart"/>
            <w:r>
              <w:rPr>
                <w:rFonts w:ascii="Arial" w:hAnsi="Arial" w:cs="Arial" w:hint="cs"/>
                <w:sz w:val="22"/>
                <w:szCs w:val="22"/>
                <w:rtl/>
              </w:rPr>
              <w:t>הורניק</w:t>
            </w:r>
            <w:proofErr w:type="spellEnd"/>
            <w:r>
              <w:rPr>
                <w:rFonts w:ascii="Arial" w:hAnsi="Arial" w:cs="Arial" w:hint="cs"/>
                <w:sz w:val="22"/>
                <w:szCs w:val="22"/>
                <w:rtl/>
              </w:rPr>
              <w:t xml:space="preserve"> 7</w:t>
            </w:r>
          </w:p>
        </w:tc>
        <w:tc>
          <w:tcPr>
            <w:tcW w:w="990" w:type="dxa"/>
            <w:tcBorders>
              <w:top w:val="single" w:sz="8" w:space="0" w:color="auto"/>
              <w:left w:val="single" w:sz="8" w:space="0" w:color="auto"/>
              <w:bottom w:val="single" w:sz="8" w:space="0" w:color="auto"/>
              <w:right w:val="single" w:sz="8" w:space="0" w:color="auto"/>
            </w:tcBorders>
          </w:tcPr>
          <w:p w:rsidR="00E56E5A" w:rsidRPr="00A565E6" w:rsidRDefault="00E56E5A" w:rsidP="00947510">
            <w:pPr>
              <w:spacing w:line="276" w:lineRule="auto"/>
              <w:ind w:left="34"/>
              <w:jc w:val="center"/>
              <w:rPr>
                <w:rFonts w:ascii="Arial" w:hAnsi="Arial" w:cs="Arial"/>
                <w:sz w:val="22"/>
                <w:szCs w:val="22"/>
                <w:rtl/>
              </w:rPr>
            </w:pP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r>
              <w:rPr>
                <w:rFonts w:ascii="Arial" w:hAnsi="Arial" w:cs="Arial" w:hint="cs"/>
                <w:sz w:val="22"/>
                <w:szCs w:val="22"/>
                <w:rtl/>
              </w:rPr>
              <w:t>2</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jc w:val="center"/>
              <w:rPr>
                <w:rFonts w:ascii="Arial" w:hAnsi="Arial" w:cs="Arial"/>
                <w:sz w:val="22"/>
                <w:szCs w:val="22"/>
              </w:rPr>
            </w:pPr>
            <w:r w:rsidRPr="00A565E6">
              <w:rPr>
                <w:rFonts w:ascii="Arial" w:hAnsi="Arial" w:cs="Arial"/>
                <w:sz w:val="22"/>
                <w:szCs w:val="22"/>
                <w:rtl/>
              </w:rPr>
              <w:t>מושגי יסוד והתפיסה השיווקית</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84629B" w:rsidP="0084629B">
            <w:pPr>
              <w:ind w:left="-2"/>
              <w:jc w:val="center"/>
              <w:rPr>
                <w:rFonts w:ascii="Arial" w:hAnsi="Arial" w:cs="Arial"/>
                <w:sz w:val="22"/>
                <w:szCs w:val="22"/>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4,9</w:t>
            </w:r>
          </w:p>
        </w:tc>
        <w:tc>
          <w:tcPr>
            <w:tcW w:w="99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tl/>
              </w:rPr>
            </w:pP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r>
              <w:rPr>
                <w:rFonts w:ascii="Arial" w:hAnsi="Arial" w:cs="Arial" w:hint="cs"/>
                <w:sz w:val="22"/>
                <w:szCs w:val="22"/>
                <w:rtl/>
              </w:rPr>
              <w:t>3</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ind w:left="-2"/>
              <w:jc w:val="center"/>
              <w:rPr>
                <w:rFonts w:ascii="Arial" w:hAnsi="Arial" w:cs="Arial"/>
                <w:sz w:val="22"/>
                <w:szCs w:val="22"/>
                <w:rtl/>
              </w:rPr>
            </w:pPr>
            <w:r w:rsidRPr="00A565E6">
              <w:rPr>
                <w:rFonts w:ascii="Arial" w:hAnsi="Arial" w:cs="Arial"/>
                <w:sz w:val="22"/>
                <w:szCs w:val="22"/>
                <w:rtl/>
              </w:rPr>
              <w:t>אסטרטגיה שיווקית ותוכנית שיווקית</w:t>
            </w:r>
          </w:p>
          <w:p w:rsidR="0084629B" w:rsidRDefault="0084629B" w:rsidP="00947510">
            <w:pPr>
              <w:jc w:val="center"/>
              <w:rPr>
                <w:rFonts w:ascii="Arial" w:hAnsi="Arial" w:cs="Arial"/>
                <w:sz w:val="22"/>
                <w:szCs w:val="22"/>
                <w:rtl/>
              </w:rPr>
            </w:pPr>
            <w:r>
              <w:rPr>
                <w:rFonts w:ascii="Arial" w:hAnsi="Arial" w:cs="Arial" w:hint="cs"/>
                <w:sz w:val="22"/>
                <w:szCs w:val="22"/>
                <w:rtl/>
              </w:rPr>
              <w:t>שיווק סטרט-אפים</w:t>
            </w:r>
          </w:p>
          <w:p w:rsidR="0084629B" w:rsidRPr="00A565E6" w:rsidRDefault="0084629B" w:rsidP="00947510">
            <w:pPr>
              <w:jc w:val="center"/>
              <w:rPr>
                <w:rFonts w:ascii="Arial" w:hAnsi="Arial" w:cs="Arial"/>
                <w:sz w:val="22"/>
                <w:szCs w:val="22"/>
              </w:rPr>
            </w:pPr>
            <w:r>
              <w:rPr>
                <w:rFonts w:ascii="Arial" w:hAnsi="Arial" w:cs="Arial" w:hint="cs"/>
                <w:sz w:val="22"/>
                <w:szCs w:val="22"/>
                <w:rtl/>
              </w:rPr>
              <w:t>הכנה לפרויקט תוכנית שיווקית</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84629B" w:rsidP="0084629B">
            <w:pPr>
              <w:ind w:left="-2"/>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2</w:t>
            </w:r>
          </w:p>
        </w:tc>
        <w:tc>
          <w:tcPr>
            <w:tcW w:w="990" w:type="dxa"/>
            <w:tcBorders>
              <w:top w:val="single" w:sz="8" w:space="0" w:color="auto"/>
              <w:left w:val="single" w:sz="8" w:space="0" w:color="auto"/>
              <w:bottom w:val="single" w:sz="8" w:space="0" w:color="auto"/>
              <w:right w:val="single" w:sz="8" w:space="0" w:color="auto"/>
            </w:tcBorders>
          </w:tcPr>
          <w:p w:rsidR="0084629B" w:rsidRPr="00A565E6" w:rsidRDefault="00463D88" w:rsidP="00947510">
            <w:pPr>
              <w:spacing w:line="276" w:lineRule="auto"/>
              <w:jc w:val="center"/>
              <w:rPr>
                <w:rFonts w:ascii="Arial" w:hAnsi="Arial" w:cs="Arial"/>
                <w:sz w:val="22"/>
                <w:szCs w:val="22"/>
                <w:rtl/>
              </w:rPr>
            </w:pPr>
            <w:r w:rsidRPr="00463D88">
              <w:rPr>
                <w:rFonts w:asciiTheme="minorBidi" w:hAnsiTheme="minorBidi" w:cstheme="minorBidi"/>
                <w:sz w:val="22"/>
                <w:szCs w:val="22"/>
                <w:rtl/>
              </w:rPr>
              <w:t>הגשת תרגיל</w:t>
            </w: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r>
              <w:rPr>
                <w:rFonts w:ascii="Arial" w:hAnsi="Arial" w:cs="Arial" w:hint="cs"/>
                <w:sz w:val="22"/>
                <w:szCs w:val="22"/>
                <w:rtl/>
              </w:rPr>
              <w:t>4</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Default="0084629B" w:rsidP="00947510">
            <w:pPr>
              <w:ind w:left="-2"/>
              <w:jc w:val="center"/>
              <w:rPr>
                <w:rFonts w:ascii="Arial" w:hAnsi="Arial" w:cs="Arial"/>
                <w:sz w:val="22"/>
                <w:szCs w:val="22"/>
                <w:rtl/>
              </w:rPr>
            </w:pPr>
            <w:r w:rsidRPr="00A565E6">
              <w:rPr>
                <w:rFonts w:ascii="Arial" w:hAnsi="Arial" w:cs="Arial"/>
                <w:sz w:val="22"/>
                <w:szCs w:val="22"/>
                <w:rtl/>
              </w:rPr>
              <w:t xml:space="preserve">מידע </w:t>
            </w:r>
            <w:r>
              <w:rPr>
                <w:rFonts w:ascii="Arial" w:hAnsi="Arial" w:cs="Arial" w:hint="cs"/>
                <w:sz w:val="22"/>
                <w:szCs w:val="22"/>
                <w:rtl/>
              </w:rPr>
              <w:t>שיווקי</w:t>
            </w:r>
          </w:p>
          <w:p w:rsidR="0084629B" w:rsidRDefault="0084629B" w:rsidP="00947510">
            <w:pPr>
              <w:ind w:left="-2"/>
              <w:jc w:val="center"/>
              <w:rPr>
                <w:rFonts w:ascii="Arial" w:hAnsi="Arial" w:cs="Arial"/>
                <w:sz w:val="22"/>
                <w:szCs w:val="22"/>
                <w:rtl/>
              </w:rPr>
            </w:pPr>
            <w:r w:rsidRPr="00A565E6">
              <w:rPr>
                <w:rFonts w:ascii="Arial" w:hAnsi="Arial" w:cs="Arial"/>
                <w:sz w:val="22"/>
                <w:szCs w:val="22"/>
                <w:rtl/>
              </w:rPr>
              <w:t>התנהגות צרכנים</w:t>
            </w:r>
          </w:p>
          <w:p w:rsidR="0084629B" w:rsidRPr="00A565E6" w:rsidRDefault="0084629B" w:rsidP="0084629B">
            <w:pPr>
              <w:ind w:left="-2"/>
              <w:jc w:val="center"/>
              <w:rPr>
                <w:rFonts w:ascii="Arial" w:hAnsi="Arial" w:cs="Arial"/>
                <w:sz w:val="22"/>
                <w:szCs w:val="22"/>
                <w:rtl/>
              </w:rPr>
            </w:pPr>
            <w:r>
              <w:rPr>
                <w:rFonts w:ascii="Arial" w:hAnsi="Arial" w:cs="Arial" w:hint="cs"/>
                <w:sz w:val="22"/>
                <w:szCs w:val="22"/>
                <w:rtl/>
              </w:rPr>
              <w:t>ניהול קשרי לקוחות</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ind w:left="-2"/>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3,5,6</w:t>
            </w:r>
          </w:p>
          <w:p w:rsidR="0084629B" w:rsidRPr="00A565E6" w:rsidRDefault="0084629B" w:rsidP="00947510">
            <w:pPr>
              <w:jc w:val="center"/>
              <w:rPr>
                <w:sz w:val="22"/>
                <w:szCs w:val="22"/>
              </w:rPr>
            </w:pPr>
          </w:p>
        </w:tc>
        <w:tc>
          <w:tcPr>
            <w:tcW w:w="990" w:type="dxa"/>
            <w:tcBorders>
              <w:top w:val="single" w:sz="8" w:space="0" w:color="auto"/>
              <w:left w:val="single" w:sz="8" w:space="0" w:color="auto"/>
              <w:bottom w:val="single" w:sz="8" w:space="0" w:color="auto"/>
              <w:right w:val="single" w:sz="8" w:space="0" w:color="auto"/>
            </w:tcBorders>
          </w:tcPr>
          <w:p w:rsidR="0084629B" w:rsidRPr="00463D88" w:rsidRDefault="0084629B" w:rsidP="00463D88">
            <w:pPr>
              <w:rPr>
                <w:rFonts w:asciiTheme="minorBidi" w:hAnsiTheme="minorBidi" w:cstheme="minorBidi"/>
                <w:sz w:val="22"/>
                <w:szCs w:val="22"/>
              </w:rPr>
            </w:pP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r>
              <w:rPr>
                <w:rFonts w:ascii="Arial" w:hAnsi="Arial" w:cs="Arial" w:hint="cs"/>
                <w:sz w:val="22"/>
                <w:szCs w:val="22"/>
                <w:rtl/>
              </w:rPr>
              <w:t>5</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jc w:val="center"/>
              <w:rPr>
                <w:rFonts w:ascii="Arial" w:hAnsi="Arial" w:cs="Arial"/>
                <w:sz w:val="22"/>
                <w:szCs w:val="22"/>
                <w:rtl/>
              </w:rPr>
            </w:pPr>
            <w:r w:rsidRPr="00A565E6">
              <w:rPr>
                <w:rFonts w:ascii="Arial" w:hAnsi="Arial" w:cs="Arial"/>
                <w:sz w:val="22"/>
                <w:szCs w:val="22"/>
                <w:rtl/>
              </w:rPr>
              <w:t>מדיניות מוצרים</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ind w:left="-2"/>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11,12</w:t>
            </w:r>
          </w:p>
          <w:p w:rsidR="0084629B" w:rsidRPr="00A565E6" w:rsidRDefault="0084629B" w:rsidP="00947510">
            <w:pPr>
              <w:spacing w:line="276" w:lineRule="auto"/>
              <w:jc w:val="center"/>
              <w:rPr>
                <w:rFonts w:ascii="Arial" w:hAnsi="Arial" w:cs="Arial"/>
                <w:sz w:val="22"/>
                <w:szCs w:val="22"/>
                <w:rtl/>
              </w:rPr>
            </w:pPr>
          </w:p>
        </w:tc>
        <w:tc>
          <w:tcPr>
            <w:tcW w:w="990" w:type="dxa"/>
            <w:tcBorders>
              <w:top w:val="single" w:sz="8" w:space="0" w:color="auto"/>
              <w:left w:val="single" w:sz="8" w:space="0" w:color="auto"/>
              <w:bottom w:val="single" w:sz="8" w:space="0" w:color="auto"/>
              <w:right w:val="single" w:sz="8" w:space="0" w:color="auto"/>
            </w:tcBorders>
          </w:tcPr>
          <w:p w:rsidR="0084629B" w:rsidRPr="00A565E6" w:rsidRDefault="00463D88" w:rsidP="00947510">
            <w:pPr>
              <w:spacing w:line="276" w:lineRule="auto"/>
              <w:jc w:val="center"/>
              <w:rPr>
                <w:rFonts w:ascii="Arial" w:hAnsi="Arial" w:cs="Arial"/>
                <w:sz w:val="22"/>
                <w:szCs w:val="22"/>
                <w:rtl/>
              </w:rPr>
            </w:pPr>
            <w:r>
              <w:rPr>
                <w:rFonts w:ascii="Arial" w:hAnsi="Arial" w:cs="Arial" w:hint="cs"/>
                <w:sz w:val="22"/>
                <w:szCs w:val="22"/>
                <w:rtl/>
              </w:rPr>
              <w:t>הגשת תרגיל</w:t>
            </w: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tl/>
              </w:rPr>
            </w:pPr>
            <w:r>
              <w:rPr>
                <w:rFonts w:ascii="Arial" w:hAnsi="Arial" w:cs="Arial" w:hint="cs"/>
                <w:sz w:val="22"/>
                <w:szCs w:val="22"/>
                <w:rtl/>
              </w:rPr>
              <w:t>6</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ind w:left="-2"/>
              <w:jc w:val="center"/>
              <w:rPr>
                <w:rFonts w:ascii="Arial" w:hAnsi="Arial" w:cs="Arial"/>
                <w:sz w:val="22"/>
                <w:szCs w:val="22"/>
                <w:rtl/>
              </w:rPr>
            </w:pPr>
            <w:r w:rsidRPr="00A565E6">
              <w:rPr>
                <w:rFonts w:ascii="Arial" w:hAnsi="Arial" w:cs="Arial"/>
                <w:sz w:val="22"/>
                <w:szCs w:val="22"/>
                <w:rtl/>
              </w:rPr>
              <w:t>צינורות שיווק</w:t>
            </w:r>
          </w:p>
          <w:p w:rsidR="0084629B" w:rsidRPr="00A565E6" w:rsidRDefault="0084629B" w:rsidP="00947510">
            <w:pPr>
              <w:jc w:val="center"/>
              <w:rPr>
                <w:rFonts w:ascii="Arial" w:hAnsi="Arial" w:cs="Arial"/>
                <w:sz w:val="22"/>
                <w:szCs w:val="22"/>
                <w:rtl/>
              </w:rPr>
            </w:pPr>
            <w:r>
              <w:rPr>
                <w:rFonts w:ascii="Arial" w:hAnsi="Arial" w:cs="Arial" w:hint="cs"/>
                <w:sz w:val="22"/>
                <w:szCs w:val="22"/>
                <w:rtl/>
              </w:rPr>
              <w:t>תקשורת ופרסום</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ind w:left="-2"/>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14</w:t>
            </w:r>
          </w:p>
          <w:p w:rsidR="0084629B" w:rsidRPr="00A565E6" w:rsidRDefault="0084629B" w:rsidP="00947510">
            <w:pPr>
              <w:spacing w:line="276" w:lineRule="auto"/>
              <w:jc w:val="center"/>
              <w:rPr>
                <w:rFonts w:ascii="Arial" w:hAnsi="Arial" w:cs="Arial"/>
                <w:sz w:val="22"/>
                <w:szCs w:val="22"/>
                <w:rtl/>
              </w:rPr>
            </w:pPr>
            <w:proofErr w:type="spellStart"/>
            <w:r>
              <w:rPr>
                <w:rFonts w:ascii="Arial" w:hAnsi="Arial" w:cs="Arial" w:hint="cs"/>
                <w:sz w:val="22"/>
                <w:szCs w:val="22"/>
                <w:rtl/>
              </w:rPr>
              <w:t>קוטלר</w:t>
            </w:r>
            <w:proofErr w:type="spellEnd"/>
            <w:r>
              <w:rPr>
                <w:rFonts w:ascii="Arial" w:hAnsi="Arial" w:cs="Arial" w:hint="cs"/>
                <w:sz w:val="22"/>
                <w:szCs w:val="22"/>
                <w:rtl/>
              </w:rPr>
              <w:t xml:space="preserve">, </w:t>
            </w:r>
            <w:proofErr w:type="spellStart"/>
            <w:r>
              <w:rPr>
                <w:rFonts w:ascii="Arial" w:hAnsi="Arial" w:cs="Arial" w:hint="cs"/>
                <w:sz w:val="22"/>
                <w:szCs w:val="22"/>
                <w:rtl/>
              </w:rPr>
              <w:t>הורניק</w:t>
            </w:r>
            <w:proofErr w:type="spellEnd"/>
            <w:r>
              <w:rPr>
                <w:rFonts w:ascii="Arial" w:hAnsi="Arial" w:cs="Arial" w:hint="cs"/>
                <w:sz w:val="22"/>
                <w:szCs w:val="22"/>
                <w:rtl/>
              </w:rPr>
              <w:t xml:space="preserve"> </w:t>
            </w:r>
            <w:r w:rsidR="00463D88">
              <w:rPr>
                <w:rFonts w:ascii="Arial" w:hAnsi="Arial" w:cs="Arial"/>
                <w:sz w:val="22"/>
                <w:szCs w:val="22"/>
              </w:rPr>
              <w:t>,17</w:t>
            </w:r>
            <w:r>
              <w:rPr>
                <w:rFonts w:ascii="Arial" w:hAnsi="Arial" w:cs="Arial" w:hint="cs"/>
                <w:sz w:val="22"/>
                <w:szCs w:val="22"/>
                <w:rtl/>
              </w:rPr>
              <w:t>15,16</w:t>
            </w:r>
          </w:p>
        </w:tc>
        <w:tc>
          <w:tcPr>
            <w:tcW w:w="99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tl/>
              </w:rPr>
            </w:pPr>
          </w:p>
        </w:tc>
      </w:tr>
      <w:tr w:rsidR="0084629B" w:rsidRPr="00A565E6" w:rsidTr="00947510">
        <w:tc>
          <w:tcPr>
            <w:tcW w:w="816"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tl/>
              </w:rPr>
            </w:pPr>
            <w:r>
              <w:rPr>
                <w:rFonts w:ascii="Arial" w:hAnsi="Arial" w:cs="Arial" w:hint="cs"/>
                <w:sz w:val="22"/>
                <w:szCs w:val="22"/>
                <w:rtl/>
              </w:rPr>
              <w:t>7</w:t>
            </w:r>
          </w:p>
        </w:tc>
        <w:tc>
          <w:tcPr>
            <w:tcW w:w="85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Pr>
            </w:pPr>
          </w:p>
        </w:tc>
        <w:tc>
          <w:tcPr>
            <w:tcW w:w="4352" w:type="dxa"/>
            <w:tcBorders>
              <w:top w:val="single" w:sz="8" w:space="0" w:color="auto"/>
              <w:left w:val="single" w:sz="8" w:space="0" w:color="auto"/>
              <w:bottom w:val="single" w:sz="8" w:space="0" w:color="auto"/>
              <w:right w:val="single" w:sz="8" w:space="0" w:color="auto"/>
            </w:tcBorders>
          </w:tcPr>
          <w:p w:rsidR="0084629B" w:rsidRDefault="0084629B" w:rsidP="00947510">
            <w:pPr>
              <w:jc w:val="center"/>
              <w:rPr>
                <w:rFonts w:ascii="Arial" w:hAnsi="Arial" w:cs="Arial"/>
                <w:sz w:val="22"/>
                <w:szCs w:val="22"/>
                <w:rtl/>
              </w:rPr>
            </w:pPr>
            <w:r>
              <w:rPr>
                <w:rFonts w:ascii="Arial" w:hAnsi="Arial" w:cs="Arial" w:hint="cs"/>
                <w:sz w:val="22"/>
                <w:szCs w:val="22"/>
                <w:rtl/>
              </w:rPr>
              <w:t>קביעת מחיר</w:t>
            </w:r>
          </w:p>
          <w:p w:rsidR="00463D88" w:rsidRPr="00A565E6" w:rsidRDefault="00463D88" w:rsidP="00947510">
            <w:pPr>
              <w:jc w:val="center"/>
              <w:rPr>
                <w:rFonts w:ascii="Arial" w:hAnsi="Arial" w:cs="Arial"/>
                <w:sz w:val="22"/>
                <w:szCs w:val="22"/>
                <w:rtl/>
              </w:rPr>
            </w:pPr>
            <w:r>
              <w:rPr>
                <w:rFonts w:ascii="Arial" w:hAnsi="Arial" w:cs="Arial" w:hint="cs"/>
                <w:sz w:val="22"/>
                <w:szCs w:val="22"/>
                <w:rtl/>
              </w:rPr>
              <w:t>תוכנית שיווק</w:t>
            </w:r>
          </w:p>
        </w:tc>
        <w:tc>
          <w:tcPr>
            <w:tcW w:w="2340" w:type="dxa"/>
            <w:tcBorders>
              <w:top w:val="single" w:sz="8" w:space="0" w:color="auto"/>
              <w:left w:val="single" w:sz="8" w:space="0" w:color="auto"/>
              <w:bottom w:val="single" w:sz="8" w:space="0" w:color="auto"/>
              <w:right w:val="single" w:sz="8" w:space="0" w:color="auto"/>
            </w:tcBorders>
          </w:tcPr>
          <w:p w:rsidR="0084629B" w:rsidRPr="00A565E6" w:rsidRDefault="00463D88" w:rsidP="00947510">
            <w:pPr>
              <w:spacing w:line="276" w:lineRule="auto"/>
              <w:jc w:val="center"/>
              <w:rPr>
                <w:rFonts w:ascii="Arial" w:hAnsi="Arial" w:cs="Arial"/>
                <w:sz w:val="22"/>
                <w:szCs w:val="22"/>
                <w:rtl/>
              </w:rPr>
            </w:pPr>
            <w:proofErr w:type="spellStart"/>
            <w:r w:rsidRPr="00A565E6">
              <w:rPr>
                <w:rFonts w:ascii="Arial" w:hAnsi="Arial" w:cs="Arial"/>
                <w:sz w:val="22"/>
                <w:szCs w:val="22"/>
                <w:rtl/>
              </w:rPr>
              <w:t>קוטלר</w:t>
            </w:r>
            <w:proofErr w:type="spellEnd"/>
            <w:r w:rsidRPr="00A565E6">
              <w:rPr>
                <w:rFonts w:ascii="Arial" w:hAnsi="Arial" w:cs="Arial"/>
                <w:sz w:val="22"/>
                <w:szCs w:val="22"/>
                <w:rtl/>
              </w:rPr>
              <w:t xml:space="preserve">, </w:t>
            </w:r>
            <w:proofErr w:type="spellStart"/>
            <w:r w:rsidRPr="00A565E6">
              <w:rPr>
                <w:rFonts w:ascii="Arial" w:hAnsi="Arial" w:cs="Arial"/>
                <w:sz w:val="22"/>
                <w:szCs w:val="22"/>
                <w:rtl/>
              </w:rPr>
              <w:t>הורניק</w:t>
            </w:r>
            <w:proofErr w:type="spellEnd"/>
            <w:r w:rsidRPr="00A565E6">
              <w:rPr>
                <w:rFonts w:ascii="Arial" w:hAnsi="Arial" w:cs="Arial"/>
                <w:sz w:val="22"/>
                <w:szCs w:val="22"/>
                <w:rtl/>
              </w:rPr>
              <w:t xml:space="preserve"> </w:t>
            </w:r>
            <w:r w:rsidRPr="00A565E6">
              <w:rPr>
                <w:rFonts w:ascii="Arial" w:hAnsi="Arial" w:cs="Arial" w:hint="cs"/>
                <w:sz w:val="22"/>
                <w:szCs w:val="22"/>
                <w:rtl/>
              </w:rPr>
              <w:t>13</w:t>
            </w:r>
          </w:p>
        </w:tc>
        <w:tc>
          <w:tcPr>
            <w:tcW w:w="990" w:type="dxa"/>
            <w:tcBorders>
              <w:top w:val="single" w:sz="8" w:space="0" w:color="auto"/>
              <w:left w:val="single" w:sz="8" w:space="0" w:color="auto"/>
              <w:bottom w:val="single" w:sz="8" w:space="0" w:color="auto"/>
              <w:right w:val="single" w:sz="8" w:space="0" w:color="auto"/>
            </w:tcBorders>
          </w:tcPr>
          <w:p w:rsidR="0084629B" w:rsidRPr="00A565E6" w:rsidRDefault="0084629B" w:rsidP="00947510">
            <w:pPr>
              <w:spacing w:line="276" w:lineRule="auto"/>
              <w:jc w:val="center"/>
              <w:rPr>
                <w:rFonts w:ascii="Arial" w:hAnsi="Arial" w:cs="Arial"/>
                <w:sz w:val="22"/>
                <w:szCs w:val="22"/>
                <w:rtl/>
              </w:rPr>
            </w:pPr>
          </w:p>
        </w:tc>
      </w:tr>
    </w:tbl>
    <w:p w:rsidR="00E56E5A" w:rsidRDefault="00E56E5A" w:rsidP="00E56E5A">
      <w:pPr>
        <w:spacing w:before="60"/>
        <w:rPr>
          <w:rFonts w:ascii="Arial" w:hAnsi="Arial" w:cs="Arial"/>
          <w:sz w:val="20"/>
          <w:szCs w:val="20"/>
          <w:rtl/>
        </w:rPr>
      </w:pPr>
      <w:r w:rsidRPr="00F83705">
        <w:rPr>
          <w:rFonts w:ascii="Arial" w:hAnsi="Arial" w:cs="Arial"/>
          <w:sz w:val="20"/>
          <w:szCs w:val="20"/>
          <w:rtl/>
        </w:rPr>
        <w:t>*התכנית הינה בסיס לשינויים.</w:t>
      </w:r>
    </w:p>
    <w:p w:rsidR="00E56E5A" w:rsidRPr="00A109D5" w:rsidRDefault="00E56E5A" w:rsidP="00463D88">
      <w:pPr>
        <w:rPr>
          <w:rFonts w:ascii="Arial" w:hAnsi="Arial" w:cs="Arial"/>
          <w:b/>
          <w:bCs/>
          <w:sz w:val="22"/>
          <w:szCs w:val="22"/>
          <w:rtl/>
        </w:rPr>
      </w:pPr>
      <w:r w:rsidRPr="00A109D5">
        <w:rPr>
          <w:rFonts w:ascii="Arial" w:hAnsi="Arial" w:cs="Arial" w:hint="cs"/>
          <w:b/>
          <w:bCs/>
          <w:sz w:val="22"/>
          <w:szCs w:val="22"/>
          <w:rtl/>
        </w:rPr>
        <w:t xml:space="preserve">הערה: הופעה של מרצים אורחים </w:t>
      </w:r>
      <w:r w:rsidR="00463D88">
        <w:rPr>
          <w:rFonts w:ascii="Arial" w:hAnsi="Arial" w:cs="Arial" w:hint="cs"/>
          <w:b/>
          <w:bCs/>
          <w:sz w:val="22"/>
          <w:szCs w:val="22"/>
          <w:rtl/>
        </w:rPr>
        <w:t>יכולה</w:t>
      </w:r>
      <w:r w:rsidRPr="00A109D5">
        <w:rPr>
          <w:rFonts w:ascii="Arial" w:hAnsi="Arial" w:cs="Arial" w:hint="cs"/>
          <w:b/>
          <w:bCs/>
          <w:sz w:val="22"/>
          <w:szCs w:val="22"/>
          <w:rtl/>
        </w:rPr>
        <w:t xml:space="preserve"> לשנות במידת מה את תוכנית הקורס</w:t>
      </w:r>
    </w:p>
    <w:p w:rsidR="00E56E5A" w:rsidRDefault="00E56E5A" w:rsidP="00E56E5A">
      <w:pPr>
        <w:spacing w:before="60"/>
        <w:rPr>
          <w:rFonts w:ascii="Arial" w:hAnsi="Arial" w:cs="Arial"/>
          <w:sz w:val="20"/>
          <w:szCs w:val="20"/>
          <w:rtl/>
        </w:rPr>
      </w:pP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t>קריאת חובה</w:t>
            </w:r>
          </w:p>
        </w:tc>
      </w:tr>
    </w:tbl>
    <w:p w:rsidR="00E56E5A" w:rsidRPr="00FF47A4" w:rsidRDefault="00E56E5A" w:rsidP="00E56E5A">
      <w:pPr>
        <w:rPr>
          <w:rFonts w:ascii="Arial" w:hAnsi="Arial" w:cs="Arial"/>
          <w:b/>
          <w:bCs/>
          <w:sz w:val="22"/>
          <w:szCs w:val="22"/>
        </w:rPr>
      </w:pPr>
    </w:p>
    <w:p w:rsidR="00E56E5A" w:rsidRPr="001D5F41" w:rsidRDefault="00E56E5A" w:rsidP="006E6025">
      <w:pPr>
        <w:spacing w:before="60"/>
        <w:rPr>
          <w:rFonts w:ascii="Arial" w:hAnsi="Arial" w:cs="Arial"/>
          <w:sz w:val="22"/>
          <w:szCs w:val="22"/>
          <w:rtl/>
        </w:rPr>
      </w:pPr>
      <w:r w:rsidRPr="001D5F41">
        <w:rPr>
          <w:rFonts w:ascii="Arial" w:hAnsi="Arial" w:cs="Arial"/>
          <w:sz w:val="22"/>
          <w:szCs w:val="22"/>
          <w:rtl/>
        </w:rPr>
        <w:t>הספר שילווה את הקורס הינו:</w:t>
      </w:r>
      <w:r w:rsidRPr="001D5F41">
        <w:rPr>
          <w:rFonts w:ascii="Arial" w:hAnsi="Arial" w:cs="Arial"/>
          <w:i/>
          <w:iCs/>
          <w:sz w:val="22"/>
          <w:szCs w:val="22"/>
          <w:rtl/>
        </w:rPr>
        <w:t xml:space="preserve"> ניהול השיווק, המהדורה הישראלית </w:t>
      </w:r>
      <w:r w:rsidRPr="001D5F41">
        <w:rPr>
          <w:rFonts w:ascii="Arial" w:hAnsi="Arial" w:cs="Arial"/>
          <w:sz w:val="22"/>
          <w:szCs w:val="22"/>
          <w:rtl/>
        </w:rPr>
        <w:t xml:space="preserve">/ </w:t>
      </w:r>
      <w:proofErr w:type="spellStart"/>
      <w:r w:rsidRPr="001D5F41">
        <w:rPr>
          <w:rFonts w:ascii="Arial" w:hAnsi="Arial" w:cs="Arial"/>
          <w:sz w:val="22"/>
          <w:szCs w:val="22"/>
          <w:rtl/>
        </w:rPr>
        <w:t>קוטלר</w:t>
      </w:r>
      <w:proofErr w:type="spellEnd"/>
      <w:r w:rsidRPr="001D5F41">
        <w:rPr>
          <w:rFonts w:ascii="Arial" w:hAnsi="Arial" w:cs="Arial"/>
          <w:sz w:val="22"/>
          <w:szCs w:val="22"/>
          <w:rtl/>
        </w:rPr>
        <w:t xml:space="preserve"> </w:t>
      </w:r>
      <w:proofErr w:type="spellStart"/>
      <w:r w:rsidRPr="001D5F41">
        <w:rPr>
          <w:rFonts w:ascii="Arial" w:hAnsi="Arial" w:cs="Arial"/>
          <w:sz w:val="22"/>
          <w:szCs w:val="22"/>
          <w:rtl/>
        </w:rPr>
        <w:t>והורניק</w:t>
      </w:r>
      <w:proofErr w:type="spellEnd"/>
      <w:r w:rsidRPr="001D5F41">
        <w:rPr>
          <w:rFonts w:ascii="Arial" w:hAnsi="Arial" w:cs="Arial"/>
          <w:sz w:val="22"/>
          <w:szCs w:val="22"/>
          <w:rtl/>
        </w:rPr>
        <w:t>, הוצאת האוניברסיטה הפתוחה 2012 (הספר נמכר גם בשני כרכים שמהווים יחדיו את המהדורה המלאה).</w:t>
      </w:r>
    </w:p>
    <w:p w:rsidR="00E56E5A" w:rsidRPr="001D5F41" w:rsidRDefault="00E56E5A" w:rsidP="00E56E5A">
      <w:pPr>
        <w:spacing w:before="60"/>
        <w:rPr>
          <w:rFonts w:ascii="Arial" w:hAnsi="Arial" w:cs="Arial"/>
          <w:sz w:val="22"/>
          <w:szCs w:val="22"/>
          <w:rtl/>
        </w:rPr>
      </w:pPr>
      <w:r w:rsidRPr="001D5F41">
        <w:rPr>
          <w:rFonts w:ascii="Arial" w:hAnsi="Arial" w:cs="Arial"/>
          <w:sz w:val="22"/>
          <w:szCs w:val="22"/>
          <w:rtl/>
        </w:rPr>
        <w:t xml:space="preserve">חלק מהחומר אותו אנו מכסים בקורס מתבסס על ספר זה. זהו תרגום מותאם לישראל של ספר לימוד ידוע בעולם לתלמידי </w:t>
      </w:r>
      <w:r w:rsidRPr="001D5F41">
        <w:rPr>
          <w:rFonts w:ascii="Arial" w:hAnsi="Arial" w:cs="Arial"/>
          <w:sz w:val="22"/>
          <w:szCs w:val="22"/>
        </w:rPr>
        <w:t>MBA</w:t>
      </w:r>
      <w:r w:rsidRPr="001D5F41">
        <w:rPr>
          <w:rFonts w:ascii="Arial" w:hAnsi="Arial" w:cs="Arial"/>
          <w:sz w:val="22"/>
          <w:szCs w:val="22"/>
          <w:rtl/>
        </w:rPr>
        <w:t>. אנו מכסים בקורס חומר רב בזמן קצר יחסית ולכן לא נתעכב על כל פרט בכיתה. במקומות בהם הדבר רלבנטי ועל מנת להבין את המדובר בכתה לעומק ולהכין את העבודה המסכמת, הסטודנטים מתבקשים לקרוא את הפרקים הרלבנטיים.</w:t>
      </w:r>
    </w:p>
    <w:p w:rsidR="00E56E5A" w:rsidRDefault="00E56E5A" w:rsidP="00E56E5A">
      <w:pPr>
        <w:spacing w:before="60"/>
        <w:rPr>
          <w:rFonts w:ascii="Arial" w:hAnsi="Arial" w:cs="Arial"/>
          <w:sz w:val="22"/>
          <w:szCs w:val="22"/>
          <w:rtl/>
        </w:rPr>
      </w:pPr>
    </w:p>
    <w:p w:rsidR="00B56DF6" w:rsidRDefault="00B56DF6">
      <w:r>
        <w:br w:type="page"/>
      </w:r>
    </w:p>
    <w:tbl>
      <w:tblPr>
        <w:bidiVisual/>
        <w:tblW w:w="0" w:type="auto"/>
        <w:shd w:val="clear" w:color="auto" w:fill="4A004A"/>
        <w:tblLook w:val="04A0"/>
      </w:tblPr>
      <w:tblGrid>
        <w:gridCol w:w="5266"/>
      </w:tblGrid>
      <w:tr w:rsidR="00E56E5A" w:rsidRPr="00753896" w:rsidTr="00947510">
        <w:tc>
          <w:tcPr>
            <w:tcW w:w="5266" w:type="dxa"/>
            <w:shd w:val="clear" w:color="auto" w:fill="4A004A"/>
          </w:tcPr>
          <w:p w:rsidR="00E56E5A" w:rsidRPr="00753896" w:rsidRDefault="00E56E5A" w:rsidP="00947510">
            <w:pPr>
              <w:spacing w:before="60" w:after="60"/>
              <w:rPr>
                <w:rFonts w:ascii="Arial" w:hAnsi="Arial" w:cs="Arial"/>
                <w:b/>
                <w:bCs/>
                <w:color w:val="FFFFFF"/>
                <w:sz w:val="26"/>
                <w:szCs w:val="26"/>
                <w:rtl/>
              </w:rPr>
            </w:pPr>
            <w:r>
              <w:rPr>
                <w:rFonts w:ascii="Arial" w:hAnsi="Arial" w:cs="Arial" w:hint="cs"/>
                <w:b/>
                <w:bCs/>
                <w:color w:val="FFFFFF"/>
                <w:sz w:val="26"/>
                <w:szCs w:val="26"/>
                <w:rtl/>
              </w:rPr>
              <w:lastRenderedPageBreak/>
              <w:t>קריאת רשות</w:t>
            </w:r>
          </w:p>
        </w:tc>
      </w:tr>
    </w:tbl>
    <w:p w:rsidR="00E56E5A" w:rsidRPr="009D6114" w:rsidRDefault="00E56E5A" w:rsidP="00E56E5A">
      <w:pPr>
        <w:ind w:right="-52"/>
        <w:jc w:val="center"/>
        <w:rPr>
          <w:rFonts w:ascii="Arial" w:hAnsi="Arial" w:cs="Arial"/>
          <w:sz w:val="22"/>
          <w:szCs w:val="22"/>
        </w:rPr>
      </w:pPr>
    </w:p>
    <w:p w:rsidR="00463D88" w:rsidRDefault="00E56E5A" w:rsidP="00BB3DD9">
      <w:pPr>
        <w:jc w:val="right"/>
      </w:pPr>
      <w:r w:rsidRPr="00BB3DD9">
        <w:rPr>
          <w:b/>
          <w:bCs/>
        </w:rPr>
        <w:t>Marketing that Works: How Entrepreneurial Marketing Can Add Sustainable Value to Any Sized Company</w:t>
      </w:r>
      <w:r w:rsidRPr="00BB3DD9">
        <w:t xml:space="preserve">, Len Leonard </w:t>
      </w:r>
      <w:proofErr w:type="spellStart"/>
      <w:r w:rsidRPr="00BB3DD9">
        <w:t>Lodish</w:t>
      </w:r>
      <w:proofErr w:type="spellEnd"/>
      <w:r w:rsidRPr="00BB3DD9">
        <w:t xml:space="preserve">, Howard Morgan, </w:t>
      </w:r>
      <w:proofErr w:type="spellStart"/>
      <w:r w:rsidRPr="00BB3DD9">
        <w:t>Shellye</w:t>
      </w:r>
      <w:proofErr w:type="spellEnd"/>
      <w:r w:rsidRPr="00BB3DD9">
        <w:t xml:space="preserve"> </w:t>
      </w:r>
      <w:proofErr w:type="spellStart"/>
      <w:r w:rsidRPr="00BB3DD9">
        <w:t>Archambeau</w:t>
      </w:r>
      <w:proofErr w:type="spellEnd"/>
      <w:r w:rsidRPr="00BB3DD9">
        <w:t xml:space="preserve"> and Jeffrey </w:t>
      </w:r>
      <w:proofErr w:type="spellStart"/>
      <w:r w:rsidRPr="00BB3DD9">
        <w:t>Babin</w:t>
      </w:r>
      <w:proofErr w:type="spellEnd"/>
      <w:r w:rsidRPr="00BB3DD9">
        <w:t>, 2015</w:t>
      </w:r>
    </w:p>
    <w:p w:rsidR="00E56E5A" w:rsidRPr="00BB3DD9" w:rsidRDefault="00E56E5A" w:rsidP="00E56E5A">
      <w:pPr>
        <w:pStyle w:val="1"/>
        <w:shd w:val="clear" w:color="auto" w:fill="FFFFFF"/>
        <w:bidi w:val="0"/>
        <w:jc w:val="left"/>
        <w:rPr>
          <w:b w:val="0"/>
          <w:bCs w:val="0"/>
        </w:rPr>
      </w:pPr>
      <w:r w:rsidRPr="00BB3DD9">
        <w:rPr>
          <w:rStyle w:val="a-size-large"/>
        </w:rPr>
        <w:t>The Startup Owner's Manual: The Step-By-Step Guide for Building a Great Company</w:t>
      </w:r>
      <w:r w:rsidRPr="00BB3DD9">
        <w:rPr>
          <w:b w:val="0"/>
          <w:bCs w:val="0"/>
        </w:rPr>
        <w:t xml:space="preserve">, Steve Blank, Bob </w:t>
      </w:r>
      <w:proofErr w:type="spellStart"/>
      <w:r w:rsidRPr="00BB3DD9">
        <w:rPr>
          <w:b w:val="0"/>
          <w:bCs w:val="0"/>
        </w:rPr>
        <w:t>Dorf</w:t>
      </w:r>
      <w:proofErr w:type="spellEnd"/>
      <w:r w:rsidRPr="00BB3DD9">
        <w:rPr>
          <w:b w:val="0"/>
          <w:bCs w:val="0"/>
        </w:rPr>
        <w:t>, 2012</w:t>
      </w:r>
    </w:p>
    <w:p w:rsidR="00E56E5A" w:rsidRPr="00BB3DD9" w:rsidRDefault="00E56E5A" w:rsidP="00E56E5A">
      <w:pPr>
        <w:pStyle w:val="1"/>
        <w:shd w:val="clear" w:color="auto" w:fill="FFFFFF"/>
        <w:bidi w:val="0"/>
        <w:jc w:val="left"/>
      </w:pPr>
      <w:r w:rsidRPr="00BB3DD9">
        <w:rPr>
          <w:rStyle w:val="a-size-large"/>
        </w:rPr>
        <w:t>The Lean Startup: How Today's Entrepreneurs Use Continuous Innovation to Create Radically Successful Businesses</w:t>
      </w:r>
      <w:r w:rsidRPr="00BB3DD9">
        <w:rPr>
          <w:b w:val="0"/>
          <w:bCs w:val="0"/>
        </w:rPr>
        <w:t xml:space="preserve">, Eric </w:t>
      </w:r>
      <w:proofErr w:type="spellStart"/>
      <w:proofErr w:type="gramStart"/>
      <w:r w:rsidRPr="00BB3DD9">
        <w:rPr>
          <w:b w:val="0"/>
          <w:bCs w:val="0"/>
        </w:rPr>
        <w:t>Ries</w:t>
      </w:r>
      <w:proofErr w:type="spellEnd"/>
      <w:r w:rsidRPr="00BB3DD9">
        <w:rPr>
          <w:b w:val="0"/>
          <w:bCs w:val="0"/>
        </w:rPr>
        <w:t> </w:t>
      </w:r>
      <w:r w:rsidRPr="00BB3DD9">
        <w:rPr>
          <w:rStyle w:val="a-size-medium"/>
          <w:b w:val="0"/>
          <w:bCs w:val="0"/>
        </w:rPr>
        <w:t>,</w:t>
      </w:r>
      <w:proofErr w:type="gramEnd"/>
      <w:r w:rsidRPr="00BB3DD9">
        <w:rPr>
          <w:rStyle w:val="a-size-medium"/>
          <w:b w:val="0"/>
          <w:bCs w:val="0"/>
        </w:rPr>
        <w:t xml:space="preserve"> 2011</w:t>
      </w:r>
    </w:p>
    <w:p w:rsidR="00E56E5A" w:rsidRPr="00461482" w:rsidRDefault="00E56E5A" w:rsidP="00E56E5A">
      <w:pPr>
        <w:pStyle w:val="1"/>
        <w:shd w:val="clear" w:color="auto" w:fill="FFFFFF"/>
        <w:bidi w:val="0"/>
        <w:ind w:firstLine="720"/>
        <w:jc w:val="left"/>
        <w:rPr>
          <w:rStyle w:val="a-size-large"/>
          <w:sz w:val="28"/>
        </w:rPr>
      </w:pPr>
    </w:p>
    <w:p w:rsidR="00E56E5A" w:rsidRDefault="00E56E5A" w:rsidP="00EF3100">
      <w:pPr>
        <w:jc w:val="center"/>
        <w:rPr>
          <w:rFonts w:cs="Narkisim" w:hint="cs"/>
          <w:b/>
          <w:bCs/>
          <w:sz w:val="32"/>
          <w:szCs w:val="32"/>
          <w:rtl/>
        </w:rPr>
      </w:pPr>
    </w:p>
    <w:sectPr w:rsidR="00E56E5A" w:rsidSect="00517E7C">
      <w:headerReference w:type="default" r:id="rId8"/>
      <w:footerReference w:type="default" r:id="rId9"/>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75" w:rsidRDefault="006B7875">
      <w:r>
        <w:separator/>
      </w:r>
    </w:p>
  </w:endnote>
  <w:endnote w:type="continuationSeparator" w:id="0">
    <w:p w:rsidR="006B7875" w:rsidRDefault="006B7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8078173"/>
      <w:docPartObj>
        <w:docPartGallery w:val="Page Numbers (Bottom of Page)"/>
        <w:docPartUnique/>
      </w:docPartObj>
    </w:sdtPr>
    <w:sdtContent>
      <w:p w:rsidR="00463D88" w:rsidRDefault="008521ED">
        <w:pPr>
          <w:pStyle w:val="a4"/>
        </w:pPr>
        <w:fldSimple w:instr=" PAGE   \* MERGEFORMAT ">
          <w:r w:rsidR="00B56DF6" w:rsidRPr="00B56DF6">
            <w:rPr>
              <w:rFonts w:cs="Calibri"/>
              <w:noProof/>
              <w:rtl/>
              <w:lang w:val="he-IL"/>
            </w:rPr>
            <w:t>2</w:t>
          </w:r>
        </w:fldSimple>
      </w:p>
    </w:sdtContent>
  </w:sdt>
  <w:p w:rsidR="00517E7C" w:rsidRDefault="00517E7C">
    <w:pPr>
      <w:pStyle w:val="a4"/>
      <w:rPr>
        <w:rFonts w:ascii="Arial" w:hAnsi="Arial" w:cs="Arial"/>
        <w:sz w:val="20"/>
        <w:szCs w:val="2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75" w:rsidRDefault="006B7875">
      <w:r>
        <w:separator/>
      </w:r>
    </w:p>
  </w:footnote>
  <w:footnote w:type="continuationSeparator" w:id="0">
    <w:p w:rsidR="006B7875" w:rsidRDefault="006B7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4" w:rsidRDefault="008521ED" w:rsidP="00995454">
    <w:pPr>
      <w:rPr>
        <w:rtl/>
      </w:rPr>
    </w:pPr>
    <w:r>
      <w:rPr>
        <w:noProof/>
        <w:rtl/>
        <w:lang w:eastAsia="en-US"/>
      </w:rPr>
      <w:pict>
        <v:shapetype id="_x0000_t202" coordsize="21600,21600" o:spt="202" path="m,l,21600r21600,l21600,xe">
          <v:stroke joinstyle="miter"/>
          <v:path gradientshapeok="t" o:connecttype="rect"/>
        </v:shapetype>
        <v:shape id="Text Box 1" o:spid="_x0000_s6148" type="#_x0000_t202" style="position:absolute;left:0;text-align:left;margin-left:151.5pt;margin-top:10.5pt;width:277.5pt;height:46.3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aM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" o:allowincell="f" stroked="f">
          <v:textbox style="mso-next-textbox:#Text Box 1">
            <w:txbxContent>
              <w:p w:rsidR="00995454" w:rsidRDefault="00995454" w:rsidP="00995454">
                <w:pPr>
                  <w:jc w:val="center"/>
                  <w:rPr>
                    <w:rtl/>
                  </w:rPr>
                </w:pPr>
              </w:p>
              <w:p w:rsidR="00995454" w:rsidRDefault="00EF3100" w:rsidP="00995454">
                <w:pPr>
                  <w:pStyle w:val="1"/>
                  <w:rPr>
                    <w:rtl/>
                  </w:rPr>
                </w:pPr>
                <w:r>
                  <w:rPr>
                    <w:rFonts w:hint="cs"/>
                    <w:rtl/>
                  </w:rPr>
                  <w:t xml:space="preserve">טכניון </w:t>
                </w:r>
                <w:r>
                  <w:rPr>
                    <w:rtl/>
                  </w:rPr>
                  <w:t>–</w:t>
                </w:r>
                <w:r>
                  <w:rPr>
                    <w:rFonts w:hint="cs"/>
                    <w:rtl/>
                  </w:rPr>
                  <w:t xml:space="preserve"> מכון טכנולוגי לישראל</w:t>
                </w:r>
              </w:p>
              <w:p w:rsidR="00995454" w:rsidRDefault="00EF3100" w:rsidP="00972A65">
                <w:pPr>
                  <w:jc w:val="center"/>
                  <w:rPr>
                    <w:sz w:val="20"/>
                    <w:rtl/>
                  </w:rPr>
                </w:pPr>
                <w:r>
                  <w:rPr>
                    <w:rFonts w:hint="cs"/>
                    <w:sz w:val="20"/>
                    <w:rtl/>
                  </w:rPr>
                  <w:t>הפקולטה להנדסת תעשיה וניהול ע"ש ויליאם דוידסון</w:t>
                </w:r>
              </w:p>
            </w:txbxContent>
          </v:textbox>
          <w10:wrap anchorx="page"/>
        </v:shape>
      </w:pict>
    </w:r>
  </w:p>
  <w:p w:rsidR="00995454" w:rsidRDefault="00972A65" w:rsidP="000C3230">
    <w:pPr>
      <w:rPr>
        <w:rtl/>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6.5pt" o:ole="" fillcolor="window">
          <v:imagedata r:id="rId1" o:title=""/>
        </v:shape>
        <o:OLEObject Type="Embed" ProgID="Word.Picture.8" ShapeID="_x0000_i1025" DrawAspect="Content" ObjectID="_1661927645" r:id="rId2"/>
      </w:object>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object w:dxaOrig="4320" w:dyaOrig="4320">
        <v:shape id="_x0000_i1026" type="#_x0000_t75" style="width:50.5pt;height:46pt" o:ole="" fillcolor="window">
          <v:imagedata r:id="rId3" o:title=""/>
        </v:shape>
        <o:OLEObject Type="Embed" ProgID="Word.Picture.8" ShapeID="_x0000_i1026" DrawAspect="Content" ObjectID="_1661927646" r:id="rId4"/>
      </w:object>
    </w:r>
  </w:p>
  <w:p w:rsidR="00EF235D" w:rsidRDefault="00EF3100" w:rsidP="000C3230">
    <w:pPr>
      <w:ind w:left="1080"/>
      <w:rPr>
        <w:rtl/>
      </w:rPr>
    </w:pPr>
    <w:r w:rsidRPr="00EF3100">
      <w:rPr>
        <w:rFonts w:hint="cs"/>
        <w:b/>
        <w:bCs/>
        <w:rtl/>
        <w:lang w:eastAsia="en-US"/>
      </w:rPr>
      <w:t xml:space="preserve">תוכנית מנהל עסקים- </w:t>
    </w:r>
    <w:r w:rsidRPr="00EF3100">
      <w:rPr>
        <w:b/>
        <w:bCs/>
        <w:rtl/>
        <w:lang w:eastAsia="en-US"/>
      </w:rPr>
      <w:t>דגש על ניהול חברות עתירות ידע וטכנולוגיה</w:t>
    </w:r>
  </w:p>
  <w:p w:rsidR="00995454" w:rsidRPr="00995454" w:rsidRDefault="008521ED" w:rsidP="00995454">
    <w:r>
      <w:rPr>
        <w:noProof/>
        <w:lang w:eastAsia="en-US"/>
      </w:rPr>
      <w:pict>
        <v:line id="Line 3" o:spid="_x0000_s6145" style="position:absolute;left:0;text-align:left;z-index:251658240;visibility:visible;mso-wrap-distance-top:-3e-5mm;mso-wrap-distance-bottom:-3e-5mm;mso-position-horizontal-relative:page" from="93.6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9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JzmWZ7O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" o:allowincell="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093"/>
    <w:multiLevelType w:val="hybridMultilevel"/>
    <w:tmpl w:val="F28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A72BD"/>
    <w:multiLevelType w:val="hybridMultilevel"/>
    <w:tmpl w:val="32CE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10DEF"/>
    <w:multiLevelType w:val="hybridMultilevel"/>
    <w:tmpl w:val="665E7C3C"/>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nsid w:val="4040195E"/>
    <w:multiLevelType w:val="hybridMultilevel"/>
    <w:tmpl w:val="A2D0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8516BC"/>
    <w:multiLevelType w:val="hybridMultilevel"/>
    <w:tmpl w:val="AE8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D7AEF"/>
    <w:multiLevelType w:val="hybridMultilevel"/>
    <w:tmpl w:val="ACB8AB98"/>
    <w:lvl w:ilvl="0" w:tplc="87CC4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bering>
</file>

<file path=word/people.xml><?xml version="1.0" encoding="utf-8"?>
<w15:people xmlns:mc="http://schemas.openxmlformats.org/markup-compatibility/2006" xmlns:w15="http://schemas.microsoft.com/office/word/2012/wordml" mc:Ignorable="w15">
  <w15:person w15:author="Edith Shalev">
    <w15:presenceInfo w15:providerId="AD" w15:userId="1003000090B46D71@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6"/>
    </o:shapelayout>
  </w:hdrShapeDefaults>
  <w:footnotePr>
    <w:footnote w:id="-1"/>
    <w:footnote w:id="0"/>
  </w:footnotePr>
  <w:endnotePr>
    <w:numFmt w:val="lowerLetter"/>
    <w:endnote w:id="-1"/>
    <w:endnote w:id="0"/>
  </w:endnotePr>
  <w:compat/>
  <w:rsids>
    <w:rsidRoot w:val="00517E7C"/>
    <w:rsid w:val="00023913"/>
    <w:rsid w:val="0002627A"/>
    <w:rsid w:val="000343D4"/>
    <w:rsid w:val="0003512B"/>
    <w:rsid w:val="0004513D"/>
    <w:rsid w:val="000555B0"/>
    <w:rsid w:val="00084BF1"/>
    <w:rsid w:val="000A1C31"/>
    <w:rsid w:val="000B0E97"/>
    <w:rsid w:val="000C1582"/>
    <w:rsid w:val="000C3230"/>
    <w:rsid w:val="000C36BC"/>
    <w:rsid w:val="000C4CF6"/>
    <w:rsid w:val="000D03DF"/>
    <w:rsid w:val="000D528F"/>
    <w:rsid w:val="000F2E5E"/>
    <w:rsid w:val="001138C8"/>
    <w:rsid w:val="00120297"/>
    <w:rsid w:val="00124F06"/>
    <w:rsid w:val="00170E3A"/>
    <w:rsid w:val="001A228E"/>
    <w:rsid w:val="001B7A95"/>
    <w:rsid w:val="001C7382"/>
    <w:rsid w:val="0021093C"/>
    <w:rsid w:val="00212144"/>
    <w:rsid w:val="00252F0D"/>
    <w:rsid w:val="0027705F"/>
    <w:rsid w:val="002A053C"/>
    <w:rsid w:val="002A27EA"/>
    <w:rsid w:val="002A7009"/>
    <w:rsid w:val="002B6A8D"/>
    <w:rsid w:val="002C3D18"/>
    <w:rsid w:val="002E7F33"/>
    <w:rsid w:val="002F6AF8"/>
    <w:rsid w:val="00305C72"/>
    <w:rsid w:val="00311B75"/>
    <w:rsid w:val="00316C83"/>
    <w:rsid w:val="0033082C"/>
    <w:rsid w:val="00346117"/>
    <w:rsid w:val="003978C6"/>
    <w:rsid w:val="003A449D"/>
    <w:rsid w:val="003B33BA"/>
    <w:rsid w:val="003B70BB"/>
    <w:rsid w:val="003C41C4"/>
    <w:rsid w:val="003C5FA1"/>
    <w:rsid w:val="003D51AD"/>
    <w:rsid w:val="003F7876"/>
    <w:rsid w:val="0044762D"/>
    <w:rsid w:val="00463D88"/>
    <w:rsid w:val="004657CD"/>
    <w:rsid w:val="004750C4"/>
    <w:rsid w:val="004A3ED8"/>
    <w:rsid w:val="004B47CE"/>
    <w:rsid w:val="004B5DBA"/>
    <w:rsid w:val="004D021B"/>
    <w:rsid w:val="004E003F"/>
    <w:rsid w:val="005078AA"/>
    <w:rsid w:val="00517E7C"/>
    <w:rsid w:val="0054660D"/>
    <w:rsid w:val="005478DB"/>
    <w:rsid w:val="0055138B"/>
    <w:rsid w:val="00586321"/>
    <w:rsid w:val="00595459"/>
    <w:rsid w:val="005C21CA"/>
    <w:rsid w:val="0064350D"/>
    <w:rsid w:val="006440C1"/>
    <w:rsid w:val="00655C32"/>
    <w:rsid w:val="006630CA"/>
    <w:rsid w:val="006A2090"/>
    <w:rsid w:val="006B07A2"/>
    <w:rsid w:val="006B7875"/>
    <w:rsid w:val="006C0451"/>
    <w:rsid w:val="006C5BD6"/>
    <w:rsid w:val="006E6025"/>
    <w:rsid w:val="00701D51"/>
    <w:rsid w:val="00706BB8"/>
    <w:rsid w:val="00724BE9"/>
    <w:rsid w:val="00735975"/>
    <w:rsid w:val="00743145"/>
    <w:rsid w:val="00754D70"/>
    <w:rsid w:val="007755F5"/>
    <w:rsid w:val="00775C04"/>
    <w:rsid w:val="00776F56"/>
    <w:rsid w:val="007A059B"/>
    <w:rsid w:val="007A6D9C"/>
    <w:rsid w:val="007C5DB6"/>
    <w:rsid w:val="007D1C9B"/>
    <w:rsid w:val="007F5820"/>
    <w:rsid w:val="00802412"/>
    <w:rsid w:val="0084629B"/>
    <w:rsid w:val="008521ED"/>
    <w:rsid w:val="00867729"/>
    <w:rsid w:val="0089119F"/>
    <w:rsid w:val="00893391"/>
    <w:rsid w:val="008974D5"/>
    <w:rsid w:val="008B16B5"/>
    <w:rsid w:val="008B3C71"/>
    <w:rsid w:val="008D7F80"/>
    <w:rsid w:val="008E7215"/>
    <w:rsid w:val="00907C70"/>
    <w:rsid w:val="00945127"/>
    <w:rsid w:val="00963B8C"/>
    <w:rsid w:val="009712BD"/>
    <w:rsid w:val="00972A65"/>
    <w:rsid w:val="0097539F"/>
    <w:rsid w:val="00987432"/>
    <w:rsid w:val="00995454"/>
    <w:rsid w:val="009A2E06"/>
    <w:rsid w:val="009F225D"/>
    <w:rsid w:val="00A42889"/>
    <w:rsid w:val="00A971FC"/>
    <w:rsid w:val="00AD1831"/>
    <w:rsid w:val="00B33CAC"/>
    <w:rsid w:val="00B41B73"/>
    <w:rsid w:val="00B56DF6"/>
    <w:rsid w:val="00BB3DD9"/>
    <w:rsid w:val="00BD534B"/>
    <w:rsid w:val="00C464B1"/>
    <w:rsid w:val="00C57A19"/>
    <w:rsid w:val="00CC4B86"/>
    <w:rsid w:val="00CD0D00"/>
    <w:rsid w:val="00CF459C"/>
    <w:rsid w:val="00D06D08"/>
    <w:rsid w:val="00D273E3"/>
    <w:rsid w:val="00D35F65"/>
    <w:rsid w:val="00D41ACD"/>
    <w:rsid w:val="00D5088D"/>
    <w:rsid w:val="00D95F75"/>
    <w:rsid w:val="00DF2031"/>
    <w:rsid w:val="00E0295A"/>
    <w:rsid w:val="00E375EB"/>
    <w:rsid w:val="00E43C1B"/>
    <w:rsid w:val="00E50154"/>
    <w:rsid w:val="00E56E5A"/>
    <w:rsid w:val="00E729C0"/>
    <w:rsid w:val="00E749A2"/>
    <w:rsid w:val="00EB6944"/>
    <w:rsid w:val="00EC19D4"/>
    <w:rsid w:val="00EC5CC3"/>
    <w:rsid w:val="00EC7B68"/>
    <w:rsid w:val="00EE4B28"/>
    <w:rsid w:val="00EF15D0"/>
    <w:rsid w:val="00EF235D"/>
    <w:rsid w:val="00EF3100"/>
    <w:rsid w:val="00F02AA8"/>
    <w:rsid w:val="00F243A3"/>
    <w:rsid w:val="00F4201F"/>
    <w:rsid w:val="00F463F3"/>
    <w:rsid w:val="00F65C6D"/>
    <w:rsid w:val="00F709CF"/>
    <w:rsid w:val="00F84BFD"/>
    <w:rsid w:val="00F9232B"/>
    <w:rsid w:val="00FB0DC4"/>
    <w:rsid w:val="00FB5FB9"/>
    <w:rsid w:val="00FD416A"/>
    <w:rsid w:val="00FF4BD8"/>
    <w:rsid w:val="1B1B6D5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A2"/>
    <w:pPr>
      <w:bidi/>
    </w:pPr>
    <w:rPr>
      <w:rFonts w:cs="David"/>
      <w:sz w:val="24"/>
      <w:szCs w:val="24"/>
      <w:lang w:eastAsia="he-IL"/>
    </w:rPr>
  </w:style>
  <w:style w:type="paragraph" w:styleId="1">
    <w:name w:val="heading 1"/>
    <w:basedOn w:val="a"/>
    <w:next w:val="a"/>
    <w:qFormat/>
    <w:rsid w:val="00517E7C"/>
    <w:pPr>
      <w:keepNext/>
      <w:jc w:val="center"/>
      <w:outlineLvl w:val="0"/>
    </w:pPr>
    <w:rPr>
      <w:b/>
      <w:bCs/>
      <w:lang w:eastAsia="en-US"/>
    </w:rPr>
  </w:style>
  <w:style w:type="paragraph" w:styleId="2">
    <w:name w:val="heading 2"/>
    <w:basedOn w:val="a"/>
    <w:next w:val="a"/>
    <w:qFormat/>
    <w:rsid w:val="00EF235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D03DF"/>
    <w:pPr>
      <w:keepNext/>
      <w:spacing w:before="240" w:after="60"/>
      <w:outlineLvl w:val="2"/>
    </w:pPr>
    <w:rPr>
      <w:rFonts w:ascii="Cambria" w:hAnsi="Cambria" w:cs="Times New Roman"/>
      <w:b/>
      <w:bCs/>
      <w:sz w:val="26"/>
      <w:szCs w:val="26"/>
    </w:rPr>
  </w:style>
  <w:style w:type="paragraph" w:styleId="5">
    <w:name w:val="heading 5"/>
    <w:basedOn w:val="a"/>
    <w:next w:val="a"/>
    <w:link w:val="50"/>
    <w:semiHidden/>
    <w:unhideWhenUsed/>
    <w:qFormat/>
    <w:rsid w:val="000C3230"/>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7E7C"/>
    <w:pPr>
      <w:tabs>
        <w:tab w:val="center" w:pos="4153"/>
        <w:tab w:val="right" w:pos="8306"/>
      </w:tabs>
    </w:pPr>
  </w:style>
  <w:style w:type="paragraph" w:styleId="a4">
    <w:name w:val="footer"/>
    <w:basedOn w:val="a"/>
    <w:link w:val="a5"/>
    <w:uiPriority w:val="99"/>
    <w:rsid w:val="00517E7C"/>
    <w:pPr>
      <w:tabs>
        <w:tab w:val="center" w:pos="4153"/>
        <w:tab w:val="right" w:pos="8306"/>
      </w:tabs>
    </w:pPr>
  </w:style>
  <w:style w:type="character" w:customStyle="1" w:styleId="30">
    <w:name w:val="כותרת 3 תו"/>
    <w:link w:val="3"/>
    <w:semiHidden/>
    <w:rsid w:val="000D03DF"/>
    <w:rPr>
      <w:rFonts w:ascii="Cambria" w:eastAsia="Times New Roman" w:hAnsi="Cambria" w:cs="Times New Roman"/>
      <w:b/>
      <w:bCs/>
      <w:sz w:val="26"/>
      <w:szCs w:val="26"/>
      <w:lang w:eastAsia="he-IL"/>
    </w:rPr>
  </w:style>
  <w:style w:type="character" w:styleId="Hyperlink">
    <w:name w:val="Hyperlink"/>
    <w:rsid w:val="0097539F"/>
    <w:rPr>
      <w:color w:val="0000FF"/>
      <w:u w:val="single"/>
    </w:rPr>
  </w:style>
  <w:style w:type="character" w:customStyle="1" w:styleId="50">
    <w:name w:val="כותרת 5 תו"/>
    <w:link w:val="5"/>
    <w:semiHidden/>
    <w:rsid w:val="000C3230"/>
    <w:rPr>
      <w:rFonts w:ascii="Calibri" w:eastAsia="Times New Roman" w:hAnsi="Calibri" w:cs="Arial"/>
      <w:b/>
      <w:bCs/>
      <w:i/>
      <w:iCs/>
      <w:sz w:val="26"/>
      <w:szCs w:val="26"/>
      <w:lang w:eastAsia="he-IL"/>
    </w:rPr>
  </w:style>
  <w:style w:type="paragraph" w:styleId="a6">
    <w:name w:val="Balloon Text"/>
    <w:basedOn w:val="a"/>
    <w:link w:val="a7"/>
    <w:rsid w:val="00A971FC"/>
    <w:rPr>
      <w:rFonts w:ascii="Tahoma" w:hAnsi="Tahoma" w:cs="Tahoma"/>
      <w:sz w:val="16"/>
      <w:szCs w:val="16"/>
    </w:rPr>
  </w:style>
  <w:style w:type="character" w:customStyle="1" w:styleId="a7">
    <w:name w:val="טקסט בלונים תו"/>
    <w:basedOn w:val="a0"/>
    <w:link w:val="a6"/>
    <w:rsid w:val="00A971FC"/>
    <w:rPr>
      <w:rFonts w:ascii="Tahoma" w:hAnsi="Tahoma" w:cs="Tahoma"/>
      <w:sz w:val="16"/>
      <w:szCs w:val="16"/>
      <w:lang w:eastAsia="he-IL"/>
    </w:rPr>
  </w:style>
  <w:style w:type="paragraph" w:styleId="a8">
    <w:name w:val="List Paragraph"/>
    <w:basedOn w:val="a"/>
    <w:uiPriority w:val="34"/>
    <w:qFormat/>
    <w:rsid w:val="004A3ED8"/>
    <w:pPr>
      <w:ind w:left="720"/>
      <w:contextualSpacing/>
    </w:pPr>
  </w:style>
  <w:style w:type="table" w:styleId="a9">
    <w:name w:val="Table Grid"/>
    <w:basedOn w:val="a1"/>
    <w:rsid w:val="008D7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E56E5A"/>
    <w:pPr>
      <w:autoSpaceDE w:val="0"/>
      <w:autoSpaceDN w:val="0"/>
      <w:spacing w:line="360" w:lineRule="auto"/>
      <w:jc w:val="center"/>
    </w:pPr>
    <w:rPr>
      <w:rFonts w:cs="Times New Roman"/>
      <w:b/>
      <w:bCs/>
      <w:noProof/>
      <w:sz w:val="20"/>
    </w:rPr>
  </w:style>
  <w:style w:type="character" w:customStyle="1" w:styleId="ab">
    <w:name w:val="תואר תו"/>
    <w:basedOn w:val="a0"/>
    <w:link w:val="aa"/>
    <w:rsid w:val="00E56E5A"/>
    <w:rPr>
      <w:rFonts w:cs="Times New Roman"/>
      <w:b/>
      <w:bCs/>
      <w:noProof/>
      <w:szCs w:val="24"/>
      <w:lang w:eastAsia="he-IL"/>
    </w:rPr>
  </w:style>
  <w:style w:type="character" w:customStyle="1" w:styleId="a-size-large">
    <w:name w:val="a-size-large"/>
    <w:basedOn w:val="a0"/>
    <w:rsid w:val="00E56E5A"/>
  </w:style>
  <w:style w:type="character" w:customStyle="1" w:styleId="a-size-medium">
    <w:name w:val="a-size-medium"/>
    <w:basedOn w:val="a0"/>
    <w:rsid w:val="00E56E5A"/>
  </w:style>
  <w:style w:type="character" w:customStyle="1" w:styleId="a5">
    <w:name w:val="כותרת תחתונה תו"/>
    <w:basedOn w:val="a0"/>
    <w:link w:val="a4"/>
    <w:uiPriority w:val="99"/>
    <w:rsid w:val="00463D88"/>
    <w:rPr>
      <w:rFonts w:cs="David"/>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glot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8d0e04e79cf7488f"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816</Words>
  <Characters>4084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technion</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Shalev</dc:creator>
  <cp:lastModifiedBy>‏‏משתמש Windows</cp:lastModifiedBy>
  <cp:revision>4</cp:revision>
  <cp:lastPrinted>2018-11-06T14:19:00Z</cp:lastPrinted>
  <dcterms:created xsi:type="dcterms:W3CDTF">2020-09-18T06:28:00Z</dcterms:created>
  <dcterms:modified xsi:type="dcterms:W3CDTF">2020-09-18T06:47:00Z</dcterms:modified>
</cp:coreProperties>
</file>